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6" w:rsidRDefault="00AF653A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Znak sprawy:  40</w:t>
      </w:r>
      <w:r w:rsidR="005E09E6">
        <w:rPr>
          <w:sz w:val="20"/>
          <w:szCs w:val="20"/>
        </w:rPr>
        <w:t>/2016</w:t>
      </w:r>
      <w:r w:rsidR="005E09E6" w:rsidRPr="00E869A6">
        <w:rPr>
          <w:sz w:val="20"/>
          <w:szCs w:val="20"/>
        </w:rPr>
        <w:t xml:space="preserve"> </w:t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b/>
          <w:sz w:val="20"/>
          <w:szCs w:val="20"/>
          <w:u w:val="single"/>
        </w:rPr>
        <w:t>PPUH</w:t>
      </w:r>
      <w:r w:rsidR="005E09E6">
        <w:rPr>
          <w:b/>
          <w:sz w:val="20"/>
          <w:szCs w:val="20"/>
          <w:u w:val="single"/>
        </w:rPr>
        <w:t xml:space="preserve"> „</w:t>
      </w:r>
      <w:r w:rsidR="005E09E6"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AF653A">
        <w:t>21</w:t>
      </w:r>
      <w:r>
        <w:t>.1</w:t>
      </w:r>
      <w:r w:rsidR="00AF653A">
        <w:t>2</w:t>
      </w:r>
      <w:r>
        <w:t>.2016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Pr="00C801A3" w:rsidRDefault="005E09E6" w:rsidP="005E09E6">
      <w:pPr>
        <w:pStyle w:val="Akapitzlist"/>
        <w:ind w:left="0"/>
        <w:rPr>
          <w:b/>
        </w:rPr>
      </w:pPr>
    </w:p>
    <w:p w:rsidR="005E09E6" w:rsidRPr="003343A2" w:rsidRDefault="005E09E6" w:rsidP="005E09E6">
      <w:pPr>
        <w:pStyle w:val="Akapitzlist"/>
        <w:jc w:val="center"/>
        <w:rPr>
          <w:b/>
        </w:rPr>
      </w:pPr>
      <w:r>
        <w:rPr>
          <w:b/>
        </w:rPr>
        <w:t xml:space="preserve">MODYFIKACJA </w:t>
      </w:r>
      <w:r w:rsidRPr="003343A2">
        <w:rPr>
          <w:b/>
        </w:rPr>
        <w:t xml:space="preserve">TRESCI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C809DA" w:rsidRDefault="00102D6A" w:rsidP="00102D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C809DA">
        <w:rPr>
          <w:rFonts w:ascii="Times New Roman" w:hAnsi="Times New Roman" w:cs="Times New Roman"/>
          <w:sz w:val="22"/>
          <w:szCs w:val="22"/>
          <w:u w:val="single"/>
        </w:rPr>
        <w:t>Dotyczy postępowania</w:t>
      </w:r>
      <w:r w:rsidR="00E20587" w:rsidRPr="00C809DA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„Usługę odbioru i zagospodarowania komponentów </w:t>
      </w:r>
      <w:r w:rsidR="00883681" w:rsidRPr="00C809DA">
        <w:rPr>
          <w:rFonts w:ascii="Times New Roman" w:hAnsi="Times New Roman" w:cs="Times New Roman"/>
          <w:sz w:val="22"/>
          <w:szCs w:val="22"/>
          <w:u w:val="single"/>
        </w:rPr>
        <w:br/>
      </w:r>
      <w:r w:rsidR="00E20587" w:rsidRPr="00C809DA">
        <w:rPr>
          <w:rFonts w:ascii="Times New Roman" w:hAnsi="Times New Roman" w:cs="Times New Roman"/>
          <w:sz w:val="22"/>
          <w:szCs w:val="22"/>
          <w:u w:val="single"/>
        </w:rPr>
        <w:t xml:space="preserve">do produkcji RDF”, znak sprawy: </w:t>
      </w:r>
      <w:r w:rsidR="00AF653A" w:rsidRPr="00C809DA">
        <w:rPr>
          <w:rFonts w:ascii="Times New Roman" w:hAnsi="Times New Roman" w:cs="Times New Roman"/>
          <w:sz w:val="22"/>
          <w:szCs w:val="22"/>
          <w:u w:val="single"/>
        </w:rPr>
        <w:t>40</w:t>
      </w:r>
      <w:r w:rsidR="00E20587" w:rsidRPr="00C809DA">
        <w:rPr>
          <w:rFonts w:ascii="Times New Roman" w:hAnsi="Times New Roman" w:cs="Times New Roman"/>
          <w:sz w:val="22"/>
          <w:szCs w:val="22"/>
          <w:u w:val="single"/>
        </w:rPr>
        <w:t>/2016</w:t>
      </w:r>
    </w:p>
    <w:p w:rsidR="00883681" w:rsidRPr="00C809DA" w:rsidRDefault="00883681" w:rsidP="0088368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A4031" w:rsidRPr="00C809DA" w:rsidRDefault="00AF653A" w:rsidP="00AF653A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809DA">
        <w:rPr>
          <w:sz w:val="22"/>
          <w:szCs w:val="22"/>
        </w:rPr>
        <w:t>Działając n</w:t>
      </w:r>
      <w:r w:rsidR="00CA4031" w:rsidRPr="00C809DA">
        <w:rPr>
          <w:sz w:val="22"/>
          <w:szCs w:val="22"/>
        </w:rPr>
        <w:t xml:space="preserve">a podstawie art. 38 ust. 4 ustawy Prawo zamówień publicznych (Dz. U. z 2015 r. poz. 2164 z </w:t>
      </w:r>
      <w:proofErr w:type="spellStart"/>
      <w:r w:rsidR="00CA4031" w:rsidRPr="00C809DA">
        <w:rPr>
          <w:sz w:val="22"/>
          <w:szCs w:val="22"/>
        </w:rPr>
        <w:t>późń</w:t>
      </w:r>
      <w:proofErr w:type="spellEnd"/>
      <w:r w:rsidR="00CA4031" w:rsidRPr="00C809DA">
        <w:rPr>
          <w:sz w:val="22"/>
          <w:szCs w:val="22"/>
        </w:rPr>
        <w:t>. zm.)</w:t>
      </w:r>
      <w:r w:rsidR="00DC5479" w:rsidRPr="00C809DA">
        <w:rPr>
          <w:sz w:val="22"/>
          <w:szCs w:val="22"/>
        </w:rPr>
        <w:t>, Zamawiający  dokonuje modyfikacji</w:t>
      </w:r>
      <w:r w:rsidR="00CA4031" w:rsidRPr="00C809DA">
        <w:rPr>
          <w:sz w:val="22"/>
          <w:szCs w:val="22"/>
        </w:rPr>
        <w:t xml:space="preserve"> treści SIWZ oraz, stanowiąc</w:t>
      </w:r>
      <w:r w:rsidR="009B49C8" w:rsidRPr="00C809DA">
        <w:rPr>
          <w:sz w:val="22"/>
          <w:szCs w:val="22"/>
        </w:rPr>
        <w:t>ego</w:t>
      </w:r>
      <w:r w:rsidR="00CA4031" w:rsidRPr="00C809DA">
        <w:rPr>
          <w:sz w:val="22"/>
          <w:szCs w:val="22"/>
        </w:rPr>
        <w:t xml:space="preserve"> do niej załącznik, formularz</w:t>
      </w:r>
      <w:r w:rsidRPr="00C809DA">
        <w:rPr>
          <w:sz w:val="22"/>
          <w:szCs w:val="22"/>
        </w:rPr>
        <w:t>a</w:t>
      </w:r>
      <w:r w:rsidR="00CA4031" w:rsidRPr="00C809DA">
        <w:rPr>
          <w:sz w:val="22"/>
          <w:szCs w:val="22"/>
        </w:rPr>
        <w:t>1 „</w:t>
      </w:r>
      <w:r w:rsidR="00B238A8" w:rsidRPr="00C809DA">
        <w:rPr>
          <w:sz w:val="22"/>
          <w:szCs w:val="22"/>
        </w:rPr>
        <w:t>OFERTA WYKONAWCY</w:t>
      </w:r>
      <w:r w:rsidR="00CA4031" w:rsidRPr="00C809DA">
        <w:rPr>
          <w:sz w:val="22"/>
          <w:szCs w:val="22"/>
        </w:rPr>
        <w:t>” i w związku z powyższym zmienia t</w:t>
      </w:r>
      <w:bookmarkStart w:id="0" w:name="_GoBack"/>
      <w:bookmarkEnd w:id="0"/>
      <w:r w:rsidR="00CA4031" w:rsidRPr="00C809DA">
        <w:rPr>
          <w:sz w:val="22"/>
          <w:szCs w:val="22"/>
        </w:rPr>
        <w:t>ermin składania i otwarcia ofert.</w:t>
      </w:r>
    </w:p>
    <w:p w:rsidR="00EE728D" w:rsidRDefault="00EE728D" w:rsidP="00E20587">
      <w:pPr>
        <w:pStyle w:val="Akapitzlist"/>
        <w:tabs>
          <w:tab w:val="left" w:pos="142"/>
          <w:tab w:val="left" w:pos="284"/>
        </w:tabs>
        <w:ind w:left="0"/>
        <w:jc w:val="both"/>
      </w:pPr>
    </w:p>
    <w:p w:rsidR="00883681" w:rsidRDefault="00883681" w:rsidP="005E09E6">
      <w:pPr>
        <w:suppressAutoHyphens/>
        <w:rPr>
          <w:bCs/>
          <w:sz w:val="22"/>
          <w:szCs w:val="22"/>
          <w:lang w:eastAsia="ar-SA"/>
        </w:rPr>
      </w:pPr>
    </w:p>
    <w:p w:rsidR="00883681" w:rsidRPr="00883681" w:rsidRDefault="00EC54A9" w:rsidP="00883681">
      <w:pPr>
        <w:pStyle w:val="pkt"/>
        <w:widowControl w:val="0"/>
        <w:numPr>
          <w:ilvl w:val="3"/>
          <w:numId w:val="4"/>
        </w:numPr>
        <w:autoSpaceDE w:val="0"/>
        <w:autoSpaceDN w:val="0"/>
        <w:spacing w:before="0" w:after="0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EC54A9">
        <w:rPr>
          <w:b/>
          <w:u w:val="single"/>
        </w:rPr>
        <w:t xml:space="preserve">W pkt. 15.3 </w:t>
      </w:r>
      <w:proofErr w:type="spellStart"/>
      <w:r w:rsidRPr="00EC54A9">
        <w:rPr>
          <w:b/>
          <w:u w:val="single"/>
        </w:rPr>
        <w:t>siwz</w:t>
      </w:r>
      <w:proofErr w:type="spellEnd"/>
      <w:r w:rsidRPr="00EC54A9">
        <w:rPr>
          <w:b/>
          <w:u w:val="single"/>
        </w:rPr>
        <w:t xml:space="preserve"> </w:t>
      </w:r>
    </w:p>
    <w:p w:rsidR="00EC54A9" w:rsidRPr="00883681" w:rsidRDefault="00EC54A9" w:rsidP="00883681">
      <w:pPr>
        <w:pStyle w:val="pkt"/>
        <w:widowControl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883681">
        <w:rPr>
          <w:b/>
          <w:sz w:val="28"/>
          <w:szCs w:val="28"/>
          <w:u w:val="single"/>
        </w:rPr>
        <w:t xml:space="preserve">jest: </w:t>
      </w:r>
    </w:p>
    <w:p w:rsidR="00EC54A9" w:rsidRPr="00EC54A9" w:rsidRDefault="00EC54A9" w:rsidP="00883681">
      <w:pPr>
        <w:pStyle w:val="pkt"/>
        <w:widowControl w:val="0"/>
        <w:tabs>
          <w:tab w:val="left" w:pos="851"/>
        </w:tabs>
        <w:autoSpaceDE w:val="0"/>
        <w:autoSpaceDN w:val="0"/>
        <w:spacing w:before="0" w:after="0"/>
        <w:ind w:left="142" w:firstLine="0"/>
        <w:rPr>
          <w:sz w:val="22"/>
          <w:szCs w:val="22"/>
          <w:u w:val="single"/>
        </w:rPr>
      </w:pPr>
      <w:r w:rsidRPr="00EC54A9">
        <w:rPr>
          <w:sz w:val="22"/>
          <w:szCs w:val="22"/>
          <w:u w:val="single"/>
        </w:rPr>
        <w:t>Kryterium oceny ofert i jego znaczenie oraz opis sposobu oceny ofert:</w:t>
      </w:r>
    </w:p>
    <w:p w:rsidR="00EC54A9" w:rsidRPr="00EC54A9" w:rsidRDefault="00883681" w:rsidP="00883681">
      <w:pPr>
        <w:numPr>
          <w:ilvl w:val="5"/>
          <w:numId w:val="5"/>
        </w:numPr>
        <w:tabs>
          <w:tab w:val="left" w:pos="1418"/>
        </w:tabs>
        <w:suppressAutoHyphens/>
        <w:ind w:left="142" w:hanging="369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A. </w:t>
      </w:r>
      <w:r w:rsidR="00EC54A9" w:rsidRPr="00EC54A9">
        <w:rPr>
          <w:b/>
          <w:sz w:val="22"/>
          <w:szCs w:val="22"/>
          <w:u w:val="single"/>
        </w:rPr>
        <w:t>kryterium „Cena” (C):</w:t>
      </w:r>
    </w:p>
    <w:p w:rsidR="00EC54A9" w:rsidRPr="00EC54A9" w:rsidRDefault="00EC54A9" w:rsidP="00883681">
      <w:pPr>
        <w:numPr>
          <w:ilvl w:val="0"/>
          <w:numId w:val="7"/>
        </w:numPr>
        <w:tabs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znaczenie kryterium - 60 pkt;</w:t>
      </w:r>
    </w:p>
    <w:p w:rsidR="00EC54A9" w:rsidRPr="00EC54A9" w:rsidRDefault="00EC54A9" w:rsidP="00883681">
      <w:pPr>
        <w:widowControl w:val="0"/>
        <w:numPr>
          <w:ilvl w:val="0"/>
          <w:numId w:val="7"/>
        </w:numPr>
        <w:tabs>
          <w:tab w:val="left" w:pos="397"/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opis sposobu oceny ofert według kryterium „Ceny”: </w:t>
      </w:r>
    </w:p>
    <w:p w:rsid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Lcena</w:t>
      </w:r>
      <w:proofErr w:type="spellEnd"/>
      <w:r w:rsidRPr="00EC54A9">
        <w:rPr>
          <w:sz w:val="22"/>
          <w:szCs w:val="22"/>
        </w:rPr>
        <w:t xml:space="preserve"> = (</w:t>
      </w:r>
      <w:proofErr w:type="spellStart"/>
      <w:r w:rsidRPr="00EC54A9">
        <w:rPr>
          <w:sz w:val="22"/>
          <w:szCs w:val="22"/>
        </w:rPr>
        <w:t>Cmin</w:t>
      </w:r>
      <w:proofErr w:type="spellEnd"/>
      <w:r w:rsidRPr="00EC54A9">
        <w:rPr>
          <w:sz w:val="22"/>
          <w:szCs w:val="22"/>
        </w:rPr>
        <w:t xml:space="preserve"> / C) x 60 pkt 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gdzie:</w:t>
      </w:r>
    </w:p>
    <w:p w:rsidR="00EC54A9" w:rsidRP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Lcena</w:t>
      </w:r>
      <w:proofErr w:type="spellEnd"/>
      <w:r w:rsidRPr="00EC54A9">
        <w:rPr>
          <w:sz w:val="22"/>
          <w:szCs w:val="22"/>
        </w:rPr>
        <w:t xml:space="preserve"> - liczba uzyskanych punktów dla kryterium „Cena” ocenianej oferty</w:t>
      </w:r>
    </w:p>
    <w:p w:rsidR="00EC54A9" w:rsidRP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Cmin</w:t>
      </w:r>
      <w:proofErr w:type="spellEnd"/>
      <w:r w:rsidRPr="00EC54A9">
        <w:rPr>
          <w:sz w:val="22"/>
          <w:szCs w:val="22"/>
        </w:rPr>
        <w:t xml:space="preserve"> - cena w ofercie z najniższą ceną</w:t>
      </w:r>
    </w:p>
    <w:p w:rsid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C - cena w ofercie ocenianej </w:t>
      </w:r>
    </w:p>
    <w:p w:rsidR="00883681" w:rsidRPr="00EC54A9" w:rsidRDefault="00883681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</w:p>
    <w:p w:rsidR="00EC54A9" w:rsidRPr="00EC54A9" w:rsidRDefault="00EC54A9" w:rsidP="00883681">
      <w:pPr>
        <w:numPr>
          <w:ilvl w:val="5"/>
          <w:numId w:val="5"/>
        </w:numPr>
        <w:tabs>
          <w:tab w:val="left" w:pos="426"/>
        </w:tabs>
        <w:suppressAutoHyphens/>
        <w:ind w:left="567" w:hanging="425"/>
        <w:jc w:val="both"/>
        <w:rPr>
          <w:b/>
          <w:sz w:val="22"/>
          <w:szCs w:val="22"/>
          <w:u w:val="single"/>
        </w:rPr>
      </w:pPr>
      <w:r w:rsidRPr="00EC54A9">
        <w:rPr>
          <w:b/>
          <w:sz w:val="22"/>
          <w:szCs w:val="22"/>
          <w:u w:val="single"/>
        </w:rPr>
        <w:t>kryterium „Ilość wykonanych usług odbioru i zagospodarowania komponentów do produkcji RDF” (D):</w:t>
      </w:r>
    </w:p>
    <w:p w:rsidR="00EC54A9" w:rsidRPr="00EC54A9" w:rsidRDefault="00EC54A9" w:rsidP="00883681">
      <w:pPr>
        <w:numPr>
          <w:ilvl w:val="0"/>
          <w:numId w:val="8"/>
        </w:numPr>
        <w:tabs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znaczenie kryterium - 20 pkt;</w:t>
      </w:r>
    </w:p>
    <w:p w:rsidR="00EC54A9" w:rsidRPr="00EC54A9" w:rsidRDefault="00EC54A9" w:rsidP="00883681">
      <w:pPr>
        <w:widowControl w:val="0"/>
        <w:numPr>
          <w:ilvl w:val="0"/>
          <w:numId w:val="8"/>
        </w:numPr>
        <w:tabs>
          <w:tab w:val="left" w:pos="397"/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opis sposobu oceny ofert według kryterium „Ilość wykonanych usług odbioru i zagospodarowania komponentów do produkcji RDF”: 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1 usługa – Wykonawca otrzyma 5 pkt.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2 usługi – Wykonawca otrzyma 10 pkt.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3 usługi – Wykonawca otrzyma 15 pkt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4 i więcej usług – Wykonawca otrzyma 20 pkt.</w:t>
      </w:r>
    </w:p>
    <w:p w:rsidR="00EC54A9" w:rsidRDefault="00EC54A9" w:rsidP="00883681">
      <w:pPr>
        <w:tabs>
          <w:tab w:val="left" w:pos="622"/>
          <w:tab w:val="left" w:pos="3600"/>
        </w:tabs>
        <w:ind w:left="567"/>
        <w:jc w:val="both"/>
        <w:rPr>
          <w:b/>
          <w:sz w:val="22"/>
          <w:szCs w:val="22"/>
        </w:rPr>
      </w:pPr>
      <w:r w:rsidRPr="00EC54A9">
        <w:rPr>
          <w:b/>
          <w:sz w:val="22"/>
          <w:szCs w:val="22"/>
        </w:rPr>
        <w:t xml:space="preserve">Komisja przyzna punkty za każdą usługę (kryterium Ilość wykonanych usług odbioru </w:t>
      </w:r>
      <w:r w:rsidRPr="00EC54A9">
        <w:rPr>
          <w:b/>
          <w:sz w:val="22"/>
          <w:szCs w:val="22"/>
        </w:rPr>
        <w:br/>
        <w:t>i zagospodarowania komponentów do produkcji RDF), która spełnia warunek określony w SIWZ i została wskazana w WYKAZIE USŁUG oraz załączono dowody potwierdzające należyte wykonanie usługi.</w:t>
      </w:r>
    </w:p>
    <w:p w:rsidR="00883681" w:rsidRPr="00EC54A9" w:rsidRDefault="00883681" w:rsidP="00883681">
      <w:pPr>
        <w:tabs>
          <w:tab w:val="left" w:pos="622"/>
          <w:tab w:val="left" w:pos="3600"/>
        </w:tabs>
        <w:ind w:left="567"/>
        <w:jc w:val="both"/>
        <w:rPr>
          <w:b/>
          <w:sz w:val="22"/>
          <w:szCs w:val="22"/>
        </w:rPr>
      </w:pPr>
    </w:p>
    <w:p w:rsidR="00EC54A9" w:rsidRPr="00EC54A9" w:rsidRDefault="00EC54A9" w:rsidP="00883681">
      <w:pPr>
        <w:numPr>
          <w:ilvl w:val="5"/>
          <w:numId w:val="5"/>
        </w:numPr>
        <w:tabs>
          <w:tab w:val="left" w:pos="426"/>
        </w:tabs>
        <w:suppressAutoHyphens/>
        <w:ind w:left="567" w:hanging="425"/>
        <w:jc w:val="both"/>
        <w:rPr>
          <w:b/>
          <w:sz w:val="22"/>
          <w:szCs w:val="22"/>
          <w:u w:val="single"/>
        </w:rPr>
      </w:pPr>
      <w:r w:rsidRPr="00EC54A9">
        <w:rPr>
          <w:b/>
          <w:sz w:val="22"/>
          <w:szCs w:val="22"/>
          <w:u w:val="single"/>
        </w:rPr>
        <w:t>kryterium „przepustowość instalacji  w której komponenty do produkcji RDF będą poddawane procesowi odzysku lub recyklingu” (E):</w:t>
      </w:r>
    </w:p>
    <w:p w:rsidR="00EC54A9" w:rsidRPr="00EC54A9" w:rsidRDefault="00EC54A9" w:rsidP="00883681">
      <w:pPr>
        <w:tabs>
          <w:tab w:val="left" w:pos="851"/>
          <w:tab w:val="left" w:pos="1843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a ) znaczenie kryterium - 10 pkt;</w:t>
      </w:r>
    </w:p>
    <w:p w:rsidR="00EC54A9" w:rsidRPr="00EC54A9" w:rsidRDefault="00EC54A9" w:rsidP="00883681">
      <w:pPr>
        <w:numPr>
          <w:ilvl w:val="4"/>
          <w:numId w:val="5"/>
        </w:numPr>
        <w:tabs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opis sposobu oceny ofert według kryterium „przepustowość instalacji do w której komponenty do produkcji RDF będą poddawane procesowi odzysku lub recyklingu”: 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10 000 Mg./rok – 15 000 Mg/rok  – Wykonawca otrzyma 5 pkt.</w:t>
      </w:r>
    </w:p>
    <w:p w:rsidR="00883681" w:rsidRDefault="00EC54A9" w:rsidP="00883681">
      <w:pPr>
        <w:widowControl w:val="0"/>
        <w:tabs>
          <w:tab w:val="left" w:pos="851"/>
          <w:tab w:val="left" w:pos="8340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Powyżej 15 000 Mg./rok – Wykonawca otrzyma 10 pkt.</w:t>
      </w:r>
    </w:p>
    <w:p w:rsidR="00883681" w:rsidRDefault="00883681" w:rsidP="00883681">
      <w:pPr>
        <w:widowControl w:val="0"/>
        <w:tabs>
          <w:tab w:val="left" w:pos="851"/>
          <w:tab w:val="left" w:pos="8340"/>
        </w:tabs>
        <w:suppressAutoHyphens/>
        <w:ind w:left="567" w:hanging="425"/>
        <w:jc w:val="both"/>
        <w:rPr>
          <w:sz w:val="22"/>
          <w:szCs w:val="22"/>
        </w:rPr>
      </w:pPr>
    </w:p>
    <w:p w:rsidR="00EC54A9" w:rsidRPr="00EC54A9" w:rsidRDefault="00EC54A9" w:rsidP="00883681">
      <w:pPr>
        <w:widowControl w:val="0"/>
        <w:tabs>
          <w:tab w:val="left" w:pos="851"/>
          <w:tab w:val="left" w:pos="8340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ab/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 w:hanging="567"/>
        <w:jc w:val="both"/>
        <w:rPr>
          <w:b/>
          <w:sz w:val="22"/>
          <w:szCs w:val="22"/>
          <w:u w:val="single"/>
        </w:rPr>
      </w:pPr>
      <w:r w:rsidRPr="00EC54A9">
        <w:rPr>
          <w:b/>
          <w:sz w:val="22"/>
          <w:szCs w:val="22"/>
        </w:rPr>
        <w:lastRenderedPageBreak/>
        <w:t xml:space="preserve">D.     </w:t>
      </w:r>
      <w:r w:rsidRPr="00EC54A9">
        <w:rPr>
          <w:b/>
          <w:sz w:val="22"/>
          <w:szCs w:val="22"/>
          <w:u w:val="single"/>
        </w:rPr>
        <w:t>kryterium „termin płatności” (F):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a) znaczenie kryterium – 10 pkt.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b) opis sposobu oceny ofert według kryterium „termin płatności”: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14 dni – 3 pkt.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21 dnia – 5 pkt.</w:t>
      </w:r>
    </w:p>
    <w:p w:rsid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30 dni – 10 pkt.</w:t>
      </w:r>
    </w:p>
    <w:p w:rsidR="00883681" w:rsidRDefault="00883681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</w:p>
    <w:p w:rsidR="00EC54A9" w:rsidRPr="00883681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jc w:val="both"/>
        <w:rPr>
          <w:b/>
          <w:sz w:val="32"/>
          <w:szCs w:val="32"/>
          <w:u w:val="single"/>
        </w:rPr>
      </w:pPr>
      <w:r w:rsidRPr="00883681">
        <w:rPr>
          <w:b/>
          <w:sz w:val="32"/>
          <w:szCs w:val="32"/>
          <w:u w:val="single"/>
        </w:rPr>
        <w:t>Powinno być:</w:t>
      </w:r>
    </w:p>
    <w:p w:rsidR="00EC54A9" w:rsidRPr="00EC54A9" w:rsidRDefault="00EC54A9" w:rsidP="00883681">
      <w:pPr>
        <w:pStyle w:val="pkt"/>
        <w:widowControl w:val="0"/>
        <w:tabs>
          <w:tab w:val="left" w:pos="851"/>
        </w:tabs>
        <w:autoSpaceDE w:val="0"/>
        <w:autoSpaceDN w:val="0"/>
        <w:spacing w:before="0" w:after="0"/>
        <w:ind w:left="142" w:firstLine="0"/>
        <w:rPr>
          <w:sz w:val="22"/>
          <w:szCs w:val="22"/>
          <w:u w:val="single"/>
        </w:rPr>
      </w:pPr>
      <w:r w:rsidRPr="00EC54A9">
        <w:rPr>
          <w:sz w:val="22"/>
          <w:szCs w:val="22"/>
          <w:u w:val="single"/>
        </w:rPr>
        <w:t>Kryterium oceny ofert i jego znaczenie oraz opis sposobu oceny ofert:</w:t>
      </w:r>
    </w:p>
    <w:p w:rsidR="00EC54A9" w:rsidRPr="00EC54A9" w:rsidRDefault="00883681" w:rsidP="00883681">
      <w:pPr>
        <w:numPr>
          <w:ilvl w:val="5"/>
          <w:numId w:val="5"/>
        </w:numPr>
        <w:tabs>
          <w:tab w:val="left" w:pos="1418"/>
        </w:tabs>
        <w:suppressAutoHyphens/>
        <w:ind w:left="567" w:hanging="411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A. </w:t>
      </w:r>
      <w:r w:rsidR="00EC54A9" w:rsidRPr="00EC54A9">
        <w:rPr>
          <w:b/>
          <w:sz w:val="22"/>
          <w:szCs w:val="22"/>
          <w:u w:val="single"/>
        </w:rPr>
        <w:t>kryterium „Cena” (C):</w:t>
      </w:r>
    </w:p>
    <w:p w:rsidR="00EC54A9" w:rsidRPr="00EC54A9" w:rsidRDefault="00EC54A9" w:rsidP="00883681">
      <w:pPr>
        <w:numPr>
          <w:ilvl w:val="0"/>
          <w:numId w:val="7"/>
        </w:numPr>
        <w:tabs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znaczenie kryterium - 60 pkt;</w:t>
      </w:r>
    </w:p>
    <w:p w:rsidR="00EC54A9" w:rsidRPr="00EC54A9" w:rsidRDefault="00EC54A9" w:rsidP="00883681">
      <w:pPr>
        <w:widowControl w:val="0"/>
        <w:numPr>
          <w:ilvl w:val="0"/>
          <w:numId w:val="7"/>
        </w:numPr>
        <w:tabs>
          <w:tab w:val="left" w:pos="397"/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opis sposobu oceny ofert według kryterium „Ceny”: </w:t>
      </w:r>
    </w:p>
    <w:p w:rsid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Lcena</w:t>
      </w:r>
      <w:proofErr w:type="spellEnd"/>
      <w:r w:rsidRPr="00EC54A9">
        <w:rPr>
          <w:sz w:val="22"/>
          <w:szCs w:val="22"/>
        </w:rPr>
        <w:t xml:space="preserve"> = (</w:t>
      </w:r>
      <w:proofErr w:type="spellStart"/>
      <w:r w:rsidRPr="00EC54A9">
        <w:rPr>
          <w:sz w:val="22"/>
          <w:szCs w:val="22"/>
        </w:rPr>
        <w:t>Cmin</w:t>
      </w:r>
      <w:proofErr w:type="spellEnd"/>
      <w:r w:rsidRPr="00EC54A9">
        <w:rPr>
          <w:sz w:val="22"/>
          <w:szCs w:val="22"/>
        </w:rPr>
        <w:t xml:space="preserve"> / C) x 60 pkt 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gdzie:</w:t>
      </w:r>
    </w:p>
    <w:p w:rsidR="00EC54A9" w:rsidRP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Lcena</w:t>
      </w:r>
      <w:proofErr w:type="spellEnd"/>
      <w:r w:rsidRPr="00EC54A9">
        <w:rPr>
          <w:sz w:val="22"/>
          <w:szCs w:val="22"/>
        </w:rPr>
        <w:t xml:space="preserve"> - liczba uzyskanych punktów dla kryterium „Cena” ocenianej oferty</w:t>
      </w:r>
    </w:p>
    <w:p w:rsidR="00EC54A9" w:rsidRP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Cmin</w:t>
      </w:r>
      <w:proofErr w:type="spellEnd"/>
      <w:r w:rsidRPr="00EC54A9">
        <w:rPr>
          <w:sz w:val="22"/>
          <w:szCs w:val="22"/>
        </w:rPr>
        <w:t xml:space="preserve"> - cena w ofercie z najniższą ceną</w:t>
      </w:r>
    </w:p>
    <w:p w:rsid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C - cena w ofercie ocenianej </w:t>
      </w:r>
    </w:p>
    <w:p w:rsidR="00883681" w:rsidRPr="00EC54A9" w:rsidRDefault="00883681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</w:p>
    <w:p w:rsidR="00EC54A9" w:rsidRPr="00EC54A9" w:rsidRDefault="00EC54A9" w:rsidP="00883681">
      <w:pPr>
        <w:numPr>
          <w:ilvl w:val="5"/>
          <w:numId w:val="5"/>
        </w:numPr>
        <w:tabs>
          <w:tab w:val="left" w:pos="426"/>
        </w:tabs>
        <w:suppressAutoHyphens/>
        <w:ind w:left="567" w:hanging="425"/>
        <w:jc w:val="both"/>
        <w:rPr>
          <w:b/>
          <w:sz w:val="22"/>
          <w:szCs w:val="22"/>
          <w:u w:val="single"/>
        </w:rPr>
      </w:pPr>
      <w:r w:rsidRPr="00EC54A9">
        <w:rPr>
          <w:b/>
          <w:sz w:val="22"/>
          <w:szCs w:val="22"/>
          <w:u w:val="single"/>
        </w:rPr>
        <w:t>kryterium „przepustowość instalacji  w której komponenty do produkcji RDF będą poddawane procesowi odzysku lub recyklingu” (</w:t>
      </w:r>
      <w:r w:rsidR="00B238A8">
        <w:rPr>
          <w:b/>
          <w:sz w:val="22"/>
          <w:szCs w:val="22"/>
          <w:u w:val="single"/>
        </w:rPr>
        <w:t>D</w:t>
      </w:r>
      <w:r w:rsidRPr="00EC54A9">
        <w:rPr>
          <w:b/>
          <w:sz w:val="22"/>
          <w:szCs w:val="22"/>
          <w:u w:val="single"/>
        </w:rPr>
        <w:t>):</w:t>
      </w:r>
    </w:p>
    <w:p w:rsidR="00EC54A9" w:rsidRPr="00EC54A9" w:rsidRDefault="00EC54A9" w:rsidP="00883681">
      <w:pPr>
        <w:tabs>
          <w:tab w:val="left" w:pos="851"/>
          <w:tab w:val="left" w:pos="1843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a ) znaczenie kryterium - </w:t>
      </w:r>
      <w:r w:rsidR="003A5FEC">
        <w:rPr>
          <w:sz w:val="22"/>
          <w:szCs w:val="22"/>
        </w:rPr>
        <w:t>2</w:t>
      </w:r>
      <w:r w:rsidRPr="00EC54A9">
        <w:rPr>
          <w:sz w:val="22"/>
          <w:szCs w:val="22"/>
        </w:rPr>
        <w:t>0 pkt;</w:t>
      </w:r>
    </w:p>
    <w:p w:rsidR="00EC54A9" w:rsidRPr="00EC54A9" w:rsidRDefault="00EC54A9" w:rsidP="00883681">
      <w:pPr>
        <w:numPr>
          <w:ilvl w:val="4"/>
          <w:numId w:val="5"/>
        </w:numPr>
        <w:tabs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opis sposobu oceny ofert według kryterium „przepustowość instalacji do w której komponenty do produkcji RDF będą poddawane procesowi odzysku lub recyklingu”: 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10 000 Mg./rok – 15 000 Mg/rok  – Wykonawca otrzyma </w:t>
      </w:r>
      <w:r w:rsidR="003A5FEC">
        <w:rPr>
          <w:sz w:val="22"/>
          <w:szCs w:val="22"/>
        </w:rPr>
        <w:t>10</w:t>
      </w:r>
      <w:r w:rsidRPr="00EC54A9">
        <w:rPr>
          <w:sz w:val="22"/>
          <w:szCs w:val="22"/>
        </w:rPr>
        <w:t xml:space="preserve"> pkt.</w:t>
      </w:r>
    </w:p>
    <w:p w:rsidR="00883681" w:rsidRDefault="00EC54A9" w:rsidP="00883681">
      <w:pPr>
        <w:widowControl w:val="0"/>
        <w:tabs>
          <w:tab w:val="left" w:pos="851"/>
          <w:tab w:val="left" w:pos="8340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Powyżej 15 000 Mg./rok – Wykonawca otrzyma </w:t>
      </w:r>
      <w:r w:rsidR="003A5FEC">
        <w:rPr>
          <w:sz w:val="22"/>
          <w:szCs w:val="22"/>
        </w:rPr>
        <w:t>2</w:t>
      </w:r>
      <w:r w:rsidRPr="00EC54A9">
        <w:rPr>
          <w:sz w:val="22"/>
          <w:szCs w:val="22"/>
        </w:rPr>
        <w:t>0 pkt.</w:t>
      </w:r>
    </w:p>
    <w:p w:rsidR="00EC54A9" w:rsidRPr="00EC54A9" w:rsidRDefault="00EC54A9" w:rsidP="00883681">
      <w:pPr>
        <w:widowControl w:val="0"/>
        <w:tabs>
          <w:tab w:val="left" w:pos="851"/>
          <w:tab w:val="left" w:pos="8340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ab/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 w:hanging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C</w:t>
      </w:r>
      <w:r w:rsidRPr="00EC54A9">
        <w:rPr>
          <w:b/>
          <w:sz w:val="22"/>
          <w:szCs w:val="22"/>
        </w:rPr>
        <w:t xml:space="preserve">.     </w:t>
      </w:r>
      <w:r w:rsidRPr="00EC54A9">
        <w:rPr>
          <w:b/>
          <w:sz w:val="22"/>
          <w:szCs w:val="22"/>
          <w:u w:val="single"/>
        </w:rPr>
        <w:t>kryterium „termin płatności” (</w:t>
      </w:r>
      <w:r w:rsidR="00B238A8">
        <w:rPr>
          <w:b/>
          <w:sz w:val="22"/>
          <w:szCs w:val="22"/>
          <w:u w:val="single"/>
        </w:rPr>
        <w:t>E</w:t>
      </w:r>
      <w:r w:rsidRPr="00EC54A9">
        <w:rPr>
          <w:b/>
          <w:sz w:val="22"/>
          <w:szCs w:val="22"/>
          <w:u w:val="single"/>
        </w:rPr>
        <w:t>):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a) znaczenie kryterium – </w:t>
      </w:r>
      <w:r w:rsidR="00B238A8">
        <w:rPr>
          <w:sz w:val="22"/>
          <w:szCs w:val="22"/>
        </w:rPr>
        <w:t>2</w:t>
      </w:r>
      <w:r w:rsidRPr="00EC54A9">
        <w:rPr>
          <w:sz w:val="22"/>
          <w:szCs w:val="22"/>
        </w:rPr>
        <w:t>0 pkt.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b) opis sposobu oceny ofert według kryterium „termin płatności”: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14 dni – </w:t>
      </w:r>
      <w:r w:rsidR="00B238A8">
        <w:rPr>
          <w:sz w:val="22"/>
          <w:szCs w:val="22"/>
        </w:rPr>
        <w:t>5</w:t>
      </w:r>
      <w:r w:rsidRPr="00EC54A9">
        <w:rPr>
          <w:sz w:val="22"/>
          <w:szCs w:val="22"/>
        </w:rPr>
        <w:t xml:space="preserve"> pkt.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21 dnia – </w:t>
      </w:r>
      <w:r w:rsidR="00B238A8">
        <w:rPr>
          <w:sz w:val="22"/>
          <w:szCs w:val="22"/>
        </w:rPr>
        <w:t>10</w:t>
      </w:r>
      <w:r w:rsidRPr="00EC54A9">
        <w:rPr>
          <w:sz w:val="22"/>
          <w:szCs w:val="22"/>
        </w:rPr>
        <w:t xml:space="preserve"> pkt.</w:t>
      </w:r>
    </w:p>
    <w:p w:rsid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30 dni – </w:t>
      </w:r>
      <w:r w:rsidR="00B238A8">
        <w:rPr>
          <w:sz w:val="22"/>
          <w:szCs w:val="22"/>
        </w:rPr>
        <w:t>2</w:t>
      </w:r>
      <w:r w:rsidRPr="00EC54A9">
        <w:rPr>
          <w:sz w:val="22"/>
          <w:szCs w:val="22"/>
        </w:rPr>
        <w:t>0 pkt.</w:t>
      </w:r>
    </w:p>
    <w:p w:rsidR="00B238A8" w:rsidRPr="00AF653A" w:rsidRDefault="00883681" w:rsidP="00883681">
      <w:pPr>
        <w:pStyle w:val="Akapitzlist"/>
        <w:widowControl w:val="0"/>
        <w:numPr>
          <w:ilvl w:val="3"/>
          <w:numId w:val="4"/>
        </w:numPr>
        <w:tabs>
          <w:tab w:val="left" w:pos="1418"/>
          <w:tab w:val="left" w:pos="8340"/>
        </w:tabs>
        <w:suppressAutoHyphens/>
        <w:spacing w:before="100" w:beforeAutospacing="1"/>
        <w:ind w:left="284" w:hanging="284"/>
        <w:rPr>
          <w:b/>
          <w:sz w:val="22"/>
          <w:szCs w:val="22"/>
          <w:u w:val="single"/>
        </w:rPr>
      </w:pPr>
      <w:r w:rsidRPr="00AF653A">
        <w:rPr>
          <w:b/>
          <w:sz w:val="22"/>
          <w:szCs w:val="22"/>
          <w:u w:val="single"/>
        </w:rPr>
        <w:t xml:space="preserve">W pkt. 15.4 </w:t>
      </w:r>
      <w:proofErr w:type="spellStart"/>
      <w:r w:rsidRPr="00AF653A">
        <w:rPr>
          <w:b/>
          <w:sz w:val="22"/>
          <w:szCs w:val="22"/>
          <w:u w:val="single"/>
        </w:rPr>
        <w:t>siwz</w:t>
      </w:r>
      <w:proofErr w:type="spellEnd"/>
      <w:r w:rsidRPr="00AF653A">
        <w:rPr>
          <w:b/>
          <w:sz w:val="22"/>
          <w:szCs w:val="22"/>
          <w:u w:val="single"/>
        </w:rPr>
        <w:br/>
      </w:r>
      <w:r w:rsidR="00B238A8" w:rsidRPr="00AF653A">
        <w:rPr>
          <w:b/>
          <w:sz w:val="22"/>
          <w:szCs w:val="22"/>
          <w:u w:val="single"/>
        </w:rPr>
        <w:t xml:space="preserve"> jest:</w:t>
      </w:r>
    </w:p>
    <w:p w:rsidR="00B238A8" w:rsidRPr="00AF653A" w:rsidRDefault="00B238A8" w:rsidP="00B238A8">
      <w:pPr>
        <w:suppressAutoHyphens/>
        <w:rPr>
          <w:bCs/>
          <w:sz w:val="22"/>
          <w:szCs w:val="22"/>
          <w:lang w:eastAsia="ar-SA"/>
        </w:rPr>
      </w:pPr>
      <w:r w:rsidRPr="00AF653A">
        <w:rPr>
          <w:sz w:val="22"/>
          <w:szCs w:val="22"/>
          <w:lang w:eastAsia="ar-SA"/>
        </w:rPr>
        <w:t xml:space="preserve">          </w:t>
      </w:r>
      <w:r w:rsidRPr="00AF653A">
        <w:rPr>
          <w:sz w:val="22"/>
          <w:szCs w:val="22"/>
          <w:u w:val="single"/>
          <w:lang w:eastAsia="ar-SA"/>
        </w:rPr>
        <w:t>Ocena oferty (P) – suma punktów z poszczególnych kryteriów</w:t>
      </w:r>
      <w:r w:rsidRPr="00AF653A">
        <w:rPr>
          <w:sz w:val="22"/>
          <w:szCs w:val="22"/>
          <w:lang w:eastAsia="ar-SA"/>
        </w:rPr>
        <w:t xml:space="preserve">: </w:t>
      </w:r>
      <w:r w:rsidRPr="00AF653A">
        <w:rPr>
          <w:bCs/>
          <w:sz w:val="22"/>
          <w:szCs w:val="22"/>
          <w:lang w:eastAsia="ar-SA"/>
        </w:rPr>
        <w:t>P = C + D + E+F.</w:t>
      </w:r>
    </w:p>
    <w:p w:rsidR="00B238A8" w:rsidRPr="00AF653A" w:rsidRDefault="00B238A8" w:rsidP="00B238A8">
      <w:pPr>
        <w:suppressAutoHyphens/>
        <w:rPr>
          <w:bCs/>
          <w:sz w:val="22"/>
          <w:szCs w:val="22"/>
          <w:lang w:eastAsia="ar-SA"/>
        </w:rPr>
      </w:pPr>
    </w:p>
    <w:p w:rsidR="00B238A8" w:rsidRPr="00AF653A" w:rsidRDefault="00883681" w:rsidP="00B238A8">
      <w:pPr>
        <w:suppressAutoHyphens/>
        <w:rPr>
          <w:b/>
          <w:bCs/>
          <w:sz w:val="22"/>
          <w:szCs w:val="22"/>
          <w:u w:val="single"/>
          <w:lang w:eastAsia="ar-SA"/>
        </w:rPr>
      </w:pPr>
      <w:r w:rsidRPr="00AF653A">
        <w:rPr>
          <w:b/>
          <w:bCs/>
          <w:sz w:val="22"/>
          <w:szCs w:val="22"/>
          <w:u w:val="single"/>
          <w:lang w:eastAsia="ar-SA"/>
        </w:rPr>
        <w:t>p</w:t>
      </w:r>
      <w:r w:rsidR="00B238A8" w:rsidRPr="00AF653A">
        <w:rPr>
          <w:b/>
          <w:bCs/>
          <w:sz w:val="22"/>
          <w:szCs w:val="22"/>
          <w:u w:val="single"/>
          <w:lang w:eastAsia="ar-SA"/>
        </w:rPr>
        <w:t xml:space="preserve">owinno być: </w:t>
      </w:r>
    </w:p>
    <w:p w:rsidR="00B238A8" w:rsidRPr="00AF653A" w:rsidRDefault="00B238A8" w:rsidP="00B238A8">
      <w:pPr>
        <w:suppressAutoHyphens/>
        <w:rPr>
          <w:bCs/>
          <w:sz w:val="22"/>
          <w:szCs w:val="22"/>
          <w:lang w:eastAsia="ar-SA"/>
        </w:rPr>
      </w:pPr>
      <w:r w:rsidRPr="00AF653A">
        <w:rPr>
          <w:sz w:val="22"/>
          <w:szCs w:val="22"/>
          <w:lang w:eastAsia="ar-SA"/>
        </w:rPr>
        <w:t xml:space="preserve">          </w:t>
      </w:r>
      <w:r w:rsidRPr="00AF653A">
        <w:rPr>
          <w:sz w:val="22"/>
          <w:szCs w:val="22"/>
          <w:u w:val="single"/>
          <w:lang w:eastAsia="ar-SA"/>
        </w:rPr>
        <w:t>Ocena oferty (P) – suma punktów z poszczególnych kryteriów</w:t>
      </w:r>
      <w:r w:rsidRPr="00AF653A">
        <w:rPr>
          <w:sz w:val="22"/>
          <w:szCs w:val="22"/>
          <w:lang w:eastAsia="ar-SA"/>
        </w:rPr>
        <w:t xml:space="preserve">: </w:t>
      </w:r>
      <w:r w:rsidRPr="00AF653A">
        <w:rPr>
          <w:bCs/>
          <w:sz w:val="22"/>
          <w:szCs w:val="22"/>
          <w:lang w:eastAsia="ar-SA"/>
        </w:rPr>
        <w:t>P = C + D + E</w:t>
      </w:r>
      <w:r w:rsidR="00AF653A" w:rsidRPr="00AF653A">
        <w:rPr>
          <w:bCs/>
          <w:sz w:val="22"/>
          <w:szCs w:val="22"/>
          <w:lang w:eastAsia="ar-SA"/>
        </w:rPr>
        <w:t>.</w:t>
      </w:r>
    </w:p>
    <w:p w:rsidR="00B238A8" w:rsidRPr="00AF653A" w:rsidRDefault="00B238A8" w:rsidP="00B238A8">
      <w:pPr>
        <w:suppressAutoHyphens/>
        <w:rPr>
          <w:bCs/>
          <w:sz w:val="22"/>
          <w:szCs w:val="22"/>
          <w:lang w:eastAsia="ar-SA"/>
        </w:rPr>
      </w:pPr>
    </w:p>
    <w:p w:rsidR="00883681" w:rsidRPr="00AF653A" w:rsidRDefault="00B238A8" w:rsidP="00B238A8">
      <w:pPr>
        <w:pStyle w:val="Akapitzlist"/>
        <w:numPr>
          <w:ilvl w:val="3"/>
          <w:numId w:val="4"/>
        </w:numPr>
        <w:suppressAutoHyphens/>
        <w:ind w:left="567" w:hanging="567"/>
        <w:rPr>
          <w:b/>
          <w:sz w:val="22"/>
          <w:szCs w:val="22"/>
          <w:lang w:eastAsia="ar-SA"/>
        </w:rPr>
      </w:pPr>
      <w:r w:rsidRPr="00AF653A">
        <w:rPr>
          <w:b/>
          <w:sz w:val="22"/>
          <w:szCs w:val="22"/>
          <w:lang w:eastAsia="ar-SA"/>
        </w:rPr>
        <w:t xml:space="preserve">W pkt. 13.1. b) </w:t>
      </w:r>
      <w:proofErr w:type="spellStart"/>
      <w:r w:rsidRPr="00AF653A">
        <w:rPr>
          <w:b/>
          <w:sz w:val="22"/>
          <w:szCs w:val="22"/>
          <w:lang w:eastAsia="ar-SA"/>
        </w:rPr>
        <w:t>siwz</w:t>
      </w:r>
      <w:proofErr w:type="spellEnd"/>
      <w:r w:rsidRPr="00AF653A">
        <w:rPr>
          <w:b/>
          <w:sz w:val="22"/>
          <w:szCs w:val="22"/>
          <w:lang w:eastAsia="ar-SA"/>
        </w:rPr>
        <w:t xml:space="preserve"> </w:t>
      </w:r>
    </w:p>
    <w:p w:rsidR="00B238A8" w:rsidRPr="00AF653A" w:rsidRDefault="00B238A8" w:rsidP="00883681">
      <w:pPr>
        <w:pStyle w:val="Akapitzlist"/>
        <w:suppressAutoHyphens/>
        <w:ind w:left="567" w:hanging="567"/>
        <w:rPr>
          <w:b/>
          <w:sz w:val="22"/>
          <w:szCs w:val="22"/>
          <w:u w:val="single"/>
          <w:lang w:eastAsia="ar-SA"/>
        </w:rPr>
      </w:pPr>
      <w:r w:rsidRPr="00AF653A">
        <w:rPr>
          <w:b/>
          <w:sz w:val="22"/>
          <w:szCs w:val="22"/>
          <w:u w:val="single"/>
          <w:lang w:eastAsia="ar-SA"/>
        </w:rPr>
        <w:t>jest:</w:t>
      </w:r>
    </w:p>
    <w:p w:rsidR="00B238A8" w:rsidRPr="00AF653A" w:rsidRDefault="00B238A8" w:rsidP="00B238A8">
      <w:pPr>
        <w:pStyle w:val="Akapitzlist"/>
        <w:suppressAutoHyphens/>
        <w:ind w:left="567"/>
        <w:rPr>
          <w:b/>
          <w:sz w:val="22"/>
          <w:szCs w:val="22"/>
          <w:u w:val="single"/>
        </w:rPr>
      </w:pPr>
      <w:r w:rsidRPr="00AF653A">
        <w:rPr>
          <w:sz w:val="22"/>
          <w:szCs w:val="22"/>
        </w:rPr>
        <w:t>termin składania ofert:</w:t>
      </w:r>
      <w:r w:rsidRPr="00AF653A">
        <w:rPr>
          <w:color w:val="FF0000"/>
          <w:sz w:val="22"/>
          <w:szCs w:val="22"/>
        </w:rPr>
        <w:t xml:space="preserve"> </w:t>
      </w:r>
      <w:r w:rsidRPr="00AF653A">
        <w:rPr>
          <w:sz w:val="22"/>
          <w:szCs w:val="22"/>
        </w:rPr>
        <w:t xml:space="preserve">do dnia </w:t>
      </w:r>
      <w:r w:rsidRPr="00AF653A">
        <w:rPr>
          <w:b/>
          <w:sz w:val="22"/>
          <w:szCs w:val="22"/>
          <w:u w:val="single"/>
        </w:rPr>
        <w:t>0</w:t>
      </w:r>
      <w:r w:rsidR="00AF653A" w:rsidRPr="00AF653A">
        <w:rPr>
          <w:b/>
          <w:sz w:val="22"/>
          <w:szCs w:val="22"/>
          <w:u w:val="single"/>
        </w:rPr>
        <w:t>2.01.2017</w:t>
      </w:r>
      <w:r w:rsidRPr="00AF653A">
        <w:rPr>
          <w:b/>
          <w:sz w:val="22"/>
          <w:szCs w:val="22"/>
          <w:u w:val="single"/>
        </w:rPr>
        <w:t>r. do godz. 10:15.</w:t>
      </w:r>
    </w:p>
    <w:p w:rsidR="00B238A8" w:rsidRPr="00AF653A" w:rsidRDefault="00B238A8" w:rsidP="00B238A8">
      <w:pPr>
        <w:pStyle w:val="Akapitzlist"/>
        <w:suppressAutoHyphens/>
        <w:ind w:left="567"/>
        <w:rPr>
          <w:b/>
          <w:sz w:val="22"/>
          <w:szCs w:val="22"/>
          <w:u w:val="single"/>
        </w:rPr>
      </w:pPr>
    </w:p>
    <w:p w:rsidR="00B238A8" w:rsidRPr="00AF653A" w:rsidRDefault="00883681" w:rsidP="00B238A8">
      <w:pPr>
        <w:pStyle w:val="Akapitzlist"/>
        <w:suppressAutoHyphens/>
        <w:ind w:left="0"/>
        <w:rPr>
          <w:b/>
          <w:sz w:val="22"/>
          <w:szCs w:val="22"/>
          <w:u w:val="single"/>
          <w:lang w:eastAsia="ar-SA"/>
        </w:rPr>
      </w:pPr>
      <w:r w:rsidRPr="00AF653A">
        <w:rPr>
          <w:b/>
          <w:sz w:val="22"/>
          <w:szCs w:val="22"/>
          <w:u w:val="single"/>
        </w:rPr>
        <w:t>p</w:t>
      </w:r>
      <w:r w:rsidR="00B238A8" w:rsidRPr="00AF653A">
        <w:rPr>
          <w:b/>
          <w:sz w:val="22"/>
          <w:szCs w:val="22"/>
          <w:u w:val="single"/>
        </w:rPr>
        <w:t xml:space="preserve">owinno być: </w:t>
      </w:r>
    </w:p>
    <w:p w:rsidR="00B238A8" w:rsidRPr="00AF653A" w:rsidRDefault="00B238A8" w:rsidP="00B238A8">
      <w:pPr>
        <w:pStyle w:val="Akapitzlist"/>
        <w:suppressAutoHyphens/>
        <w:ind w:left="567"/>
        <w:rPr>
          <w:b/>
          <w:sz w:val="22"/>
          <w:szCs w:val="22"/>
          <w:u w:val="single"/>
        </w:rPr>
      </w:pPr>
      <w:r w:rsidRPr="00AF653A">
        <w:rPr>
          <w:sz w:val="22"/>
          <w:szCs w:val="22"/>
        </w:rPr>
        <w:t>termin składania ofert:</w:t>
      </w:r>
      <w:r w:rsidRPr="00AF653A">
        <w:rPr>
          <w:color w:val="FF0000"/>
          <w:sz w:val="22"/>
          <w:szCs w:val="22"/>
        </w:rPr>
        <w:t xml:space="preserve"> </w:t>
      </w:r>
      <w:r w:rsidRPr="00AF653A">
        <w:rPr>
          <w:sz w:val="22"/>
          <w:szCs w:val="22"/>
        </w:rPr>
        <w:t xml:space="preserve">do dnia </w:t>
      </w:r>
      <w:r w:rsidRPr="00AF653A">
        <w:rPr>
          <w:b/>
          <w:sz w:val="22"/>
          <w:szCs w:val="22"/>
          <w:u w:val="single"/>
        </w:rPr>
        <w:t>0</w:t>
      </w:r>
      <w:r w:rsidR="00AF653A" w:rsidRPr="00AF653A">
        <w:rPr>
          <w:b/>
          <w:sz w:val="22"/>
          <w:szCs w:val="22"/>
          <w:u w:val="single"/>
        </w:rPr>
        <w:t>4.01.2017</w:t>
      </w:r>
      <w:r w:rsidRPr="00AF653A">
        <w:rPr>
          <w:b/>
          <w:sz w:val="22"/>
          <w:szCs w:val="22"/>
          <w:u w:val="single"/>
        </w:rPr>
        <w:t>r. do godz. 10:15.</w:t>
      </w:r>
    </w:p>
    <w:p w:rsidR="00B238A8" w:rsidRPr="00AF653A" w:rsidRDefault="00B238A8" w:rsidP="00B238A8">
      <w:pPr>
        <w:pStyle w:val="Akapitzlist"/>
        <w:suppressAutoHyphens/>
        <w:ind w:left="567"/>
        <w:rPr>
          <w:b/>
          <w:sz w:val="22"/>
          <w:szCs w:val="22"/>
          <w:u w:val="single"/>
        </w:rPr>
      </w:pPr>
    </w:p>
    <w:p w:rsidR="00883681" w:rsidRPr="00AF653A" w:rsidRDefault="00B238A8" w:rsidP="00B238A8">
      <w:pPr>
        <w:pStyle w:val="Akapitzlist"/>
        <w:numPr>
          <w:ilvl w:val="3"/>
          <w:numId w:val="4"/>
        </w:numPr>
        <w:suppressAutoHyphens/>
        <w:ind w:left="567" w:hanging="567"/>
        <w:rPr>
          <w:b/>
          <w:sz w:val="22"/>
          <w:szCs w:val="22"/>
        </w:rPr>
      </w:pPr>
      <w:r w:rsidRPr="00AF653A">
        <w:rPr>
          <w:b/>
          <w:sz w:val="22"/>
          <w:szCs w:val="22"/>
        </w:rPr>
        <w:t xml:space="preserve">W pkt. 13.2. b) </w:t>
      </w:r>
    </w:p>
    <w:p w:rsidR="00B238A8" w:rsidRPr="00AF653A" w:rsidRDefault="00B238A8" w:rsidP="00883681">
      <w:pPr>
        <w:suppressAutoHyphens/>
        <w:rPr>
          <w:b/>
          <w:sz w:val="22"/>
          <w:szCs w:val="22"/>
          <w:u w:val="single"/>
        </w:rPr>
      </w:pPr>
      <w:r w:rsidRPr="00AF653A">
        <w:rPr>
          <w:b/>
          <w:sz w:val="22"/>
          <w:szCs w:val="22"/>
          <w:u w:val="single"/>
        </w:rPr>
        <w:t xml:space="preserve">jest: </w:t>
      </w:r>
    </w:p>
    <w:p w:rsidR="00B238A8" w:rsidRPr="00AF653A" w:rsidRDefault="00B238A8" w:rsidP="00B238A8">
      <w:pPr>
        <w:pStyle w:val="Akapitzlist"/>
        <w:suppressAutoHyphens/>
        <w:ind w:left="567"/>
        <w:rPr>
          <w:b/>
          <w:sz w:val="22"/>
          <w:szCs w:val="22"/>
          <w:u w:val="single"/>
        </w:rPr>
      </w:pPr>
      <w:r w:rsidRPr="00AF653A">
        <w:rPr>
          <w:sz w:val="22"/>
          <w:szCs w:val="22"/>
        </w:rPr>
        <w:t xml:space="preserve">termin otwarcia ofert: w dniu </w:t>
      </w:r>
      <w:r w:rsidRPr="00AF653A">
        <w:rPr>
          <w:b/>
          <w:sz w:val="22"/>
          <w:szCs w:val="22"/>
          <w:u w:val="single"/>
        </w:rPr>
        <w:t>0</w:t>
      </w:r>
      <w:r w:rsidR="00AF653A" w:rsidRPr="00AF653A">
        <w:rPr>
          <w:b/>
          <w:sz w:val="22"/>
          <w:szCs w:val="22"/>
          <w:u w:val="single"/>
        </w:rPr>
        <w:t>2.01.2017</w:t>
      </w:r>
      <w:r w:rsidRPr="00AF653A">
        <w:rPr>
          <w:b/>
          <w:sz w:val="22"/>
          <w:szCs w:val="22"/>
          <w:u w:val="single"/>
        </w:rPr>
        <w:t>r.  o godz. 10:30.</w:t>
      </w:r>
    </w:p>
    <w:p w:rsidR="00B238A8" w:rsidRPr="00AF653A" w:rsidRDefault="00B238A8" w:rsidP="00B238A8">
      <w:pPr>
        <w:pStyle w:val="Akapitzlist"/>
        <w:suppressAutoHyphens/>
        <w:ind w:left="567"/>
        <w:rPr>
          <w:b/>
          <w:sz w:val="22"/>
          <w:szCs w:val="22"/>
          <w:u w:val="single"/>
        </w:rPr>
      </w:pPr>
    </w:p>
    <w:p w:rsidR="00B238A8" w:rsidRPr="00AF653A" w:rsidRDefault="00883681" w:rsidP="00B238A8">
      <w:pPr>
        <w:pStyle w:val="Akapitzlist"/>
        <w:suppressAutoHyphens/>
        <w:ind w:left="0"/>
        <w:rPr>
          <w:b/>
          <w:sz w:val="22"/>
          <w:szCs w:val="22"/>
          <w:u w:val="single"/>
        </w:rPr>
      </w:pPr>
      <w:r w:rsidRPr="00AF653A">
        <w:rPr>
          <w:b/>
          <w:sz w:val="22"/>
          <w:szCs w:val="22"/>
          <w:u w:val="single"/>
        </w:rPr>
        <w:t>p</w:t>
      </w:r>
      <w:r w:rsidR="00B238A8" w:rsidRPr="00AF653A">
        <w:rPr>
          <w:b/>
          <w:sz w:val="22"/>
          <w:szCs w:val="22"/>
          <w:u w:val="single"/>
        </w:rPr>
        <w:t>owinno być:</w:t>
      </w:r>
    </w:p>
    <w:p w:rsidR="00B238A8" w:rsidRPr="00AF653A" w:rsidRDefault="00B238A8" w:rsidP="00B238A8">
      <w:pPr>
        <w:pStyle w:val="Akapitzlist"/>
        <w:suppressAutoHyphens/>
        <w:ind w:left="567"/>
        <w:rPr>
          <w:b/>
          <w:sz w:val="22"/>
          <w:szCs w:val="22"/>
          <w:u w:val="single"/>
        </w:rPr>
      </w:pPr>
      <w:r w:rsidRPr="00AF653A">
        <w:rPr>
          <w:sz w:val="22"/>
          <w:szCs w:val="22"/>
        </w:rPr>
        <w:t xml:space="preserve">termin otwarcia ofert: w dniu </w:t>
      </w:r>
      <w:r w:rsidRPr="00AF653A">
        <w:rPr>
          <w:b/>
          <w:sz w:val="22"/>
          <w:szCs w:val="22"/>
          <w:u w:val="single"/>
        </w:rPr>
        <w:t>0</w:t>
      </w:r>
      <w:r w:rsidR="00AF653A" w:rsidRPr="00AF653A">
        <w:rPr>
          <w:b/>
          <w:sz w:val="22"/>
          <w:szCs w:val="22"/>
          <w:u w:val="single"/>
        </w:rPr>
        <w:t>4.01.2017</w:t>
      </w:r>
      <w:r w:rsidRPr="00AF653A">
        <w:rPr>
          <w:b/>
          <w:sz w:val="22"/>
          <w:szCs w:val="22"/>
          <w:u w:val="single"/>
        </w:rPr>
        <w:t>r.  o godz. 10:30.</w:t>
      </w:r>
    </w:p>
    <w:p w:rsidR="00883681" w:rsidRPr="00AF653A" w:rsidRDefault="00B238A8" w:rsidP="00B238A8">
      <w:pPr>
        <w:pStyle w:val="Akapitzlist"/>
        <w:numPr>
          <w:ilvl w:val="3"/>
          <w:numId w:val="4"/>
        </w:numPr>
        <w:suppressAutoHyphens/>
        <w:ind w:left="567" w:hanging="567"/>
        <w:rPr>
          <w:b/>
          <w:sz w:val="22"/>
          <w:szCs w:val="22"/>
          <w:lang w:eastAsia="ar-SA"/>
        </w:rPr>
      </w:pPr>
      <w:r w:rsidRPr="00AF653A">
        <w:rPr>
          <w:b/>
          <w:sz w:val="22"/>
          <w:szCs w:val="22"/>
          <w:lang w:eastAsia="ar-SA"/>
        </w:rPr>
        <w:t xml:space="preserve">W załączniku nr 1 do </w:t>
      </w:r>
      <w:proofErr w:type="spellStart"/>
      <w:r w:rsidRPr="00AF653A">
        <w:rPr>
          <w:b/>
          <w:sz w:val="22"/>
          <w:szCs w:val="22"/>
          <w:lang w:eastAsia="ar-SA"/>
        </w:rPr>
        <w:t>siwz</w:t>
      </w:r>
      <w:proofErr w:type="spellEnd"/>
      <w:r w:rsidRPr="00AF653A">
        <w:rPr>
          <w:b/>
          <w:sz w:val="22"/>
          <w:szCs w:val="22"/>
          <w:lang w:eastAsia="ar-SA"/>
        </w:rPr>
        <w:t xml:space="preserve"> „Oferta Wykonawcy:</w:t>
      </w:r>
    </w:p>
    <w:p w:rsidR="00B238A8" w:rsidRPr="00AF653A" w:rsidRDefault="00B238A8" w:rsidP="00883681">
      <w:pPr>
        <w:suppressAutoHyphens/>
        <w:rPr>
          <w:b/>
          <w:sz w:val="22"/>
          <w:szCs w:val="22"/>
          <w:u w:val="single"/>
          <w:lang w:eastAsia="ar-SA"/>
        </w:rPr>
      </w:pPr>
      <w:r w:rsidRPr="00AF653A">
        <w:rPr>
          <w:b/>
          <w:sz w:val="22"/>
          <w:szCs w:val="22"/>
          <w:u w:val="single"/>
          <w:lang w:eastAsia="ar-SA"/>
        </w:rPr>
        <w:lastRenderedPageBreak/>
        <w:t xml:space="preserve"> jest:</w:t>
      </w:r>
    </w:p>
    <w:p w:rsidR="00B238A8" w:rsidRDefault="00B238A8" w:rsidP="00B238A8">
      <w:pPr>
        <w:widowControl w:val="0"/>
        <w:autoSpaceDE w:val="0"/>
        <w:autoSpaceDN w:val="0"/>
        <w:adjustRightInd w:val="0"/>
        <w:ind w:left="6480" w:firstLine="610"/>
        <w:jc w:val="center"/>
        <w:rPr>
          <w:sz w:val="22"/>
          <w:szCs w:val="22"/>
        </w:rPr>
      </w:pPr>
    </w:p>
    <w:p w:rsidR="00AF653A" w:rsidRPr="00AF653A" w:rsidRDefault="00AF653A" w:rsidP="00AF653A">
      <w:pPr>
        <w:widowControl w:val="0"/>
        <w:autoSpaceDE w:val="0"/>
        <w:autoSpaceDN w:val="0"/>
        <w:adjustRightInd w:val="0"/>
        <w:ind w:left="6480" w:firstLine="610"/>
        <w:jc w:val="center"/>
        <w:rPr>
          <w:sz w:val="22"/>
          <w:szCs w:val="22"/>
        </w:rPr>
      </w:pPr>
      <w:r w:rsidRPr="00AF653A">
        <w:rPr>
          <w:sz w:val="22"/>
          <w:szCs w:val="22"/>
        </w:rPr>
        <w:t>Załącznik nr 1</w:t>
      </w:r>
    </w:p>
    <w:p w:rsidR="00AF653A" w:rsidRPr="00AF653A" w:rsidRDefault="00AF653A" w:rsidP="00AF653A">
      <w:pPr>
        <w:widowControl w:val="0"/>
        <w:jc w:val="both"/>
        <w:rPr>
          <w:color w:val="000000"/>
          <w:sz w:val="22"/>
          <w:szCs w:val="22"/>
        </w:rPr>
      </w:pPr>
      <w:r w:rsidRPr="00AF653A">
        <w:rPr>
          <w:color w:val="000000"/>
          <w:sz w:val="22"/>
          <w:szCs w:val="22"/>
        </w:rPr>
        <w:t>Wykonawca:</w:t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</w:r>
    </w:p>
    <w:p w:rsidR="00AF653A" w:rsidRPr="00AF653A" w:rsidRDefault="00AF653A" w:rsidP="00AF653A">
      <w:pPr>
        <w:widowControl w:val="0"/>
        <w:jc w:val="both"/>
        <w:rPr>
          <w:color w:val="000000"/>
          <w:sz w:val="22"/>
          <w:szCs w:val="22"/>
        </w:rPr>
      </w:pPr>
      <w:r w:rsidRPr="00AF653A">
        <w:rPr>
          <w:color w:val="000000"/>
          <w:sz w:val="22"/>
          <w:szCs w:val="22"/>
        </w:rPr>
        <w:t xml:space="preserve">………………………………………………….…………   </w:t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  <w:t xml:space="preserve">Zamawiający: </w:t>
      </w:r>
    </w:p>
    <w:p w:rsidR="00AF653A" w:rsidRPr="00AF653A" w:rsidRDefault="00AF653A" w:rsidP="00AF653A">
      <w:pPr>
        <w:widowControl w:val="0"/>
        <w:jc w:val="both"/>
        <w:rPr>
          <w:color w:val="000000"/>
          <w:sz w:val="22"/>
          <w:szCs w:val="22"/>
        </w:rPr>
      </w:pPr>
      <w:r w:rsidRPr="00AF653A">
        <w:rPr>
          <w:color w:val="000000"/>
          <w:sz w:val="22"/>
          <w:szCs w:val="22"/>
        </w:rPr>
        <w:t>(Nazwa i adres)</w:t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  <w:t xml:space="preserve">                          PPUH „RADKOM” Sp. z o.o.  </w:t>
      </w:r>
      <w:r w:rsidRPr="00AF653A">
        <w:rPr>
          <w:color w:val="000000"/>
          <w:sz w:val="22"/>
          <w:szCs w:val="22"/>
        </w:rPr>
        <w:br/>
        <w:t>Nr NIP: ………………………………………..…………...</w:t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  <w:t>ul. Witosa 76</w:t>
      </w:r>
    </w:p>
    <w:p w:rsidR="00AF653A" w:rsidRPr="00AF653A" w:rsidRDefault="00AF653A" w:rsidP="00AF653A">
      <w:pPr>
        <w:widowControl w:val="0"/>
        <w:rPr>
          <w:color w:val="000000"/>
          <w:sz w:val="22"/>
          <w:szCs w:val="22"/>
        </w:rPr>
      </w:pPr>
      <w:r w:rsidRPr="00AF653A">
        <w:rPr>
          <w:color w:val="000000"/>
          <w:sz w:val="22"/>
          <w:szCs w:val="22"/>
        </w:rPr>
        <w:t>Nr telefonu: ……………………………………..………….</w:t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</w:r>
      <w:r w:rsidRPr="00AF653A">
        <w:rPr>
          <w:color w:val="000000"/>
          <w:sz w:val="22"/>
          <w:szCs w:val="22"/>
        </w:rPr>
        <w:tab/>
        <w:t>26-600 Radom</w:t>
      </w:r>
    </w:p>
    <w:p w:rsidR="00AF653A" w:rsidRPr="00AF653A" w:rsidRDefault="00AF653A" w:rsidP="00AF653A">
      <w:pPr>
        <w:widowControl w:val="0"/>
        <w:rPr>
          <w:color w:val="000000"/>
          <w:sz w:val="22"/>
          <w:szCs w:val="22"/>
        </w:rPr>
      </w:pPr>
      <w:r w:rsidRPr="00AF653A">
        <w:rPr>
          <w:color w:val="000000"/>
          <w:sz w:val="22"/>
          <w:szCs w:val="22"/>
        </w:rPr>
        <w:t>Nr faksu: ……………………………………………..…….</w:t>
      </w:r>
    </w:p>
    <w:p w:rsidR="00AF653A" w:rsidRPr="00AF653A" w:rsidRDefault="00AF653A" w:rsidP="00AF653A">
      <w:pPr>
        <w:rPr>
          <w:sz w:val="22"/>
          <w:szCs w:val="22"/>
          <w:u w:val="single"/>
        </w:rPr>
      </w:pPr>
      <w:r w:rsidRPr="00AF653A">
        <w:rPr>
          <w:sz w:val="22"/>
          <w:szCs w:val="22"/>
          <w:u w:val="single"/>
        </w:rPr>
        <w:t>reprezentowany przez:</w:t>
      </w:r>
    </w:p>
    <w:p w:rsidR="00AF653A" w:rsidRPr="00AF653A" w:rsidRDefault="00AF653A" w:rsidP="00AF653A">
      <w:pPr>
        <w:spacing w:line="480" w:lineRule="auto"/>
        <w:ind w:right="5954"/>
        <w:rPr>
          <w:sz w:val="22"/>
          <w:szCs w:val="22"/>
        </w:rPr>
      </w:pPr>
      <w:r w:rsidRPr="00AF653A">
        <w:rPr>
          <w:sz w:val="22"/>
          <w:szCs w:val="22"/>
        </w:rPr>
        <w:t>………………………………………………………………………………</w:t>
      </w:r>
    </w:p>
    <w:p w:rsidR="00AF653A" w:rsidRPr="00AF653A" w:rsidRDefault="00AF653A" w:rsidP="00AF653A">
      <w:pPr>
        <w:ind w:right="5953"/>
        <w:rPr>
          <w:i/>
          <w:sz w:val="22"/>
          <w:szCs w:val="22"/>
        </w:rPr>
      </w:pPr>
      <w:r w:rsidRPr="00AF653A">
        <w:rPr>
          <w:i/>
          <w:sz w:val="22"/>
          <w:szCs w:val="22"/>
        </w:rPr>
        <w:t>(imię, nazwisko, stanowisko/podstawa do reprezentacji)</w:t>
      </w:r>
    </w:p>
    <w:p w:rsidR="00AF653A" w:rsidRPr="00AF653A" w:rsidRDefault="00AF653A" w:rsidP="00AF653A">
      <w:pPr>
        <w:widowControl w:val="0"/>
        <w:rPr>
          <w:color w:val="000000"/>
          <w:sz w:val="22"/>
          <w:szCs w:val="22"/>
        </w:rPr>
      </w:pPr>
    </w:p>
    <w:p w:rsidR="00AF653A" w:rsidRPr="00AF653A" w:rsidRDefault="00AF653A" w:rsidP="00AF653A">
      <w:pPr>
        <w:widowControl w:val="0"/>
        <w:rPr>
          <w:color w:val="000000"/>
          <w:sz w:val="22"/>
          <w:szCs w:val="22"/>
        </w:rPr>
      </w:pPr>
    </w:p>
    <w:p w:rsidR="00AF653A" w:rsidRPr="00AF653A" w:rsidRDefault="00AF653A" w:rsidP="00AF653A">
      <w:pPr>
        <w:spacing w:before="240" w:after="60"/>
        <w:jc w:val="center"/>
        <w:outlineLvl w:val="5"/>
        <w:rPr>
          <w:b/>
          <w:bCs/>
          <w:sz w:val="22"/>
          <w:szCs w:val="22"/>
          <w:lang w:val="x-none" w:eastAsia="x-none"/>
        </w:rPr>
      </w:pPr>
      <w:r w:rsidRPr="00AF653A">
        <w:rPr>
          <w:b/>
          <w:bCs/>
          <w:sz w:val="22"/>
          <w:szCs w:val="22"/>
          <w:lang w:val="x-none" w:eastAsia="x-none"/>
        </w:rPr>
        <w:t>OFERTA WYKONAWCY</w:t>
      </w:r>
    </w:p>
    <w:p w:rsidR="00AF653A" w:rsidRPr="00AF653A" w:rsidRDefault="00AF653A" w:rsidP="00AF653A">
      <w:pPr>
        <w:rPr>
          <w:sz w:val="22"/>
          <w:szCs w:val="22"/>
        </w:rPr>
      </w:pPr>
    </w:p>
    <w:p w:rsidR="00AF653A" w:rsidRPr="00AF653A" w:rsidRDefault="00AF653A" w:rsidP="00AF653A">
      <w:pPr>
        <w:rPr>
          <w:sz w:val="22"/>
          <w:szCs w:val="22"/>
        </w:rPr>
      </w:pPr>
    </w:p>
    <w:p w:rsidR="00AF653A" w:rsidRPr="00AF653A" w:rsidRDefault="00AF653A" w:rsidP="00AF653A">
      <w:pPr>
        <w:numPr>
          <w:ilvl w:val="3"/>
          <w:numId w:val="12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AF653A">
        <w:rPr>
          <w:sz w:val="22"/>
          <w:szCs w:val="22"/>
        </w:rPr>
        <w:t xml:space="preserve">Nawiązując do ogłoszenia o zamówieniu publicznym realizowanym w trybie przetargu nieograniczonego  na </w:t>
      </w:r>
      <w:r w:rsidRPr="00AF653A">
        <w:rPr>
          <w:b/>
          <w:sz w:val="22"/>
          <w:szCs w:val="22"/>
        </w:rPr>
        <w:t xml:space="preserve">„Usługę odbioru i zagospodarowania komponentów do produkcji RDF” </w:t>
      </w:r>
      <w:r w:rsidRPr="00AF653A">
        <w:rPr>
          <w:sz w:val="22"/>
          <w:szCs w:val="22"/>
        </w:rPr>
        <w:t>będąc uprawnionym (i) do składania oświadczeń woli, w tym do zaciągania zobowiązań w imieniu Wykonawcy oferujemy:</w:t>
      </w:r>
    </w:p>
    <w:p w:rsidR="00AF653A" w:rsidRPr="00AF653A" w:rsidRDefault="00AF653A" w:rsidP="00AF653A">
      <w:pPr>
        <w:numPr>
          <w:ilvl w:val="4"/>
          <w:numId w:val="12"/>
        </w:numPr>
        <w:tabs>
          <w:tab w:val="clear" w:pos="3600"/>
          <w:tab w:val="num" w:pos="709"/>
        </w:tabs>
        <w:ind w:hanging="3316"/>
        <w:jc w:val="both"/>
        <w:rPr>
          <w:b/>
          <w:sz w:val="22"/>
          <w:szCs w:val="22"/>
          <w:u w:val="single"/>
        </w:rPr>
      </w:pPr>
      <w:r w:rsidRPr="00AF653A">
        <w:rPr>
          <w:sz w:val="22"/>
          <w:szCs w:val="22"/>
        </w:rPr>
        <w:t xml:space="preserve"> </w:t>
      </w:r>
      <w:r w:rsidRPr="00AF653A">
        <w:rPr>
          <w:b/>
          <w:sz w:val="22"/>
          <w:szCs w:val="22"/>
          <w:u w:val="single"/>
        </w:rPr>
        <w:t xml:space="preserve">wykonanie przedmiotu zamówienia za cenę ryczałtową w wysokości: </w:t>
      </w:r>
    </w:p>
    <w:p w:rsidR="00AF653A" w:rsidRPr="00AF653A" w:rsidRDefault="00AF653A" w:rsidP="00AF653A">
      <w:pPr>
        <w:ind w:left="284"/>
        <w:jc w:val="both"/>
        <w:rPr>
          <w:sz w:val="22"/>
          <w:szCs w:val="22"/>
        </w:rPr>
      </w:pPr>
    </w:p>
    <w:p w:rsidR="00AF653A" w:rsidRPr="00AF653A" w:rsidRDefault="00AF653A" w:rsidP="00AF653A">
      <w:pPr>
        <w:suppressAutoHyphens/>
        <w:ind w:left="709"/>
        <w:jc w:val="both"/>
        <w:rPr>
          <w:color w:val="000000"/>
          <w:sz w:val="22"/>
          <w:szCs w:val="22"/>
        </w:rPr>
      </w:pPr>
      <w:r w:rsidRPr="00AF653A">
        <w:rPr>
          <w:sz w:val="22"/>
          <w:szCs w:val="22"/>
        </w:rPr>
        <w:t>cena  jednostkowa netto</w:t>
      </w:r>
      <w:r w:rsidRPr="00AF653A">
        <w:rPr>
          <w:bCs/>
          <w:color w:val="000000"/>
          <w:sz w:val="22"/>
          <w:szCs w:val="22"/>
        </w:rPr>
        <w:t xml:space="preserve"> ............................ zł za 1 tonę odbioru i zagospodarowania komponentów do produkcji RDF</w:t>
      </w:r>
    </w:p>
    <w:p w:rsidR="00AF653A" w:rsidRPr="00AF653A" w:rsidRDefault="00AF653A" w:rsidP="00AF653A">
      <w:pPr>
        <w:suppressAutoHyphens/>
        <w:ind w:left="709"/>
        <w:rPr>
          <w:color w:val="000000"/>
          <w:sz w:val="22"/>
          <w:szCs w:val="22"/>
        </w:rPr>
      </w:pPr>
    </w:p>
    <w:p w:rsidR="00AF653A" w:rsidRPr="00AF653A" w:rsidRDefault="00AF653A" w:rsidP="00AF653A">
      <w:pPr>
        <w:tabs>
          <w:tab w:val="num" w:pos="284"/>
        </w:tabs>
        <w:ind w:left="709"/>
        <w:rPr>
          <w:b/>
          <w:bCs/>
          <w:color w:val="FF0000"/>
          <w:sz w:val="22"/>
          <w:szCs w:val="22"/>
        </w:rPr>
      </w:pPr>
      <w:r w:rsidRPr="00AF653A">
        <w:rPr>
          <w:b/>
          <w:color w:val="000000"/>
          <w:sz w:val="22"/>
          <w:szCs w:val="22"/>
        </w:rPr>
        <w:t xml:space="preserve">X       </w:t>
      </w:r>
      <w:r w:rsidRPr="00AF653A">
        <w:rPr>
          <w:b/>
          <w:sz w:val="22"/>
          <w:szCs w:val="22"/>
        </w:rPr>
        <w:t xml:space="preserve">szacunkowa </w:t>
      </w:r>
      <w:r w:rsidRPr="00AF653A">
        <w:rPr>
          <w:b/>
          <w:bCs/>
          <w:sz w:val="22"/>
          <w:szCs w:val="22"/>
        </w:rPr>
        <w:t>ilość   5160 ton odpadów</w:t>
      </w:r>
      <w:r w:rsidRPr="00AF653A">
        <w:rPr>
          <w:b/>
          <w:bCs/>
          <w:color w:val="000000"/>
          <w:sz w:val="22"/>
          <w:szCs w:val="22"/>
        </w:rPr>
        <w:t xml:space="preserve"> </w:t>
      </w:r>
    </w:p>
    <w:p w:rsidR="00AF653A" w:rsidRPr="00AF653A" w:rsidRDefault="00AF653A" w:rsidP="00AF653A">
      <w:pPr>
        <w:tabs>
          <w:tab w:val="num" w:pos="284"/>
        </w:tabs>
        <w:ind w:left="709"/>
        <w:rPr>
          <w:b/>
          <w:sz w:val="22"/>
          <w:szCs w:val="22"/>
        </w:rPr>
      </w:pPr>
    </w:p>
    <w:p w:rsidR="00AF653A" w:rsidRPr="00AF653A" w:rsidRDefault="00AF653A" w:rsidP="00AF653A">
      <w:pPr>
        <w:tabs>
          <w:tab w:val="num" w:pos="284"/>
        </w:tabs>
        <w:ind w:left="709"/>
        <w:jc w:val="both"/>
        <w:rPr>
          <w:b/>
          <w:sz w:val="22"/>
          <w:szCs w:val="22"/>
          <w:u w:val="single"/>
        </w:rPr>
      </w:pPr>
      <w:r w:rsidRPr="00AF653A">
        <w:rPr>
          <w:b/>
          <w:sz w:val="22"/>
          <w:szCs w:val="22"/>
        </w:rPr>
        <w:t xml:space="preserve">=    </w:t>
      </w:r>
      <w:r w:rsidRPr="00AF653A">
        <w:rPr>
          <w:b/>
          <w:sz w:val="22"/>
          <w:szCs w:val="22"/>
          <w:u w:val="single"/>
        </w:rPr>
        <w:t xml:space="preserve">wartość netto </w:t>
      </w:r>
      <w:r w:rsidRPr="00AF653A">
        <w:rPr>
          <w:b/>
          <w:sz w:val="22"/>
          <w:szCs w:val="22"/>
        </w:rPr>
        <w:t>……………………..</w:t>
      </w:r>
      <w:r w:rsidRPr="00AF653A">
        <w:rPr>
          <w:b/>
          <w:sz w:val="22"/>
          <w:szCs w:val="22"/>
          <w:u w:val="single"/>
        </w:rPr>
        <w:t xml:space="preserve"> plus podatek VAT </w:t>
      </w:r>
      <w:r w:rsidRPr="00AF653A">
        <w:rPr>
          <w:b/>
          <w:sz w:val="22"/>
          <w:szCs w:val="22"/>
        </w:rPr>
        <w:t>……… %</w:t>
      </w:r>
    </w:p>
    <w:p w:rsidR="00AF653A" w:rsidRPr="00AF653A" w:rsidRDefault="00AF653A" w:rsidP="00AF653A">
      <w:pPr>
        <w:tabs>
          <w:tab w:val="num" w:pos="284"/>
        </w:tabs>
        <w:ind w:left="709"/>
        <w:jc w:val="both"/>
        <w:rPr>
          <w:b/>
          <w:sz w:val="22"/>
          <w:szCs w:val="22"/>
          <w:u w:val="single"/>
        </w:rPr>
      </w:pPr>
    </w:p>
    <w:p w:rsidR="00AF653A" w:rsidRPr="00AF653A" w:rsidRDefault="00AF653A" w:rsidP="00AF653A">
      <w:pPr>
        <w:tabs>
          <w:tab w:val="num" w:pos="284"/>
        </w:tabs>
        <w:ind w:left="709"/>
        <w:jc w:val="both"/>
        <w:rPr>
          <w:b/>
          <w:sz w:val="22"/>
          <w:szCs w:val="22"/>
        </w:rPr>
      </w:pPr>
      <w:r w:rsidRPr="00AF653A">
        <w:rPr>
          <w:b/>
          <w:sz w:val="22"/>
          <w:szCs w:val="22"/>
        </w:rPr>
        <w:t xml:space="preserve">= </w:t>
      </w:r>
      <w:r w:rsidRPr="00AF653A">
        <w:rPr>
          <w:b/>
          <w:sz w:val="22"/>
          <w:szCs w:val="22"/>
          <w:u w:val="single"/>
        </w:rPr>
        <w:t xml:space="preserve">wartość brutto =  </w:t>
      </w:r>
      <w:r w:rsidRPr="00AF653A">
        <w:rPr>
          <w:bCs/>
          <w:sz w:val="22"/>
          <w:szCs w:val="22"/>
        </w:rPr>
        <w:t>………….……zł  (słownie</w:t>
      </w:r>
      <w:r w:rsidRPr="00AF653A">
        <w:rPr>
          <w:sz w:val="22"/>
          <w:szCs w:val="22"/>
        </w:rPr>
        <w:t xml:space="preserve">: ...............................................................)     </w:t>
      </w:r>
      <w:r w:rsidRPr="00AF653A">
        <w:rPr>
          <w:sz w:val="22"/>
          <w:szCs w:val="22"/>
        </w:rPr>
        <w:br/>
      </w:r>
    </w:p>
    <w:p w:rsidR="00AF653A" w:rsidRPr="00AF653A" w:rsidRDefault="00AF653A" w:rsidP="00AF653A">
      <w:pPr>
        <w:ind w:left="851" w:hanging="494"/>
        <w:jc w:val="both"/>
        <w:rPr>
          <w:b/>
          <w:sz w:val="22"/>
          <w:szCs w:val="22"/>
        </w:rPr>
      </w:pPr>
    </w:p>
    <w:p w:rsidR="00AF653A" w:rsidRPr="00AF653A" w:rsidRDefault="00AF653A" w:rsidP="00AF653A">
      <w:pPr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</w:rPr>
      </w:pPr>
      <w:r w:rsidRPr="00AF653A">
        <w:rPr>
          <w:color w:val="000000"/>
          <w:sz w:val="22"/>
          <w:szCs w:val="22"/>
        </w:rPr>
        <w:t xml:space="preserve">Cenę ofertową (wartość zamówienia) 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14.3 SIWZ. </w:t>
      </w:r>
    </w:p>
    <w:p w:rsidR="00AF653A" w:rsidRPr="00AF653A" w:rsidRDefault="00AF653A" w:rsidP="00AF653A">
      <w:pPr>
        <w:ind w:left="851"/>
        <w:jc w:val="both"/>
        <w:rPr>
          <w:b/>
          <w:bCs/>
          <w:color w:val="000000"/>
          <w:sz w:val="22"/>
          <w:szCs w:val="22"/>
        </w:rPr>
      </w:pPr>
      <w:r w:rsidRPr="00AF653A">
        <w:rPr>
          <w:b/>
          <w:bCs/>
          <w:color w:val="000000"/>
          <w:sz w:val="22"/>
          <w:szCs w:val="22"/>
        </w:rPr>
        <w:t>UWAGA!!! W sytuacji opisanej w pkt 14.3 SIWZ,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AF653A" w:rsidRPr="00AF653A" w:rsidRDefault="00AF653A" w:rsidP="00AF653A">
      <w:pPr>
        <w:ind w:left="851"/>
        <w:jc w:val="both"/>
        <w:rPr>
          <w:b/>
          <w:bCs/>
          <w:color w:val="000000"/>
          <w:sz w:val="22"/>
          <w:szCs w:val="22"/>
        </w:rPr>
      </w:pPr>
    </w:p>
    <w:p w:rsidR="00AF653A" w:rsidRPr="00AF653A" w:rsidRDefault="00AF653A" w:rsidP="00AF653A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AF653A">
        <w:rPr>
          <w:sz w:val="22"/>
          <w:szCs w:val="22"/>
        </w:rPr>
        <w:t>Oświadczamy, że:</w:t>
      </w:r>
    </w:p>
    <w:p w:rsidR="00AF653A" w:rsidRPr="00AF653A" w:rsidRDefault="00AF653A" w:rsidP="00AF653A">
      <w:pPr>
        <w:numPr>
          <w:ilvl w:val="1"/>
          <w:numId w:val="12"/>
        </w:numPr>
        <w:tabs>
          <w:tab w:val="clear" w:pos="1440"/>
        </w:tabs>
        <w:ind w:left="426" w:hanging="426"/>
        <w:jc w:val="both"/>
        <w:rPr>
          <w:b/>
          <w:sz w:val="22"/>
          <w:szCs w:val="22"/>
        </w:rPr>
      </w:pPr>
      <w:r w:rsidRPr="00AF653A">
        <w:rPr>
          <w:sz w:val="22"/>
          <w:szCs w:val="22"/>
        </w:rPr>
        <w:t>w ciągu trzech ostatnich lat</w:t>
      </w:r>
      <w:r w:rsidRPr="00AF653A">
        <w:rPr>
          <w:b/>
          <w:sz w:val="22"/>
          <w:szCs w:val="22"/>
        </w:rPr>
        <w:t xml:space="preserve"> </w:t>
      </w:r>
      <w:r w:rsidRPr="00AF653A">
        <w:rPr>
          <w:sz w:val="22"/>
          <w:szCs w:val="22"/>
        </w:rPr>
        <w:t xml:space="preserve">przed upływem terminu składania ofert, a jeżeli okres prowadzenia działalności jest krótszy - w tym okresie, wykonaliśmy…………………usługi odpowiadające swoim zakresem przedmiotowi niniejszego zamówienia. </w:t>
      </w:r>
    </w:p>
    <w:p w:rsidR="00AF653A" w:rsidRPr="00AF653A" w:rsidRDefault="00AF653A" w:rsidP="00AF653A">
      <w:pPr>
        <w:ind w:left="357"/>
        <w:jc w:val="both"/>
        <w:rPr>
          <w:b/>
          <w:sz w:val="22"/>
          <w:szCs w:val="22"/>
        </w:rPr>
      </w:pPr>
    </w:p>
    <w:p w:rsidR="00AF653A" w:rsidRPr="00AF653A" w:rsidRDefault="00AF653A" w:rsidP="00AF653A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AF653A">
        <w:rPr>
          <w:sz w:val="22"/>
          <w:szCs w:val="22"/>
        </w:rPr>
        <w:t>roczna przepustowość instalacji w których komponenty do produkcji RDF będą poddawane procesowi odzysku lub recyklingu wynosi………………………Mg./rok</w:t>
      </w:r>
    </w:p>
    <w:p w:rsidR="00AF653A" w:rsidRPr="00AF653A" w:rsidRDefault="00AF653A" w:rsidP="00AF653A">
      <w:pPr>
        <w:pStyle w:val="Akapitzlist"/>
        <w:rPr>
          <w:b/>
          <w:sz w:val="22"/>
          <w:szCs w:val="22"/>
        </w:rPr>
      </w:pPr>
    </w:p>
    <w:p w:rsidR="00AF653A" w:rsidRPr="00AF653A" w:rsidRDefault="00AF653A" w:rsidP="00AF653A">
      <w:pPr>
        <w:numPr>
          <w:ilvl w:val="1"/>
          <w:numId w:val="12"/>
        </w:numPr>
        <w:tabs>
          <w:tab w:val="clear" w:pos="1440"/>
          <w:tab w:val="num" w:pos="426"/>
        </w:tabs>
        <w:ind w:hanging="1440"/>
        <w:rPr>
          <w:b/>
          <w:sz w:val="22"/>
          <w:szCs w:val="22"/>
        </w:rPr>
      </w:pPr>
      <w:r w:rsidRPr="00AF653A">
        <w:rPr>
          <w:b/>
          <w:sz w:val="22"/>
          <w:szCs w:val="22"/>
        </w:rPr>
        <w:t>termin płatności faktury………………dni.</w:t>
      </w:r>
    </w:p>
    <w:p w:rsidR="00AF653A" w:rsidRPr="00AF653A" w:rsidRDefault="00AF653A" w:rsidP="00AF653A">
      <w:pPr>
        <w:pStyle w:val="Akapitzlist"/>
        <w:rPr>
          <w:b/>
          <w:sz w:val="22"/>
          <w:szCs w:val="22"/>
        </w:rPr>
      </w:pPr>
    </w:p>
    <w:p w:rsidR="00AF653A" w:rsidRPr="00AF653A" w:rsidRDefault="00AF653A" w:rsidP="00AF653A">
      <w:pPr>
        <w:rPr>
          <w:b/>
          <w:sz w:val="22"/>
          <w:szCs w:val="22"/>
        </w:rPr>
      </w:pPr>
    </w:p>
    <w:p w:rsidR="00AF653A" w:rsidRPr="00AF653A" w:rsidRDefault="00AF653A" w:rsidP="00AF653A">
      <w:pPr>
        <w:widowControl w:val="0"/>
        <w:numPr>
          <w:ilvl w:val="1"/>
          <w:numId w:val="12"/>
        </w:numPr>
        <w:tabs>
          <w:tab w:val="left" w:pos="567"/>
        </w:tabs>
        <w:ind w:hanging="1298"/>
        <w:jc w:val="both"/>
        <w:rPr>
          <w:snapToGrid w:val="0"/>
          <w:sz w:val="22"/>
          <w:szCs w:val="22"/>
        </w:rPr>
      </w:pPr>
    </w:p>
    <w:p w:rsidR="00AF653A" w:rsidRPr="00AF653A" w:rsidRDefault="00AF653A" w:rsidP="00AF653A">
      <w:pPr>
        <w:widowControl w:val="0"/>
        <w:tabs>
          <w:tab w:val="left" w:pos="357"/>
        </w:tabs>
        <w:ind w:left="357"/>
        <w:jc w:val="both"/>
        <w:rPr>
          <w:snapToGrid w:val="0"/>
          <w:sz w:val="22"/>
          <w:szCs w:val="22"/>
        </w:rPr>
      </w:pPr>
      <w:r w:rsidRPr="00AF653A">
        <w:rPr>
          <w:b/>
          <w:iCs/>
          <w:sz w:val="22"/>
          <w:szCs w:val="22"/>
        </w:rPr>
        <w:t>□</w:t>
      </w:r>
      <w:r w:rsidRPr="00AF653A">
        <w:rPr>
          <w:sz w:val="22"/>
          <w:szCs w:val="22"/>
        </w:rPr>
        <w:t xml:space="preserve">  - </w:t>
      </w:r>
      <w:r w:rsidRPr="00AF653A">
        <w:rPr>
          <w:snapToGrid w:val="0"/>
          <w:sz w:val="22"/>
          <w:szCs w:val="22"/>
        </w:rPr>
        <w:t>jestem/jesteśmy małym lub średnim przedsiębiorstwem*,</w:t>
      </w:r>
    </w:p>
    <w:p w:rsidR="00AF653A" w:rsidRPr="00AF653A" w:rsidRDefault="00AF653A" w:rsidP="00AF653A">
      <w:pPr>
        <w:widowControl w:val="0"/>
        <w:tabs>
          <w:tab w:val="left" w:pos="1065"/>
        </w:tabs>
        <w:jc w:val="both"/>
        <w:rPr>
          <w:snapToGrid w:val="0"/>
          <w:sz w:val="22"/>
          <w:szCs w:val="22"/>
        </w:rPr>
      </w:pPr>
      <w:r w:rsidRPr="00AF653A">
        <w:rPr>
          <w:b/>
          <w:iCs/>
          <w:sz w:val="22"/>
          <w:szCs w:val="22"/>
        </w:rPr>
        <w:t xml:space="preserve">   □</w:t>
      </w:r>
      <w:r w:rsidRPr="00AF653A">
        <w:rPr>
          <w:sz w:val="22"/>
          <w:szCs w:val="22"/>
        </w:rPr>
        <w:t xml:space="preserve">  - </w:t>
      </w:r>
      <w:r w:rsidRPr="00AF653A">
        <w:rPr>
          <w:snapToGrid w:val="0"/>
          <w:sz w:val="22"/>
          <w:szCs w:val="22"/>
        </w:rPr>
        <w:t>nie jestem/nie jesteśmy małym lub średnim przedsiębiorstwem*.</w:t>
      </w:r>
    </w:p>
    <w:p w:rsidR="00AF653A" w:rsidRPr="00AF653A" w:rsidRDefault="00AF653A" w:rsidP="00AF653A">
      <w:pPr>
        <w:widowControl w:val="0"/>
        <w:tabs>
          <w:tab w:val="left" w:pos="1065"/>
        </w:tabs>
        <w:ind w:left="540"/>
        <w:jc w:val="both"/>
        <w:rPr>
          <w:i/>
          <w:snapToGrid w:val="0"/>
          <w:spacing w:val="-2"/>
          <w:sz w:val="22"/>
          <w:szCs w:val="22"/>
        </w:rPr>
      </w:pPr>
      <w:r w:rsidRPr="00AF653A">
        <w:rPr>
          <w:i/>
          <w:snapToGrid w:val="0"/>
          <w:spacing w:val="-2"/>
          <w:sz w:val="22"/>
          <w:szCs w:val="22"/>
        </w:rPr>
        <w:t>(postawić znak „X” przy właściwym wyborze)</w:t>
      </w:r>
    </w:p>
    <w:p w:rsidR="00AF653A" w:rsidRPr="00AF653A" w:rsidRDefault="00AF653A" w:rsidP="00AF653A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AF653A">
        <w:rPr>
          <w:color w:val="000000"/>
          <w:sz w:val="22"/>
          <w:szCs w:val="22"/>
        </w:rPr>
        <w:t xml:space="preserve">zapoznaliśmy się z SIWZ, projektem umowy i zobowiązujemy się wykonać zamówienie zgodnie </w:t>
      </w:r>
      <w:r w:rsidRPr="00AF653A">
        <w:rPr>
          <w:color w:val="000000"/>
          <w:sz w:val="22"/>
          <w:szCs w:val="22"/>
        </w:rPr>
        <w:br/>
        <w:t>z zawartymi w niej ustaleniami, oraz nie wnosimy żadnych zastrzeżeń do SIWZ i projektu umowy</w:t>
      </w:r>
    </w:p>
    <w:p w:rsidR="00AF653A" w:rsidRPr="00AF653A" w:rsidRDefault="00AF653A" w:rsidP="00AF653A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AF653A">
        <w:rPr>
          <w:color w:val="000000"/>
          <w:sz w:val="22"/>
          <w:szCs w:val="22"/>
        </w:rPr>
        <w:t xml:space="preserve">cena ofertowa zawiera wszystkie koszty związane z realizacją zamówienia, wynikające </w:t>
      </w:r>
      <w:r w:rsidRPr="00AF653A">
        <w:rPr>
          <w:color w:val="000000"/>
          <w:sz w:val="22"/>
          <w:szCs w:val="22"/>
        </w:rPr>
        <w:br/>
        <w:t xml:space="preserve">z informacji zawartych w SIWZ </w:t>
      </w:r>
    </w:p>
    <w:p w:rsidR="00AF653A" w:rsidRPr="00AF653A" w:rsidRDefault="00AF653A" w:rsidP="00AF653A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AF653A">
        <w:rPr>
          <w:color w:val="000000"/>
          <w:sz w:val="22"/>
          <w:szCs w:val="22"/>
        </w:rPr>
        <w:t xml:space="preserve"> uzyskaliśmy niezbędne informacje do przygotowania oferty,</w:t>
      </w:r>
    </w:p>
    <w:p w:rsidR="00AF653A" w:rsidRPr="00AF653A" w:rsidRDefault="00AF653A" w:rsidP="00AF653A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AF653A">
        <w:rPr>
          <w:color w:val="000000"/>
          <w:sz w:val="22"/>
          <w:szCs w:val="22"/>
        </w:rPr>
        <w:t>uważamy się za związanych niniejszą ofertą w terminie wymienionym w SIWZ,</w:t>
      </w:r>
    </w:p>
    <w:p w:rsidR="00AF653A" w:rsidRPr="00AF653A" w:rsidRDefault="00AF653A" w:rsidP="00AF653A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AF653A">
        <w:rPr>
          <w:color w:val="000000"/>
          <w:sz w:val="22"/>
          <w:szCs w:val="22"/>
        </w:rPr>
        <w:t xml:space="preserve">zostaliśmy poinformowani, że nie później niż w terminie składania ofert mogę/możemy zgodnie z art.  8 ust. 3 ustawy z dnia 29 stycznia 2004 r. – Prawo zamówień publicznych (tekst jednolity: Dz. U. z 2015 r., poz. 2164 z </w:t>
      </w:r>
      <w:proofErr w:type="spellStart"/>
      <w:r w:rsidRPr="00AF653A">
        <w:rPr>
          <w:color w:val="000000"/>
          <w:sz w:val="22"/>
          <w:szCs w:val="22"/>
        </w:rPr>
        <w:t>późn</w:t>
      </w:r>
      <w:proofErr w:type="spellEnd"/>
      <w:r w:rsidRPr="00AF653A">
        <w:rPr>
          <w:color w:val="000000"/>
          <w:sz w:val="22"/>
          <w:szCs w:val="22"/>
        </w:rPr>
        <w:t xml:space="preserve">. zm.) wydzielić z oferty informacje stanowiące tajemnicę przedsiębiorstwa w rozumieniu przepisów o zwalczaniu nieuczciwej konkurencji po uprzednim wykazaniu przeze mnie/nas, że zastrzeżone informacje stanowią tajemnicę przedsiębiorstwa,  </w:t>
      </w:r>
    </w:p>
    <w:p w:rsidR="00AF653A" w:rsidRPr="00AF653A" w:rsidRDefault="00AF653A" w:rsidP="00AF653A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AF653A">
        <w:rPr>
          <w:color w:val="000000"/>
          <w:sz w:val="22"/>
          <w:szCs w:val="22"/>
        </w:rPr>
        <w:t>w przypadku przyznania nam zamówienia zobowiązujemy się do zawarcia pisemnej umowy  w terminie i miejscu wskazanym przez Zamawiającego,</w:t>
      </w:r>
    </w:p>
    <w:p w:rsidR="00AF653A" w:rsidRPr="00AF653A" w:rsidRDefault="00AF653A" w:rsidP="00AF653A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AF653A">
        <w:rPr>
          <w:snapToGrid w:val="0"/>
          <w:sz w:val="22"/>
          <w:szCs w:val="22"/>
        </w:rPr>
        <w:t xml:space="preserve"> </w:t>
      </w:r>
      <w:r w:rsidRPr="00AF653A">
        <w:rPr>
          <w:color w:val="000000"/>
          <w:sz w:val="22"/>
          <w:szCs w:val="22"/>
        </w:rPr>
        <w:t>upoważniona osoba do kontaktów z Zamawiającym odpowiadająca za wykonanie zobowiązań umowy, która zostanie wpisana do umowy to:</w:t>
      </w:r>
    </w:p>
    <w:p w:rsidR="00AF653A" w:rsidRPr="00AF653A" w:rsidRDefault="00AF653A" w:rsidP="00AF653A">
      <w:pPr>
        <w:spacing w:before="100" w:beforeAutospacing="1" w:after="100" w:afterAutospacing="1"/>
        <w:ind w:left="567" w:hanging="283"/>
        <w:jc w:val="both"/>
        <w:rPr>
          <w:color w:val="000000"/>
          <w:sz w:val="22"/>
          <w:szCs w:val="22"/>
        </w:rPr>
      </w:pPr>
      <w:r w:rsidRPr="00AF653A">
        <w:rPr>
          <w:color w:val="000000"/>
          <w:sz w:val="22"/>
          <w:szCs w:val="22"/>
        </w:rPr>
        <w:t xml:space="preserve">  - </w:t>
      </w:r>
      <w:r w:rsidRPr="00AF653A">
        <w:rPr>
          <w:color w:val="000000"/>
          <w:sz w:val="22"/>
          <w:szCs w:val="22"/>
        </w:rPr>
        <w:tab/>
        <w:t>…………..…………………………….... tel. ……………………… fax. …………………..</w:t>
      </w:r>
    </w:p>
    <w:p w:rsidR="00AF653A" w:rsidRPr="00AF653A" w:rsidRDefault="00AF653A" w:rsidP="00AF653A">
      <w:pPr>
        <w:ind w:left="567" w:hanging="425"/>
        <w:jc w:val="both"/>
        <w:rPr>
          <w:sz w:val="22"/>
          <w:szCs w:val="22"/>
        </w:rPr>
      </w:pPr>
      <w:r w:rsidRPr="00AF653A">
        <w:rPr>
          <w:color w:val="000000"/>
          <w:sz w:val="22"/>
          <w:szCs w:val="22"/>
        </w:rPr>
        <w:t xml:space="preserve">l) </w:t>
      </w:r>
      <w:r w:rsidRPr="00AF653A">
        <w:rPr>
          <w:sz w:val="22"/>
          <w:szCs w:val="22"/>
        </w:rPr>
        <w:t xml:space="preserve"> zamierzam(y) wykonać następującą część zamówienia przy udziale podwykonawców:</w:t>
      </w:r>
    </w:p>
    <w:p w:rsidR="00AF653A" w:rsidRPr="00AF653A" w:rsidRDefault="00AF653A" w:rsidP="00AF653A">
      <w:pPr>
        <w:ind w:left="567" w:hanging="283"/>
        <w:jc w:val="both"/>
        <w:rPr>
          <w:sz w:val="22"/>
          <w:szCs w:val="22"/>
        </w:rPr>
      </w:pPr>
      <w:r w:rsidRPr="00AF653A">
        <w:rPr>
          <w:sz w:val="22"/>
          <w:szCs w:val="22"/>
        </w:rPr>
        <w:t xml:space="preserve">  - rodzaj powierzonej czynności ………</w:t>
      </w:r>
    </w:p>
    <w:p w:rsidR="00AF653A" w:rsidRPr="00AF653A" w:rsidRDefault="00AF653A" w:rsidP="00AF653A">
      <w:pPr>
        <w:ind w:left="567" w:hanging="283"/>
        <w:jc w:val="both"/>
        <w:rPr>
          <w:i/>
          <w:color w:val="000000"/>
          <w:sz w:val="22"/>
          <w:szCs w:val="22"/>
        </w:rPr>
      </w:pPr>
      <w:r w:rsidRPr="00AF653A">
        <w:rPr>
          <w:sz w:val="22"/>
          <w:szCs w:val="22"/>
        </w:rPr>
        <w:t xml:space="preserve">  - nazwa firmy podwykonawcy …………………</w:t>
      </w:r>
      <w:r w:rsidRPr="00AF653A">
        <w:rPr>
          <w:color w:val="000000"/>
          <w:sz w:val="22"/>
          <w:szCs w:val="22"/>
        </w:rPr>
        <w:t>..*</w:t>
      </w:r>
      <w:r w:rsidRPr="00AF653A">
        <w:rPr>
          <w:i/>
          <w:color w:val="000000"/>
          <w:sz w:val="22"/>
          <w:szCs w:val="22"/>
        </w:rPr>
        <w:t>*</w:t>
      </w:r>
    </w:p>
    <w:p w:rsidR="00AF653A" w:rsidRPr="00AF653A" w:rsidRDefault="00AF653A" w:rsidP="00AF653A">
      <w:pPr>
        <w:spacing w:before="100" w:beforeAutospacing="1" w:after="100" w:afterAutospacing="1"/>
        <w:jc w:val="both"/>
        <w:rPr>
          <w:sz w:val="22"/>
          <w:szCs w:val="22"/>
        </w:rPr>
      </w:pPr>
      <w:r w:rsidRPr="00AF653A">
        <w:rPr>
          <w:sz w:val="22"/>
          <w:szCs w:val="22"/>
        </w:rPr>
        <w:t xml:space="preserve">  ł) ofertę złożono  na ………stronach.</w:t>
      </w:r>
    </w:p>
    <w:p w:rsidR="00AF653A" w:rsidRDefault="00AF653A" w:rsidP="00AF653A">
      <w:pPr>
        <w:jc w:val="both"/>
        <w:rPr>
          <w:rFonts w:ascii="Arial" w:hAnsi="Arial" w:cs="Arial"/>
          <w:color w:val="000000"/>
        </w:rPr>
      </w:pPr>
    </w:p>
    <w:p w:rsidR="00AF653A" w:rsidRPr="00AD38EA" w:rsidRDefault="00AF653A" w:rsidP="00AF653A">
      <w:pPr>
        <w:jc w:val="both"/>
        <w:rPr>
          <w:rFonts w:ascii="Arial" w:hAnsi="Arial" w:cs="Arial"/>
          <w:color w:val="000000"/>
        </w:rPr>
      </w:pPr>
    </w:p>
    <w:p w:rsidR="00AF653A" w:rsidRDefault="00AF653A" w:rsidP="00AF653A">
      <w:pPr>
        <w:jc w:val="both"/>
        <w:rPr>
          <w:rFonts w:ascii="Arial" w:hAnsi="Arial" w:cs="Arial"/>
          <w:color w:val="000000"/>
        </w:rPr>
      </w:pPr>
    </w:p>
    <w:p w:rsidR="00AF653A" w:rsidRPr="00AF653A" w:rsidRDefault="00AF653A" w:rsidP="00AF653A">
      <w:pPr>
        <w:spacing w:line="360" w:lineRule="auto"/>
        <w:jc w:val="both"/>
        <w:rPr>
          <w:sz w:val="22"/>
          <w:szCs w:val="22"/>
        </w:rPr>
      </w:pPr>
      <w:r w:rsidRPr="00AF653A">
        <w:rPr>
          <w:sz w:val="22"/>
          <w:szCs w:val="22"/>
        </w:rPr>
        <w:t xml:space="preserve">…………….……. </w:t>
      </w:r>
      <w:r w:rsidRPr="00AF653A">
        <w:rPr>
          <w:i/>
          <w:sz w:val="22"/>
          <w:szCs w:val="22"/>
        </w:rPr>
        <w:t xml:space="preserve">(miejscowość), </w:t>
      </w:r>
      <w:r w:rsidRPr="00AF653A">
        <w:rPr>
          <w:sz w:val="22"/>
          <w:szCs w:val="22"/>
        </w:rPr>
        <w:t xml:space="preserve">dnia …………………. r. </w:t>
      </w:r>
    </w:p>
    <w:p w:rsidR="00AF653A" w:rsidRPr="00AD38EA" w:rsidRDefault="00AF653A" w:rsidP="00AF653A">
      <w:pPr>
        <w:spacing w:line="360" w:lineRule="auto"/>
        <w:jc w:val="both"/>
        <w:rPr>
          <w:rFonts w:ascii="Arial" w:hAnsi="Arial" w:cs="Arial"/>
        </w:rPr>
      </w:pPr>
      <w:r w:rsidRPr="00AD38EA">
        <w:rPr>
          <w:rFonts w:ascii="Arial" w:hAnsi="Arial" w:cs="Arial"/>
        </w:rPr>
        <w:tab/>
      </w:r>
      <w:r w:rsidRPr="00AD38EA">
        <w:rPr>
          <w:rFonts w:ascii="Arial" w:hAnsi="Arial" w:cs="Arial"/>
        </w:rPr>
        <w:tab/>
      </w:r>
      <w:r w:rsidRPr="00AD38EA">
        <w:rPr>
          <w:rFonts w:ascii="Arial" w:hAnsi="Arial" w:cs="Arial"/>
        </w:rPr>
        <w:tab/>
      </w:r>
      <w:r w:rsidRPr="00AD38EA">
        <w:rPr>
          <w:rFonts w:ascii="Arial" w:hAnsi="Arial" w:cs="Arial"/>
        </w:rPr>
        <w:tab/>
      </w:r>
      <w:r w:rsidRPr="00AD38EA">
        <w:rPr>
          <w:rFonts w:ascii="Arial" w:hAnsi="Arial" w:cs="Arial"/>
        </w:rPr>
        <w:tab/>
      </w:r>
      <w:r w:rsidRPr="00AD38EA">
        <w:rPr>
          <w:rFonts w:ascii="Arial" w:hAnsi="Arial" w:cs="Arial"/>
        </w:rPr>
        <w:tab/>
      </w:r>
      <w:r w:rsidRPr="00AD38EA">
        <w:rPr>
          <w:rFonts w:ascii="Arial" w:hAnsi="Arial" w:cs="Arial"/>
        </w:rPr>
        <w:tab/>
        <w:t>…………………………………………</w:t>
      </w:r>
    </w:p>
    <w:p w:rsidR="00AF653A" w:rsidRDefault="00AF653A" w:rsidP="00AF653A">
      <w:pPr>
        <w:ind w:left="5672"/>
        <w:rPr>
          <w:rFonts w:ascii="Arial" w:hAnsi="Arial" w:cs="Arial"/>
          <w:i/>
          <w:color w:val="000000"/>
          <w:sz w:val="16"/>
          <w:szCs w:val="16"/>
        </w:rPr>
      </w:pPr>
      <w:r w:rsidRPr="004D5280"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 w:rsidRPr="004D5280">
        <w:rPr>
          <w:rFonts w:ascii="Arial" w:hAnsi="Arial" w:cs="Arial"/>
          <w:i/>
          <w:color w:val="000000"/>
          <w:sz w:val="16"/>
          <w:szCs w:val="16"/>
        </w:rPr>
        <w:tab/>
      </w:r>
    </w:p>
    <w:p w:rsidR="00AF653A" w:rsidRPr="004D5280" w:rsidRDefault="00AF653A" w:rsidP="00AF653A">
      <w:pPr>
        <w:ind w:left="5672"/>
        <w:rPr>
          <w:rFonts w:ascii="Arial" w:hAnsi="Arial" w:cs="Arial"/>
          <w:i/>
          <w:color w:val="000000"/>
          <w:sz w:val="16"/>
          <w:szCs w:val="16"/>
        </w:rPr>
      </w:pPr>
      <w:r w:rsidRPr="004D5280">
        <w:rPr>
          <w:rFonts w:ascii="Arial" w:hAnsi="Arial" w:cs="Arial"/>
          <w:i/>
          <w:color w:val="000000"/>
          <w:sz w:val="16"/>
          <w:szCs w:val="16"/>
        </w:rPr>
        <w:t>upoważnionych do podpisania oferty)</w:t>
      </w:r>
    </w:p>
    <w:p w:rsidR="00AF653A" w:rsidRPr="000D71E0" w:rsidRDefault="00AF653A" w:rsidP="00AF653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F653A" w:rsidRPr="004D5280" w:rsidRDefault="00AF653A" w:rsidP="00AF653A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>*  Zgodnie z zaleceniem Komisji z dnia 6 maja 2003 r. dotyczącym definicji mikroprzedsiębiorstw oraz małych i średnich przedsiębiorstw (</w:t>
      </w:r>
      <w:proofErr w:type="spellStart"/>
      <w:r w:rsidRPr="004D5280">
        <w:rPr>
          <w:rFonts w:ascii="Arial" w:hAnsi="Arial" w:cs="Arial"/>
          <w:i/>
          <w:sz w:val="16"/>
          <w:szCs w:val="16"/>
        </w:rPr>
        <w:t>Dz.Urz.UE</w:t>
      </w:r>
      <w:proofErr w:type="spellEnd"/>
      <w:r w:rsidRPr="004D5280">
        <w:rPr>
          <w:rFonts w:ascii="Arial" w:hAnsi="Arial" w:cs="Arial"/>
          <w:i/>
          <w:sz w:val="16"/>
          <w:szCs w:val="16"/>
        </w:rPr>
        <w:t xml:space="preserve"> L 124 z 20.05.2003r., str. 36):</w:t>
      </w:r>
    </w:p>
    <w:p w:rsidR="00AF653A" w:rsidRPr="004D5280" w:rsidRDefault="00AF653A" w:rsidP="00AF653A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 xml:space="preserve">- </w:t>
      </w:r>
      <w:r w:rsidRPr="004D5280">
        <w:rPr>
          <w:rFonts w:ascii="Arial" w:hAnsi="Arial" w:cs="Arial"/>
          <w:b/>
          <w:i/>
          <w:sz w:val="16"/>
          <w:szCs w:val="16"/>
        </w:rPr>
        <w:t>małe przedsiębiorstwo</w:t>
      </w:r>
      <w:r w:rsidRPr="004D5280">
        <w:rPr>
          <w:rFonts w:ascii="Arial" w:hAnsi="Arial" w:cs="Arial"/>
          <w:i/>
          <w:sz w:val="16"/>
          <w:szCs w:val="16"/>
        </w:rPr>
        <w:t xml:space="preserve"> to przedsiębiorstwo, które zatrudnia mniej niż 50 osób i którego roczny obrót lub roczna suma bilansowa nie przekracza 10 milionów EUR;</w:t>
      </w:r>
    </w:p>
    <w:p w:rsidR="00AF653A" w:rsidRPr="00BF4DDC" w:rsidRDefault="00AF653A" w:rsidP="00AF653A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 xml:space="preserve">- </w:t>
      </w:r>
      <w:r w:rsidRPr="004D5280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4D5280">
        <w:rPr>
          <w:rFonts w:ascii="Arial" w:hAnsi="Arial" w:cs="Arial"/>
          <w:i/>
          <w:sz w:val="16"/>
          <w:szCs w:val="16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4D5280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4D5280">
        <w:rPr>
          <w:rFonts w:ascii="Arial" w:hAnsi="Arial" w:cs="Arial"/>
          <w:i/>
          <w:sz w:val="16"/>
          <w:szCs w:val="16"/>
        </w:rPr>
        <w:t>roczna suma bilansowa nie przekracza 43 milionów EUR.</w:t>
      </w:r>
    </w:p>
    <w:p w:rsidR="00AF653A" w:rsidRDefault="00AF653A" w:rsidP="00AF653A">
      <w:pPr>
        <w:jc w:val="both"/>
        <w:rPr>
          <w:rFonts w:ascii="Arial" w:hAnsi="Arial" w:cs="Arial"/>
          <w:sz w:val="16"/>
          <w:szCs w:val="16"/>
          <w:u w:val="single"/>
        </w:rPr>
      </w:pPr>
      <w:r w:rsidRPr="004D5280">
        <w:rPr>
          <w:rFonts w:ascii="Arial" w:hAnsi="Arial" w:cs="Arial"/>
          <w:sz w:val="16"/>
          <w:szCs w:val="16"/>
        </w:rPr>
        <w:t xml:space="preserve">** - </w:t>
      </w:r>
      <w:r w:rsidRPr="004D5280">
        <w:rPr>
          <w:rFonts w:ascii="Arial" w:hAnsi="Arial" w:cs="Arial"/>
          <w:sz w:val="16"/>
          <w:szCs w:val="16"/>
          <w:u w:val="single"/>
        </w:rPr>
        <w:t>wypełnić jeżeli dotyczy</w:t>
      </w:r>
    </w:p>
    <w:p w:rsidR="00AF653A" w:rsidRDefault="00AF653A" w:rsidP="00E20587">
      <w:pPr>
        <w:pStyle w:val="Akapitzlist"/>
        <w:tabs>
          <w:tab w:val="left" w:pos="142"/>
          <w:tab w:val="left" w:pos="284"/>
        </w:tabs>
        <w:ind w:left="0"/>
        <w:rPr>
          <w:b/>
          <w:sz w:val="28"/>
          <w:szCs w:val="28"/>
          <w:u w:val="single"/>
        </w:rPr>
      </w:pPr>
    </w:p>
    <w:p w:rsidR="00E20587" w:rsidRPr="00883681" w:rsidRDefault="00883681" w:rsidP="00E20587">
      <w:pPr>
        <w:pStyle w:val="Akapitzlist"/>
        <w:tabs>
          <w:tab w:val="left" w:pos="142"/>
          <w:tab w:val="left" w:pos="284"/>
        </w:tabs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</w:t>
      </w:r>
      <w:r w:rsidR="005E09E6" w:rsidRPr="00883681">
        <w:rPr>
          <w:b/>
          <w:sz w:val="28"/>
          <w:szCs w:val="28"/>
          <w:u w:val="single"/>
        </w:rPr>
        <w:t>owinno być:</w:t>
      </w:r>
    </w:p>
    <w:p w:rsidR="005E09E6" w:rsidRPr="005E09E6" w:rsidRDefault="005E09E6" w:rsidP="005E09E6">
      <w:pPr>
        <w:widowControl w:val="0"/>
        <w:autoSpaceDE w:val="0"/>
        <w:autoSpaceDN w:val="0"/>
        <w:adjustRightInd w:val="0"/>
        <w:ind w:left="6480" w:firstLine="610"/>
        <w:jc w:val="center"/>
        <w:rPr>
          <w:sz w:val="22"/>
          <w:szCs w:val="22"/>
        </w:rPr>
      </w:pPr>
      <w:r w:rsidRPr="005E09E6">
        <w:rPr>
          <w:sz w:val="22"/>
          <w:szCs w:val="22"/>
        </w:rPr>
        <w:t>Załącznik nr 1</w:t>
      </w:r>
    </w:p>
    <w:p w:rsidR="005E09E6" w:rsidRPr="005E09E6" w:rsidRDefault="005E09E6" w:rsidP="005E09E6">
      <w:pPr>
        <w:widowControl w:val="0"/>
        <w:jc w:val="both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>Wykonawca:</w:t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</w:p>
    <w:p w:rsidR="005E09E6" w:rsidRPr="005E09E6" w:rsidRDefault="005E09E6" w:rsidP="005E09E6">
      <w:pPr>
        <w:widowControl w:val="0"/>
        <w:jc w:val="both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………………………………………………….…………   </w:t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  <w:t xml:space="preserve">Zamawiający: </w:t>
      </w:r>
    </w:p>
    <w:p w:rsidR="005E09E6" w:rsidRPr="005E09E6" w:rsidRDefault="005E09E6" w:rsidP="005E09E6">
      <w:pPr>
        <w:widowControl w:val="0"/>
        <w:jc w:val="both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>(Nazwa i adres)</w:t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  <w:t xml:space="preserve">                          PPUH „RADKOM” Sp. z o.o.  </w:t>
      </w:r>
      <w:r w:rsidRPr="005E09E6">
        <w:rPr>
          <w:color w:val="000000"/>
          <w:sz w:val="22"/>
          <w:szCs w:val="22"/>
        </w:rPr>
        <w:br/>
        <w:t>Nr NIP: ………………………………………..…………...</w:t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  <w:t>ul. Witosa 76</w:t>
      </w:r>
    </w:p>
    <w:p w:rsidR="005E09E6" w:rsidRPr="005E09E6" w:rsidRDefault="005E09E6" w:rsidP="005E09E6">
      <w:pPr>
        <w:widowControl w:val="0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>Nr telefonu: ……………………………………..………….</w:t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  <w:t>26-600 Radom</w:t>
      </w:r>
    </w:p>
    <w:p w:rsidR="005E09E6" w:rsidRPr="005E09E6" w:rsidRDefault="005E09E6" w:rsidP="005E09E6">
      <w:pPr>
        <w:widowControl w:val="0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>Nr faksu: ……………………………………………..…….</w:t>
      </w:r>
    </w:p>
    <w:p w:rsidR="005E09E6" w:rsidRPr="005E09E6" w:rsidRDefault="005E09E6" w:rsidP="005E09E6">
      <w:pPr>
        <w:rPr>
          <w:sz w:val="22"/>
          <w:szCs w:val="22"/>
          <w:u w:val="single"/>
        </w:rPr>
      </w:pPr>
      <w:r w:rsidRPr="005E09E6">
        <w:rPr>
          <w:sz w:val="22"/>
          <w:szCs w:val="22"/>
          <w:u w:val="single"/>
        </w:rPr>
        <w:t>reprezentowany przez:</w:t>
      </w:r>
    </w:p>
    <w:p w:rsidR="005E09E6" w:rsidRPr="005E09E6" w:rsidRDefault="005E09E6" w:rsidP="005E09E6">
      <w:pPr>
        <w:spacing w:line="480" w:lineRule="auto"/>
        <w:ind w:right="5954"/>
        <w:rPr>
          <w:sz w:val="22"/>
          <w:szCs w:val="22"/>
        </w:rPr>
      </w:pPr>
      <w:r w:rsidRPr="005E09E6">
        <w:rPr>
          <w:sz w:val="22"/>
          <w:szCs w:val="22"/>
        </w:rPr>
        <w:t>…………………………………………………………………………</w:t>
      </w:r>
    </w:p>
    <w:p w:rsidR="005E09E6" w:rsidRPr="005E09E6" w:rsidRDefault="005E09E6" w:rsidP="005E09E6">
      <w:pPr>
        <w:ind w:right="5953"/>
        <w:rPr>
          <w:i/>
          <w:sz w:val="22"/>
          <w:szCs w:val="22"/>
        </w:rPr>
      </w:pPr>
      <w:r w:rsidRPr="005E09E6">
        <w:rPr>
          <w:i/>
          <w:sz w:val="22"/>
          <w:szCs w:val="22"/>
        </w:rPr>
        <w:t>(imię, nazwisko, stanowisko/podstawa do reprezentacji)</w:t>
      </w:r>
    </w:p>
    <w:p w:rsidR="005E09E6" w:rsidRPr="005E09E6" w:rsidRDefault="005E09E6" w:rsidP="005E09E6">
      <w:pPr>
        <w:widowControl w:val="0"/>
        <w:rPr>
          <w:color w:val="000000"/>
          <w:sz w:val="22"/>
          <w:szCs w:val="22"/>
        </w:rPr>
      </w:pPr>
    </w:p>
    <w:p w:rsidR="005E09E6" w:rsidRPr="005E09E6" w:rsidRDefault="005E09E6" w:rsidP="005E09E6">
      <w:pPr>
        <w:widowControl w:val="0"/>
        <w:rPr>
          <w:color w:val="000000"/>
          <w:sz w:val="22"/>
          <w:szCs w:val="22"/>
        </w:rPr>
      </w:pPr>
    </w:p>
    <w:p w:rsidR="005E09E6" w:rsidRPr="005E09E6" w:rsidRDefault="005E09E6" w:rsidP="005E09E6">
      <w:pPr>
        <w:spacing w:before="240" w:after="60"/>
        <w:jc w:val="center"/>
        <w:outlineLvl w:val="5"/>
        <w:rPr>
          <w:b/>
          <w:bCs/>
          <w:sz w:val="22"/>
          <w:szCs w:val="22"/>
          <w:lang w:val="x-none" w:eastAsia="x-none"/>
        </w:rPr>
      </w:pPr>
      <w:r w:rsidRPr="005E09E6">
        <w:rPr>
          <w:b/>
          <w:bCs/>
          <w:sz w:val="22"/>
          <w:szCs w:val="22"/>
          <w:lang w:val="x-none" w:eastAsia="x-none"/>
        </w:rPr>
        <w:t>OFERTA WYKONAWCY</w:t>
      </w:r>
    </w:p>
    <w:p w:rsidR="005E09E6" w:rsidRPr="005E09E6" w:rsidRDefault="005E09E6" w:rsidP="005E09E6">
      <w:pPr>
        <w:rPr>
          <w:sz w:val="22"/>
          <w:szCs w:val="22"/>
        </w:rPr>
      </w:pPr>
    </w:p>
    <w:p w:rsidR="005E09E6" w:rsidRPr="005E09E6" w:rsidRDefault="005E09E6" w:rsidP="005E09E6">
      <w:pPr>
        <w:rPr>
          <w:sz w:val="22"/>
          <w:szCs w:val="22"/>
        </w:rPr>
      </w:pPr>
    </w:p>
    <w:p w:rsidR="005E09E6" w:rsidRPr="005E09E6" w:rsidRDefault="005E09E6" w:rsidP="005E09E6">
      <w:pPr>
        <w:numPr>
          <w:ilvl w:val="3"/>
          <w:numId w:val="12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5E09E6">
        <w:rPr>
          <w:sz w:val="22"/>
          <w:szCs w:val="22"/>
        </w:rPr>
        <w:t xml:space="preserve">Nawiązując do ogłoszenia o zamówieniu publicznym realizowanym w trybie przetargu nieograniczonego  na </w:t>
      </w:r>
      <w:r w:rsidRPr="005E09E6">
        <w:rPr>
          <w:b/>
          <w:sz w:val="22"/>
          <w:szCs w:val="22"/>
        </w:rPr>
        <w:t xml:space="preserve">„Usługę odbioru i zagospodarowania komponentów do produkcji RDF” </w:t>
      </w:r>
      <w:r w:rsidRPr="005E09E6">
        <w:rPr>
          <w:sz w:val="22"/>
          <w:szCs w:val="22"/>
        </w:rPr>
        <w:t>będąc uprawnionym (i) do składania oświadczeń woli, w tym do zaciągania zobowiązań w imieniu Wykonawcy oferujemy:</w:t>
      </w:r>
    </w:p>
    <w:p w:rsidR="005E09E6" w:rsidRPr="005E09E6" w:rsidRDefault="005E09E6" w:rsidP="005E09E6">
      <w:pPr>
        <w:numPr>
          <w:ilvl w:val="4"/>
          <w:numId w:val="12"/>
        </w:numPr>
        <w:tabs>
          <w:tab w:val="clear" w:pos="3600"/>
          <w:tab w:val="num" w:pos="709"/>
        </w:tabs>
        <w:ind w:hanging="3316"/>
        <w:jc w:val="both"/>
        <w:rPr>
          <w:b/>
          <w:sz w:val="22"/>
          <w:szCs w:val="22"/>
          <w:u w:val="single"/>
        </w:rPr>
      </w:pPr>
      <w:r w:rsidRPr="005E09E6">
        <w:rPr>
          <w:sz w:val="22"/>
          <w:szCs w:val="22"/>
        </w:rPr>
        <w:t xml:space="preserve"> </w:t>
      </w:r>
      <w:r w:rsidRPr="005E09E6">
        <w:rPr>
          <w:b/>
          <w:sz w:val="22"/>
          <w:szCs w:val="22"/>
          <w:u w:val="single"/>
        </w:rPr>
        <w:t xml:space="preserve">wykonanie przedmiotu zamówienia za cenę ryczałtową w wysokości: </w:t>
      </w:r>
    </w:p>
    <w:p w:rsidR="005E09E6" w:rsidRPr="005E09E6" w:rsidRDefault="005E09E6" w:rsidP="005E09E6">
      <w:pPr>
        <w:ind w:left="284"/>
        <w:jc w:val="both"/>
        <w:rPr>
          <w:sz w:val="22"/>
          <w:szCs w:val="22"/>
        </w:rPr>
      </w:pPr>
    </w:p>
    <w:p w:rsidR="005E09E6" w:rsidRPr="005E09E6" w:rsidRDefault="005E09E6" w:rsidP="005E09E6">
      <w:pPr>
        <w:suppressAutoHyphens/>
        <w:ind w:left="709"/>
        <w:jc w:val="both"/>
        <w:rPr>
          <w:color w:val="000000"/>
          <w:sz w:val="22"/>
          <w:szCs w:val="22"/>
        </w:rPr>
      </w:pPr>
      <w:r w:rsidRPr="005E09E6">
        <w:rPr>
          <w:sz w:val="22"/>
          <w:szCs w:val="22"/>
        </w:rPr>
        <w:t>cena  jednostkowa netto</w:t>
      </w:r>
      <w:r w:rsidRPr="005E09E6">
        <w:rPr>
          <w:bCs/>
          <w:color w:val="000000"/>
          <w:sz w:val="22"/>
          <w:szCs w:val="22"/>
        </w:rPr>
        <w:t xml:space="preserve"> ............................ zł za 1 tonę odbioru i zagospodarowania odpadów </w:t>
      </w:r>
    </w:p>
    <w:p w:rsidR="005E09E6" w:rsidRPr="005E09E6" w:rsidRDefault="005E09E6" w:rsidP="005E09E6">
      <w:pPr>
        <w:suppressAutoHyphens/>
        <w:ind w:left="709"/>
        <w:rPr>
          <w:color w:val="000000"/>
          <w:sz w:val="22"/>
          <w:szCs w:val="22"/>
        </w:rPr>
      </w:pPr>
    </w:p>
    <w:p w:rsidR="005E09E6" w:rsidRPr="005E09E6" w:rsidRDefault="005E09E6" w:rsidP="005E09E6">
      <w:pPr>
        <w:suppressAutoHyphens/>
        <w:ind w:left="709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>podatek VAT…………..</w:t>
      </w:r>
      <w:r w:rsidRPr="005E09E6">
        <w:rPr>
          <w:sz w:val="22"/>
          <w:szCs w:val="22"/>
        </w:rPr>
        <w:t xml:space="preserve">.% </w:t>
      </w:r>
    </w:p>
    <w:p w:rsidR="005E09E6" w:rsidRPr="005E09E6" w:rsidRDefault="005E09E6" w:rsidP="005E09E6">
      <w:pPr>
        <w:tabs>
          <w:tab w:val="num" w:pos="284"/>
        </w:tabs>
        <w:ind w:left="709"/>
        <w:rPr>
          <w:sz w:val="22"/>
          <w:szCs w:val="22"/>
        </w:rPr>
      </w:pPr>
    </w:p>
    <w:p w:rsidR="005E09E6" w:rsidRPr="005E09E6" w:rsidRDefault="005E09E6" w:rsidP="005E09E6">
      <w:pPr>
        <w:tabs>
          <w:tab w:val="num" w:pos="284"/>
        </w:tabs>
        <w:ind w:left="709"/>
        <w:jc w:val="both"/>
        <w:rPr>
          <w:b/>
          <w:color w:val="000000"/>
          <w:sz w:val="22"/>
          <w:szCs w:val="22"/>
        </w:rPr>
      </w:pPr>
      <w:r w:rsidRPr="005E09E6">
        <w:rPr>
          <w:b/>
          <w:sz w:val="22"/>
          <w:szCs w:val="22"/>
        </w:rPr>
        <w:t xml:space="preserve">cenę  jednostkową  brutto  </w:t>
      </w:r>
      <w:r w:rsidRPr="005E09E6">
        <w:rPr>
          <w:bCs/>
          <w:color w:val="000000"/>
          <w:sz w:val="22"/>
          <w:szCs w:val="22"/>
        </w:rPr>
        <w:t>............................</w:t>
      </w:r>
      <w:r w:rsidRPr="005E09E6">
        <w:rPr>
          <w:b/>
          <w:bCs/>
          <w:color w:val="000000"/>
          <w:sz w:val="22"/>
          <w:szCs w:val="22"/>
        </w:rPr>
        <w:t xml:space="preserve"> zł za 1 tonę odbioru i zagospodarowania odpadów </w:t>
      </w:r>
      <w:r w:rsidRPr="005E09E6">
        <w:rPr>
          <w:color w:val="000000"/>
          <w:sz w:val="22"/>
          <w:szCs w:val="22"/>
        </w:rPr>
        <w:t>(słownie:...........................................................................</w:t>
      </w:r>
      <w:r w:rsidRPr="005E09E6">
        <w:rPr>
          <w:b/>
          <w:color w:val="000000"/>
          <w:sz w:val="22"/>
          <w:szCs w:val="22"/>
        </w:rPr>
        <w:t xml:space="preserve"> zł)  </w:t>
      </w:r>
    </w:p>
    <w:p w:rsidR="005E09E6" w:rsidRPr="005E09E6" w:rsidRDefault="005E09E6" w:rsidP="005E09E6">
      <w:pPr>
        <w:tabs>
          <w:tab w:val="num" w:pos="284"/>
        </w:tabs>
        <w:ind w:left="709"/>
        <w:rPr>
          <w:b/>
          <w:color w:val="000000"/>
          <w:sz w:val="22"/>
          <w:szCs w:val="22"/>
        </w:rPr>
      </w:pPr>
    </w:p>
    <w:p w:rsidR="005E09E6" w:rsidRPr="005E09E6" w:rsidRDefault="005E09E6" w:rsidP="005E09E6">
      <w:pPr>
        <w:tabs>
          <w:tab w:val="num" w:pos="284"/>
        </w:tabs>
        <w:ind w:left="709"/>
        <w:rPr>
          <w:b/>
          <w:bCs/>
          <w:color w:val="FF0000"/>
          <w:sz w:val="22"/>
          <w:szCs w:val="22"/>
        </w:rPr>
      </w:pPr>
      <w:r w:rsidRPr="005E09E6">
        <w:rPr>
          <w:b/>
          <w:color w:val="000000"/>
          <w:sz w:val="22"/>
          <w:szCs w:val="22"/>
        </w:rPr>
        <w:t xml:space="preserve">X       </w:t>
      </w:r>
      <w:r w:rsidRPr="005E09E6">
        <w:rPr>
          <w:b/>
          <w:sz w:val="22"/>
          <w:szCs w:val="22"/>
        </w:rPr>
        <w:t xml:space="preserve">szacunkowa </w:t>
      </w:r>
      <w:r w:rsidRPr="005E09E6">
        <w:rPr>
          <w:b/>
          <w:bCs/>
          <w:sz w:val="22"/>
          <w:szCs w:val="22"/>
        </w:rPr>
        <w:t>ilość   5160 ton odpadów</w:t>
      </w:r>
      <w:r w:rsidRPr="005E09E6">
        <w:rPr>
          <w:b/>
          <w:bCs/>
          <w:color w:val="000000"/>
          <w:sz w:val="22"/>
          <w:szCs w:val="22"/>
        </w:rPr>
        <w:t xml:space="preserve"> </w:t>
      </w:r>
    </w:p>
    <w:p w:rsidR="005E09E6" w:rsidRPr="005E09E6" w:rsidRDefault="005E09E6" w:rsidP="005E09E6">
      <w:pPr>
        <w:tabs>
          <w:tab w:val="num" w:pos="284"/>
        </w:tabs>
        <w:ind w:left="709"/>
        <w:rPr>
          <w:b/>
          <w:sz w:val="22"/>
          <w:szCs w:val="22"/>
        </w:rPr>
      </w:pPr>
    </w:p>
    <w:p w:rsidR="005E09E6" w:rsidRPr="005E09E6" w:rsidRDefault="005E09E6" w:rsidP="005E09E6">
      <w:pPr>
        <w:tabs>
          <w:tab w:val="num" w:pos="284"/>
        </w:tabs>
        <w:ind w:left="709"/>
        <w:jc w:val="both"/>
        <w:rPr>
          <w:b/>
          <w:sz w:val="22"/>
          <w:szCs w:val="22"/>
        </w:rPr>
      </w:pPr>
      <w:r w:rsidRPr="005E09E6">
        <w:rPr>
          <w:b/>
          <w:sz w:val="22"/>
          <w:szCs w:val="22"/>
        </w:rPr>
        <w:t xml:space="preserve">=    </w:t>
      </w:r>
      <w:r w:rsidRPr="005E09E6">
        <w:rPr>
          <w:b/>
          <w:sz w:val="22"/>
          <w:szCs w:val="22"/>
          <w:u w:val="single"/>
        </w:rPr>
        <w:t xml:space="preserve">wartość brutto =  </w:t>
      </w:r>
      <w:r w:rsidRPr="005E09E6">
        <w:rPr>
          <w:bCs/>
          <w:sz w:val="22"/>
          <w:szCs w:val="22"/>
        </w:rPr>
        <w:t>………….……zł  (słownie</w:t>
      </w:r>
      <w:r w:rsidRPr="005E09E6">
        <w:rPr>
          <w:sz w:val="22"/>
          <w:szCs w:val="22"/>
        </w:rPr>
        <w:t xml:space="preserve">: ...............................................................)     </w:t>
      </w:r>
      <w:r w:rsidRPr="005E09E6">
        <w:rPr>
          <w:sz w:val="22"/>
          <w:szCs w:val="22"/>
        </w:rPr>
        <w:br/>
      </w:r>
    </w:p>
    <w:p w:rsidR="005E09E6" w:rsidRPr="005E09E6" w:rsidRDefault="005E09E6" w:rsidP="005E09E6">
      <w:pPr>
        <w:ind w:left="851" w:hanging="494"/>
        <w:jc w:val="both"/>
        <w:rPr>
          <w:b/>
          <w:sz w:val="22"/>
          <w:szCs w:val="22"/>
        </w:rPr>
      </w:pPr>
    </w:p>
    <w:p w:rsidR="005E09E6" w:rsidRPr="005E09E6" w:rsidRDefault="005E09E6" w:rsidP="005E09E6">
      <w:pPr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Cenę ofertową (wartość zamówienia) 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14.3 SIWZ. </w:t>
      </w:r>
    </w:p>
    <w:p w:rsidR="005E09E6" w:rsidRPr="005E09E6" w:rsidRDefault="005E09E6" w:rsidP="005E09E6">
      <w:pPr>
        <w:ind w:left="851"/>
        <w:jc w:val="both"/>
        <w:rPr>
          <w:b/>
          <w:bCs/>
          <w:color w:val="000000"/>
          <w:sz w:val="22"/>
          <w:szCs w:val="22"/>
        </w:rPr>
      </w:pPr>
      <w:r w:rsidRPr="005E09E6">
        <w:rPr>
          <w:b/>
          <w:bCs/>
          <w:color w:val="000000"/>
          <w:sz w:val="22"/>
          <w:szCs w:val="22"/>
        </w:rPr>
        <w:t>UWAGA!!! W sytuacji opisanej w pkt 14.3 SIWZ,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5E09E6" w:rsidRPr="005E09E6" w:rsidRDefault="005E09E6" w:rsidP="005E09E6">
      <w:pPr>
        <w:ind w:left="851"/>
        <w:jc w:val="both"/>
        <w:rPr>
          <w:b/>
          <w:bCs/>
          <w:color w:val="000000"/>
          <w:sz w:val="22"/>
          <w:szCs w:val="22"/>
        </w:rPr>
      </w:pPr>
    </w:p>
    <w:p w:rsidR="005E09E6" w:rsidRPr="005E09E6" w:rsidRDefault="005E09E6" w:rsidP="005E09E6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5E09E6">
        <w:rPr>
          <w:sz w:val="22"/>
          <w:szCs w:val="22"/>
        </w:rPr>
        <w:t>Oświadczamy, że:</w:t>
      </w:r>
    </w:p>
    <w:p w:rsidR="005E09E6" w:rsidRPr="005E09E6" w:rsidRDefault="005E09E6" w:rsidP="005E09E6">
      <w:pPr>
        <w:ind w:left="357"/>
        <w:jc w:val="both"/>
        <w:rPr>
          <w:b/>
          <w:sz w:val="22"/>
          <w:szCs w:val="22"/>
        </w:rPr>
      </w:pPr>
    </w:p>
    <w:p w:rsidR="005E09E6" w:rsidRPr="005E09E6" w:rsidRDefault="005E09E6" w:rsidP="005E09E6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5E09E6">
        <w:rPr>
          <w:sz w:val="22"/>
          <w:szCs w:val="22"/>
        </w:rPr>
        <w:t>roczna przepustowość instalacji w których komponenty do produkcji RDF będą poddawane procesowi odzysku lub recyklingu wynosi………………………Mg./rok</w:t>
      </w:r>
    </w:p>
    <w:p w:rsidR="005E09E6" w:rsidRPr="005E09E6" w:rsidRDefault="005E09E6" w:rsidP="005E09E6">
      <w:pPr>
        <w:pStyle w:val="Akapitzlist"/>
        <w:rPr>
          <w:b/>
          <w:sz w:val="22"/>
          <w:szCs w:val="22"/>
        </w:rPr>
      </w:pPr>
    </w:p>
    <w:p w:rsidR="005E09E6" w:rsidRPr="005E09E6" w:rsidRDefault="005E09E6" w:rsidP="005E09E6">
      <w:pPr>
        <w:numPr>
          <w:ilvl w:val="1"/>
          <w:numId w:val="12"/>
        </w:numPr>
        <w:tabs>
          <w:tab w:val="clear" w:pos="1440"/>
          <w:tab w:val="num" w:pos="426"/>
        </w:tabs>
        <w:ind w:hanging="1440"/>
        <w:rPr>
          <w:b/>
          <w:sz w:val="22"/>
          <w:szCs w:val="22"/>
        </w:rPr>
      </w:pPr>
      <w:r w:rsidRPr="005E09E6">
        <w:rPr>
          <w:b/>
          <w:sz w:val="22"/>
          <w:szCs w:val="22"/>
        </w:rPr>
        <w:t>termin płatności faktury………………dni.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left" w:pos="567"/>
        </w:tabs>
        <w:ind w:hanging="1298"/>
        <w:jc w:val="both"/>
        <w:rPr>
          <w:snapToGrid w:val="0"/>
          <w:sz w:val="22"/>
          <w:szCs w:val="22"/>
        </w:rPr>
      </w:pPr>
    </w:p>
    <w:p w:rsidR="005E09E6" w:rsidRPr="005E09E6" w:rsidRDefault="005E09E6" w:rsidP="005E09E6">
      <w:pPr>
        <w:widowControl w:val="0"/>
        <w:tabs>
          <w:tab w:val="left" w:pos="357"/>
        </w:tabs>
        <w:ind w:left="357"/>
        <w:jc w:val="both"/>
        <w:rPr>
          <w:snapToGrid w:val="0"/>
          <w:sz w:val="22"/>
          <w:szCs w:val="22"/>
        </w:rPr>
      </w:pPr>
      <w:r w:rsidRPr="005E09E6">
        <w:rPr>
          <w:b/>
          <w:iCs/>
          <w:sz w:val="22"/>
          <w:szCs w:val="22"/>
        </w:rPr>
        <w:t>□</w:t>
      </w:r>
      <w:r w:rsidRPr="005E09E6">
        <w:rPr>
          <w:sz w:val="22"/>
          <w:szCs w:val="22"/>
        </w:rPr>
        <w:t xml:space="preserve">  - </w:t>
      </w:r>
      <w:r w:rsidRPr="005E09E6">
        <w:rPr>
          <w:snapToGrid w:val="0"/>
          <w:sz w:val="22"/>
          <w:szCs w:val="22"/>
        </w:rPr>
        <w:t>jestem/jesteśmy małym lub średnim przedsiębiorstwem*,</w:t>
      </w:r>
    </w:p>
    <w:p w:rsidR="005E09E6" w:rsidRPr="005E09E6" w:rsidRDefault="005E09E6" w:rsidP="005E09E6">
      <w:pPr>
        <w:widowControl w:val="0"/>
        <w:tabs>
          <w:tab w:val="left" w:pos="1065"/>
        </w:tabs>
        <w:jc w:val="both"/>
        <w:rPr>
          <w:snapToGrid w:val="0"/>
          <w:sz w:val="22"/>
          <w:szCs w:val="22"/>
        </w:rPr>
      </w:pPr>
      <w:r w:rsidRPr="005E09E6">
        <w:rPr>
          <w:b/>
          <w:iCs/>
          <w:sz w:val="22"/>
          <w:szCs w:val="22"/>
        </w:rPr>
        <w:t xml:space="preserve">  </w:t>
      </w:r>
      <w:r>
        <w:rPr>
          <w:b/>
          <w:iCs/>
          <w:sz w:val="22"/>
          <w:szCs w:val="22"/>
        </w:rPr>
        <w:t xml:space="preserve">   </w:t>
      </w:r>
      <w:r w:rsidRPr="005E09E6">
        <w:rPr>
          <w:b/>
          <w:iCs/>
          <w:sz w:val="22"/>
          <w:szCs w:val="22"/>
        </w:rPr>
        <w:t xml:space="preserve"> □</w:t>
      </w:r>
      <w:r w:rsidRPr="005E09E6">
        <w:rPr>
          <w:sz w:val="22"/>
          <w:szCs w:val="22"/>
        </w:rPr>
        <w:t xml:space="preserve">  - </w:t>
      </w:r>
      <w:r w:rsidRPr="005E09E6">
        <w:rPr>
          <w:snapToGrid w:val="0"/>
          <w:sz w:val="22"/>
          <w:szCs w:val="22"/>
        </w:rPr>
        <w:t>nie jestem/nie jesteśmy małym lub średnim przedsiębiorstwem*.</w:t>
      </w:r>
    </w:p>
    <w:p w:rsidR="005E09E6" w:rsidRPr="005E09E6" w:rsidRDefault="005E09E6" w:rsidP="005E09E6">
      <w:pPr>
        <w:widowControl w:val="0"/>
        <w:tabs>
          <w:tab w:val="left" w:pos="1065"/>
        </w:tabs>
        <w:ind w:left="540"/>
        <w:jc w:val="both"/>
        <w:rPr>
          <w:i/>
          <w:snapToGrid w:val="0"/>
          <w:spacing w:val="-2"/>
          <w:sz w:val="22"/>
          <w:szCs w:val="22"/>
        </w:rPr>
      </w:pPr>
      <w:r w:rsidRPr="005E09E6">
        <w:rPr>
          <w:i/>
          <w:snapToGrid w:val="0"/>
          <w:spacing w:val="-2"/>
          <w:sz w:val="22"/>
          <w:szCs w:val="22"/>
        </w:rPr>
        <w:t>(postawić znak „X” przy właściwym wyborze)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zapoznaliśmy się z SIWZ, projektem umowy i zobowiązujemy się wykonać zamówienie zgodnie </w:t>
      </w:r>
      <w:r w:rsidRPr="005E09E6">
        <w:rPr>
          <w:color w:val="000000"/>
          <w:sz w:val="22"/>
          <w:szCs w:val="22"/>
        </w:rPr>
        <w:br/>
        <w:t>z zawartymi w niej ustaleniami, oraz nie wnosimy żadnych zastrzeżeń do SIWZ i projektu umowy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cena ofertowa zawiera wszystkie koszty związane z realizacją zamówienia, wynikające </w:t>
      </w:r>
      <w:r w:rsidRPr="005E09E6">
        <w:rPr>
          <w:color w:val="000000"/>
          <w:sz w:val="22"/>
          <w:szCs w:val="22"/>
        </w:rPr>
        <w:br/>
        <w:t xml:space="preserve">z informacji zawartych w SIWZ 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 uzyskaliśmy niezbędne informacje do przygotowania oferty,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>uważamy się za związanych niniejszą ofertą w terminie wymienionym w SIWZ,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zostaliśmy poinformowani, że nie później niż w terminie składania ofert mogę/możemy zgodnie z art.  8 ust. 3 ustawy z dnia 29 stycznia 2004 r. – Prawo zamówień publicznych (tekst jednolity: Dz. U. z 2015 r., poz. 2164 z </w:t>
      </w:r>
      <w:proofErr w:type="spellStart"/>
      <w:r w:rsidRPr="005E09E6">
        <w:rPr>
          <w:color w:val="000000"/>
          <w:sz w:val="22"/>
          <w:szCs w:val="22"/>
        </w:rPr>
        <w:t>późn</w:t>
      </w:r>
      <w:proofErr w:type="spellEnd"/>
      <w:r w:rsidRPr="005E09E6">
        <w:rPr>
          <w:color w:val="000000"/>
          <w:sz w:val="22"/>
          <w:szCs w:val="22"/>
        </w:rPr>
        <w:t xml:space="preserve">. zm.) wydzielić z oferty informacje stanowiące tajemnicę przedsiębiorstwa w rozumieniu przepisów o zwalczaniu nieuczciwej konkurencji po uprzednim wykazaniu przeze mnie/nas, że zastrzeżone informacje stanowią tajemnicę przedsiębiorstwa,  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>w przypadku przyznania nam zamówienia zobowiązujemy się do zawarcia pisemnej umowy  w terminie i miejscu wskazanym przez Zamawiającego,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snapToGrid w:val="0"/>
          <w:sz w:val="22"/>
          <w:szCs w:val="22"/>
        </w:rPr>
        <w:t xml:space="preserve"> </w:t>
      </w:r>
      <w:r w:rsidRPr="005E09E6">
        <w:rPr>
          <w:color w:val="000000"/>
          <w:sz w:val="22"/>
          <w:szCs w:val="22"/>
        </w:rPr>
        <w:t>upoważniona osoba do kontaktów z Zamawiającym odpowiadająca za wykonanie zobowiązań umowy, która zostanie wpisana do umowy to:</w:t>
      </w:r>
    </w:p>
    <w:p w:rsidR="005E09E6" w:rsidRPr="005E09E6" w:rsidRDefault="005E09E6" w:rsidP="005E09E6">
      <w:pPr>
        <w:spacing w:before="100" w:beforeAutospacing="1" w:after="100" w:afterAutospacing="1"/>
        <w:ind w:left="567" w:hanging="283"/>
        <w:jc w:val="both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  - </w:t>
      </w:r>
      <w:r w:rsidRPr="005E09E6">
        <w:rPr>
          <w:color w:val="000000"/>
          <w:sz w:val="22"/>
          <w:szCs w:val="22"/>
        </w:rPr>
        <w:tab/>
        <w:t>…………..…………………………….... tel. ……………………… fax. …………………..</w:t>
      </w:r>
    </w:p>
    <w:p w:rsidR="005E09E6" w:rsidRPr="005E09E6" w:rsidRDefault="005E09E6" w:rsidP="005E09E6">
      <w:pPr>
        <w:ind w:left="567" w:hanging="425"/>
        <w:jc w:val="both"/>
        <w:rPr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l) </w:t>
      </w:r>
      <w:r w:rsidRPr="005E09E6">
        <w:rPr>
          <w:sz w:val="22"/>
          <w:szCs w:val="22"/>
        </w:rPr>
        <w:t xml:space="preserve"> zamierzam(y) wykonać następującą część zamówienia przy udziale podwykonawców:</w:t>
      </w:r>
    </w:p>
    <w:p w:rsidR="005E09E6" w:rsidRPr="005E09E6" w:rsidRDefault="005E09E6" w:rsidP="005E09E6">
      <w:pPr>
        <w:ind w:left="567" w:hanging="283"/>
        <w:jc w:val="both"/>
        <w:rPr>
          <w:sz w:val="22"/>
          <w:szCs w:val="22"/>
        </w:rPr>
      </w:pPr>
      <w:r w:rsidRPr="005E09E6">
        <w:rPr>
          <w:sz w:val="22"/>
          <w:szCs w:val="22"/>
        </w:rPr>
        <w:t xml:space="preserve">  - rodzaj powierzonej czynności ………</w:t>
      </w:r>
    </w:p>
    <w:p w:rsidR="005E09E6" w:rsidRPr="005E09E6" w:rsidRDefault="005E09E6" w:rsidP="005E09E6">
      <w:pPr>
        <w:ind w:left="567" w:hanging="283"/>
        <w:jc w:val="both"/>
        <w:rPr>
          <w:i/>
          <w:color w:val="000000"/>
          <w:sz w:val="22"/>
          <w:szCs w:val="22"/>
        </w:rPr>
      </w:pPr>
      <w:r w:rsidRPr="005E09E6">
        <w:rPr>
          <w:sz w:val="22"/>
          <w:szCs w:val="22"/>
        </w:rPr>
        <w:t xml:space="preserve">  - nazwa firmy podwykonawcy …………………</w:t>
      </w:r>
      <w:r w:rsidRPr="005E09E6">
        <w:rPr>
          <w:color w:val="000000"/>
          <w:sz w:val="22"/>
          <w:szCs w:val="22"/>
        </w:rPr>
        <w:t>..*</w:t>
      </w:r>
      <w:r w:rsidRPr="005E09E6">
        <w:rPr>
          <w:i/>
          <w:color w:val="000000"/>
          <w:sz w:val="22"/>
          <w:szCs w:val="22"/>
        </w:rPr>
        <w:t>*</w:t>
      </w:r>
    </w:p>
    <w:p w:rsidR="005E09E6" w:rsidRPr="005E09E6" w:rsidRDefault="005E09E6" w:rsidP="005E09E6">
      <w:pPr>
        <w:spacing w:before="100" w:beforeAutospacing="1" w:after="100" w:afterAutospacing="1"/>
        <w:jc w:val="both"/>
        <w:rPr>
          <w:sz w:val="22"/>
          <w:szCs w:val="22"/>
        </w:rPr>
      </w:pPr>
      <w:r w:rsidRPr="005E09E6">
        <w:rPr>
          <w:sz w:val="22"/>
          <w:szCs w:val="22"/>
        </w:rPr>
        <w:t xml:space="preserve">  ł) ofertę złożono  na ………stronach.</w:t>
      </w:r>
    </w:p>
    <w:p w:rsidR="005E09E6" w:rsidRPr="005E09E6" w:rsidRDefault="005E09E6" w:rsidP="005E09E6">
      <w:pPr>
        <w:jc w:val="both"/>
        <w:rPr>
          <w:color w:val="000000"/>
          <w:sz w:val="22"/>
          <w:szCs w:val="22"/>
        </w:rPr>
      </w:pPr>
    </w:p>
    <w:p w:rsidR="005E09E6" w:rsidRPr="005E09E6" w:rsidRDefault="005E09E6" w:rsidP="005E09E6">
      <w:pPr>
        <w:jc w:val="both"/>
        <w:rPr>
          <w:color w:val="000000"/>
          <w:sz w:val="22"/>
          <w:szCs w:val="22"/>
        </w:rPr>
      </w:pPr>
    </w:p>
    <w:p w:rsidR="005E09E6" w:rsidRPr="005E09E6" w:rsidRDefault="005E09E6" w:rsidP="005E09E6">
      <w:pPr>
        <w:jc w:val="both"/>
        <w:rPr>
          <w:color w:val="000000"/>
          <w:sz w:val="22"/>
          <w:szCs w:val="22"/>
        </w:rPr>
      </w:pPr>
    </w:p>
    <w:p w:rsidR="005E09E6" w:rsidRPr="005E09E6" w:rsidRDefault="005E09E6" w:rsidP="005E09E6">
      <w:pPr>
        <w:spacing w:line="360" w:lineRule="auto"/>
        <w:jc w:val="both"/>
        <w:rPr>
          <w:sz w:val="22"/>
          <w:szCs w:val="22"/>
        </w:rPr>
      </w:pPr>
      <w:r w:rsidRPr="005E09E6">
        <w:rPr>
          <w:sz w:val="22"/>
          <w:szCs w:val="22"/>
        </w:rPr>
        <w:t xml:space="preserve">…………….……. </w:t>
      </w:r>
      <w:r w:rsidRPr="005E09E6">
        <w:rPr>
          <w:i/>
          <w:sz w:val="22"/>
          <w:szCs w:val="22"/>
        </w:rPr>
        <w:t xml:space="preserve">(miejscowość), </w:t>
      </w:r>
      <w:r w:rsidRPr="005E09E6">
        <w:rPr>
          <w:sz w:val="22"/>
          <w:szCs w:val="22"/>
        </w:rPr>
        <w:t xml:space="preserve">dnia …………………. r. </w:t>
      </w:r>
    </w:p>
    <w:p w:rsidR="005E09E6" w:rsidRPr="005E09E6" w:rsidRDefault="005E09E6" w:rsidP="005E09E6">
      <w:pPr>
        <w:spacing w:line="360" w:lineRule="auto"/>
        <w:jc w:val="both"/>
        <w:rPr>
          <w:sz w:val="22"/>
          <w:szCs w:val="22"/>
        </w:rPr>
      </w:pP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  <w:t>…………………………………………</w:t>
      </w:r>
    </w:p>
    <w:p w:rsidR="005E09E6" w:rsidRDefault="005E09E6" w:rsidP="005E09E6">
      <w:pPr>
        <w:ind w:left="5672"/>
        <w:rPr>
          <w:rFonts w:ascii="Arial" w:hAnsi="Arial" w:cs="Arial"/>
          <w:i/>
          <w:color w:val="000000"/>
          <w:sz w:val="16"/>
          <w:szCs w:val="16"/>
        </w:rPr>
      </w:pPr>
      <w:r w:rsidRPr="004D5280"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 w:rsidRPr="004D5280">
        <w:rPr>
          <w:rFonts w:ascii="Arial" w:hAnsi="Arial" w:cs="Arial"/>
          <w:i/>
          <w:color w:val="000000"/>
          <w:sz w:val="16"/>
          <w:szCs w:val="16"/>
        </w:rPr>
        <w:tab/>
      </w:r>
    </w:p>
    <w:p w:rsidR="005E09E6" w:rsidRPr="004D5280" w:rsidRDefault="005E09E6" w:rsidP="005E09E6">
      <w:pPr>
        <w:ind w:left="5672"/>
        <w:rPr>
          <w:rFonts w:ascii="Arial" w:hAnsi="Arial" w:cs="Arial"/>
          <w:i/>
          <w:color w:val="000000"/>
          <w:sz w:val="16"/>
          <w:szCs w:val="16"/>
        </w:rPr>
      </w:pPr>
      <w:r w:rsidRPr="004D5280">
        <w:rPr>
          <w:rFonts w:ascii="Arial" w:hAnsi="Arial" w:cs="Arial"/>
          <w:i/>
          <w:color w:val="000000"/>
          <w:sz w:val="16"/>
          <w:szCs w:val="16"/>
        </w:rPr>
        <w:t>upoważnionych do podpisania oferty)</w:t>
      </w:r>
    </w:p>
    <w:p w:rsidR="005E09E6" w:rsidRPr="000D71E0" w:rsidRDefault="005E09E6" w:rsidP="005E09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09E6" w:rsidRPr="004D5280" w:rsidRDefault="005E09E6" w:rsidP="005E09E6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>*  Zgodnie z zaleceniem Komisji z dnia 6 maja 2003 r. dotyczącym definicji mikroprzedsiębiorstw oraz małych i średnich przedsiębiorstw (</w:t>
      </w:r>
      <w:proofErr w:type="spellStart"/>
      <w:r w:rsidRPr="004D5280">
        <w:rPr>
          <w:rFonts w:ascii="Arial" w:hAnsi="Arial" w:cs="Arial"/>
          <w:i/>
          <w:sz w:val="16"/>
          <w:szCs w:val="16"/>
        </w:rPr>
        <w:t>Dz.Urz.UE</w:t>
      </w:r>
      <w:proofErr w:type="spellEnd"/>
      <w:r w:rsidRPr="004D5280">
        <w:rPr>
          <w:rFonts w:ascii="Arial" w:hAnsi="Arial" w:cs="Arial"/>
          <w:i/>
          <w:sz w:val="16"/>
          <w:szCs w:val="16"/>
        </w:rPr>
        <w:t xml:space="preserve"> L 124 z 20.05.2003r., str. 36):</w:t>
      </w:r>
    </w:p>
    <w:p w:rsidR="005E09E6" w:rsidRPr="004D5280" w:rsidRDefault="005E09E6" w:rsidP="005E09E6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 xml:space="preserve">- </w:t>
      </w:r>
      <w:r w:rsidRPr="004D5280">
        <w:rPr>
          <w:rFonts w:ascii="Arial" w:hAnsi="Arial" w:cs="Arial"/>
          <w:b/>
          <w:i/>
          <w:sz w:val="16"/>
          <w:szCs w:val="16"/>
        </w:rPr>
        <w:t>małe przedsiębiorstwo</w:t>
      </w:r>
      <w:r w:rsidRPr="004D5280">
        <w:rPr>
          <w:rFonts w:ascii="Arial" w:hAnsi="Arial" w:cs="Arial"/>
          <w:i/>
          <w:sz w:val="16"/>
          <w:szCs w:val="16"/>
        </w:rPr>
        <w:t xml:space="preserve"> to przedsiębiorstwo, które zatrudnia mniej niż 50 osób i którego roczny obrót lub roczna suma bilansowa nie przekracza 10 milionów EUR;</w:t>
      </w:r>
    </w:p>
    <w:p w:rsidR="005E09E6" w:rsidRPr="00BF4DDC" w:rsidRDefault="005E09E6" w:rsidP="005E09E6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 xml:space="preserve">- </w:t>
      </w:r>
      <w:r w:rsidRPr="004D5280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4D5280">
        <w:rPr>
          <w:rFonts w:ascii="Arial" w:hAnsi="Arial" w:cs="Arial"/>
          <w:i/>
          <w:sz w:val="16"/>
          <w:szCs w:val="16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4D5280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4D5280">
        <w:rPr>
          <w:rFonts w:ascii="Arial" w:hAnsi="Arial" w:cs="Arial"/>
          <w:i/>
          <w:sz w:val="16"/>
          <w:szCs w:val="16"/>
        </w:rPr>
        <w:t>roczna suma bilansowa nie przekracza 43 milionów EUR.</w:t>
      </w:r>
    </w:p>
    <w:p w:rsidR="005E09E6" w:rsidRDefault="005E09E6" w:rsidP="005E09E6">
      <w:pPr>
        <w:jc w:val="both"/>
        <w:rPr>
          <w:rFonts w:ascii="Arial" w:hAnsi="Arial" w:cs="Arial"/>
          <w:sz w:val="16"/>
          <w:szCs w:val="16"/>
          <w:u w:val="single"/>
        </w:rPr>
      </w:pPr>
      <w:r w:rsidRPr="004D5280">
        <w:rPr>
          <w:rFonts w:ascii="Arial" w:hAnsi="Arial" w:cs="Arial"/>
          <w:sz w:val="16"/>
          <w:szCs w:val="16"/>
        </w:rPr>
        <w:t xml:space="preserve">** - </w:t>
      </w:r>
      <w:r w:rsidRPr="004D5280">
        <w:rPr>
          <w:rFonts w:ascii="Arial" w:hAnsi="Arial" w:cs="Arial"/>
          <w:sz w:val="16"/>
          <w:szCs w:val="16"/>
          <w:u w:val="single"/>
        </w:rPr>
        <w:t>wypełnić jeżeli dotyczy</w:t>
      </w:r>
    </w:p>
    <w:p w:rsidR="005E09E6" w:rsidRPr="005E09E6" w:rsidRDefault="005E09E6" w:rsidP="00E20587">
      <w:pPr>
        <w:pStyle w:val="Akapitzlist"/>
        <w:tabs>
          <w:tab w:val="left" w:pos="142"/>
          <w:tab w:val="left" w:pos="284"/>
        </w:tabs>
        <w:ind w:left="0"/>
        <w:rPr>
          <w:b/>
        </w:rPr>
      </w:pPr>
    </w:p>
    <w:p w:rsidR="00EC54A9" w:rsidRDefault="00EC54A9" w:rsidP="00EC54A9">
      <w:pPr>
        <w:pStyle w:val="Akapitzlist"/>
        <w:ind w:left="0"/>
        <w:jc w:val="both"/>
        <w:rPr>
          <w:b/>
          <w:i/>
          <w:u w:val="single"/>
        </w:rPr>
      </w:pPr>
      <w:r w:rsidRPr="009A698B">
        <w:rPr>
          <w:b/>
          <w:i/>
          <w:u w:val="single"/>
        </w:rPr>
        <w:t xml:space="preserve">Wszystkie niniejsze modyfikacje </w:t>
      </w:r>
      <w:r>
        <w:rPr>
          <w:b/>
          <w:i/>
          <w:u w:val="single"/>
        </w:rPr>
        <w:t xml:space="preserve">i wyjaśnienia </w:t>
      </w:r>
      <w:r w:rsidRPr="009A698B">
        <w:rPr>
          <w:b/>
          <w:i/>
          <w:u w:val="single"/>
        </w:rPr>
        <w:t>stają się integralną częścią SIWZ.</w:t>
      </w:r>
    </w:p>
    <w:p w:rsidR="00E20587" w:rsidRDefault="00E20587" w:rsidP="00E20587">
      <w:pPr>
        <w:pStyle w:val="Akapitzlist"/>
        <w:tabs>
          <w:tab w:val="left" w:pos="142"/>
          <w:tab w:val="left" w:pos="284"/>
        </w:tabs>
        <w:ind w:left="0"/>
      </w:pPr>
    </w:p>
    <w:p w:rsidR="00102D6A" w:rsidRDefault="00E20587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479">
        <w:rPr>
          <w:sz w:val="22"/>
          <w:szCs w:val="22"/>
        </w:rPr>
        <w:t>Kierownik Zamawiającego</w:t>
      </w:r>
    </w:p>
    <w:p w:rsidR="00C55BE1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Prezes Zarządu -Waldemar Kordziński </w:t>
      </w:r>
    </w:p>
    <w:p w:rsidR="00C55BE1" w:rsidRPr="00102D6A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Wiceprezes Zarządu -Zbigniew Banaszkiewicz </w:t>
      </w:r>
    </w:p>
    <w:sectPr w:rsidR="00C55BE1" w:rsidRPr="00102D6A" w:rsidSect="00883681">
      <w:footerReference w:type="default" r:id="rId9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81" w:rsidRDefault="00883681" w:rsidP="00883681">
      <w:r>
        <w:separator/>
      </w:r>
    </w:p>
  </w:endnote>
  <w:endnote w:type="continuationSeparator" w:id="0">
    <w:p w:rsidR="00883681" w:rsidRDefault="00883681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883681" w:rsidRDefault="00883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DA">
          <w:rPr>
            <w:noProof/>
          </w:rPr>
          <w:t>6</w:t>
        </w:r>
        <w:r>
          <w:fldChar w:fldCharType="end"/>
        </w:r>
      </w:p>
    </w:sdtContent>
  </w:sdt>
  <w:p w:rsidR="00883681" w:rsidRDefault="0088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81" w:rsidRDefault="00883681" w:rsidP="00883681">
      <w:r>
        <w:separator/>
      </w:r>
    </w:p>
  </w:footnote>
  <w:footnote w:type="continuationSeparator" w:id="0">
    <w:p w:rsidR="00883681" w:rsidRDefault="00883681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7"/>
    <w:rsid w:val="00097764"/>
    <w:rsid w:val="00102D6A"/>
    <w:rsid w:val="0019628C"/>
    <w:rsid w:val="003A5FEC"/>
    <w:rsid w:val="0040248E"/>
    <w:rsid w:val="00486D3B"/>
    <w:rsid w:val="00592721"/>
    <w:rsid w:val="005B6F05"/>
    <w:rsid w:val="005E09E6"/>
    <w:rsid w:val="00883681"/>
    <w:rsid w:val="008935B9"/>
    <w:rsid w:val="009B49C8"/>
    <w:rsid w:val="00AE55D3"/>
    <w:rsid w:val="00AF653A"/>
    <w:rsid w:val="00B238A8"/>
    <w:rsid w:val="00C55BE1"/>
    <w:rsid w:val="00C679C3"/>
    <w:rsid w:val="00C809DA"/>
    <w:rsid w:val="00CA4031"/>
    <w:rsid w:val="00DC5479"/>
    <w:rsid w:val="00E20587"/>
    <w:rsid w:val="00E67AC5"/>
    <w:rsid w:val="00EC54A9"/>
    <w:rsid w:val="00EE728D"/>
    <w:rsid w:val="00F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8754-F510-4319-92C7-747A71BC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1865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4</cp:revision>
  <cp:lastPrinted>2016-11-29T12:36:00Z</cp:lastPrinted>
  <dcterms:created xsi:type="dcterms:W3CDTF">2016-12-21T13:57:00Z</dcterms:created>
  <dcterms:modified xsi:type="dcterms:W3CDTF">2016-12-21T14:08:00Z</dcterms:modified>
</cp:coreProperties>
</file>