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5A1970">
        <w:rPr>
          <w:sz w:val="22"/>
          <w:szCs w:val="22"/>
        </w:rPr>
        <w:t>14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CF0C3B" w:rsidRDefault="00CF0C3B" w:rsidP="00CF0C3B">
      <w:pPr>
        <w:ind w:left="6372" w:firstLine="708"/>
        <w:rPr>
          <w:b/>
          <w:sz w:val="22"/>
          <w:szCs w:val="22"/>
          <w:u w:val="single"/>
        </w:rPr>
      </w:pPr>
      <w:bookmarkStart w:id="0" w:name="_GoBack"/>
      <w:bookmarkEnd w:id="0"/>
    </w:p>
    <w:p w:rsidR="008C5988" w:rsidRPr="00E9519F" w:rsidRDefault="008C5988" w:rsidP="00CF0C3B">
      <w:pPr>
        <w:ind w:left="6372" w:firstLine="708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CF0C3B" w:rsidRDefault="00CF0C3B" w:rsidP="008C5988">
      <w:pPr>
        <w:rPr>
          <w:b/>
          <w:sz w:val="22"/>
          <w:szCs w:val="22"/>
        </w:rPr>
      </w:pP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F02977" w:rsidRPr="005A1970" w:rsidRDefault="008C5988" w:rsidP="00432DA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</w:t>
      </w:r>
      <w:r w:rsidR="00CF0C3B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</w:t>
      </w:r>
      <w:r w:rsidRPr="008362ED">
        <w:rPr>
          <w:sz w:val="22"/>
          <w:szCs w:val="22"/>
        </w:rPr>
        <w:t>Radom, dn.</w:t>
      </w:r>
      <w:r w:rsidR="007775CC">
        <w:rPr>
          <w:sz w:val="22"/>
          <w:szCs w:val="22"/>
        </w:rPr>
        <w:t xml:space="preserve"> 13</w:t>
      </w:r>
      <w:r w:rsidR="008362ED" w:rsidRPr="008362ED">
        <w:rPr>
          <w:sz w:val="22"/>
          <w:szCs w:val="22"/>
        </w:rPr>
        <w:t>.09</w:t>
      </w:r>
      <w:r w:rsidR="00F02977" w:rsidRPr="008362ED">
        <w:rPr>
          <w:sz w:val="22"/>
          <w:szCs w:val="22"/>
        </w:rPr>
        <w:t>.</w:t>
      </w:r>
      <w:r w:rsidR="0021201D" w:rsidRPr="008362ED">
        <w:rPr>
          <w:sz w:val="22"/>
          <w:szCs w:val="22"/>
        </w:rPr>
        <w:t xml:space="preserve">2017 </w:t>
      </w:r>
      <w:r w:rsidRPr="008362ED">
        <w:rPr>
          <w:sz w:val="22"/>
          <w:szCs w:val="22"/>
        </w:rPr>
        <w:t>r</w:t>
      </w:r>
      <w:r w:rsidR="0021201D" w:rsidRPr="008362ED">
        <w:rPr>
          <w:sz w:val="22"/>
          <w:szCs w:val="22"/>
        </w:rPr>
        <w:t>.</w:t>
      </w:r>
    </w:p>
    <w:p w:rsidR="00F02977" w:rsidRDefault="00F02977" w:rsidP="008C5988">
      <w:pPr>
        <w:jc w:val="center"/>
        <w:rPr>
          <w:b/>
          <w:sz w:val="22"/>
          <w:szCs w:val="22"/>
        </w:rPr>
      </w:pPr>
    </w:p>
    <w:p w:rsidR="00385AE2" w:rsidRPr="00E9519F" w:rsidRDefault="00385AE2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Default="00905E1A" w:rsidP="00905E1A">
      <w:pPr>
        <w:rPr>
          <w:b/>
          <w:sz w:val="22"/>
          <w:szCs w:val="22"/>
        </w:rPr>
      </w:pPr>
    </w:p>
    <w:p w:rsidR="00385AE2" w:rsidRPr="00E9519F" w:rsidRDefault="00385AE2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 xml:space="preserve">postępowania przetargowego na </w:t>
      </w:r>
      <w:r w:rsidR="005A1970">
        <w:rPr>
          <w:color w:val="000000"/>
          <w:sz w:val="22"/>
          <w:szCs w:val="22"/>
          <w:u w:val="single"/>
        </w:rPr>
        <w:t>„Rozbudowa budynku hali sortowniczej na terenie funkcjonującego Zakładu Utylizacji Odpadów Komunalnych”</w:t>
      </w:r>
      <w:r w:rsidR="000C296E" w:rsidRPr="000C296E">
        <w:rPr>
          <w:color w:val="000000"/>
          <w:sz w:val="22"/>
          <w:szCs w:val="22"/>
          <w:u w:val="single"/>
        </w:rPr>
        <w:t xml:space="preserve">, </w:t>
      </w:r>
      <w:r w:rsidR="00AD79FD">
        <w:rPr>
          <w:color w:val="000000"/>
          <w:sz w:val="22"/>
          <w:szCs w:val="22"/>
          <w:u w:val="single"/>
        </w:rPr>
        <w:t>znak 1</w:t>
      </w:r>
      <w:r w:rsidR="005A1970">
        <w:rPr>
          <w:color w:val="000000"/>
          <w:sz w:val="22"/>
          <w:szCs w:val="22"/>
          <w:u w:val="single"/>
        </w:rPr>
        <w:t>4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Dz. U. z 2015 r., poz. 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5A1970" w:rsidRDefault="00E9519F" w:rsidP="005A1970">
      <w:pPr>
        <w:ind w:left="360"/>
        <w:jc w:val="both"/>
        <w:rPr>
          <w:b/>
          <w:sz w:val="22"/>
          <w:szCs w:val="22"/>
        </w:rPr>
      </w:pPr>
      <w:r w:rsidRPr="004B7612">
        <w:rPr>
          <w:sz w:val="22"/>
          <w:szCs w:val="22"/>
        </w:rPr>
        <w:t xml:space="preserve">I. </w:t>
      </w:r>
      <w:r w:rsidR="005A1970">
        <w:rPr>
          <w:sz w:val="22"/>
          <w:szCs w:val="22"/>
          <w:u w:val="single"/>
        </w:rPr>
        <w:t>Przedstawia poniżej nazwy (firmę</w:t>
      </w:r>
      <w:r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>, któr</w:t>
      </w:r>
      <w:r w:rsidR="005A1970"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 w:rsidR="005A1970"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4B7612">
        <w:rPr>
          <w:sz w:val="22"/>
          <w:szCs w:val="22"/>
          <w:u w:val="single"/>
        </w:rPr>
        <w:t>niepodlegając</w:t>
      </w:r>
      <w:r w:rsidR="005A1970">
        <w:rPr>
          <w:sz w:val="22"/>
          <w:szCs w:val="22"/>
          <w:u w:val="single"/>
        </w:rPr>
        <w:t>e</w:t>
      </w:r>
      <w:r w:rsidR="00432DAE" w:rsidRPr="00796A14">
        <w:rPr>
          <w:sz w:val="22"/>
          <w:szCs w:val="22"/>
          <w:u w:val="single"/>
        </w:rPr>
        <w:t xml:space="preserve"> odrzuceniu</w:t>
      </w:r>
      <w:r w:rsidR="005A1970">
        <w:rPr>
          <w:sz w:val="22"/>
          <w:szCs w:val="22"/>
          <w:u w:val="single"/>
        </w:rPr>
        <w:t xml:space="preserve"> oferty </w:t>
      </w:r>
      <w:r w:rsidRPr="00796A14">
        <w:rPr>
          <w:sz w:val="22"/>
          <w:szCs w:val="22"/>
          <w:u w:val="single"/>
        </w:rPr>
        <w:t xml:space="preserve">wraz ze streszczeniem oceny </w:t>
      </w:r>
      <w:r w:rsidRPr="005A1970">
        <w:rPr>
          <w:sz w:val="22"/>
          <w:szCs w:val="22"/>
          <w:u w:val="single"/>
        </w:rPr>
        <w:t>zawieraj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>ą</w:t>
      </w:r>
      <w:r w:rsidRPr="005A1970">
        <w:rPr>
          <w:sz w:val="22"/>
          <w:szCs w:val="22"/>
          <w:u w:val="single"/>
        </w:rPr>
        <w:t>cym punktacj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>ę</w:t>
      </w:r>
      <w:r w:rsidRPr="005A1970">
        <w:rPr>
          <w:sz w:val="22"/>
          <w:szCs w:val="22"/>
          <w:u w:val="single"/>
        </w:rPr>
        <w:t xml:space="preserve"> przyznan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5A1970">
        <w:rPr>
          <w:sz w:val="22"/>
          <w:szCs w:val="22"/>
          <w:u w:val="single"/>
        </w:rPr>
        <w:t>ofer</w:t>
      </w:r>
      <w:r w:rsidR="00432DAE" w:rsidRPr="005A1970">
        <w:rPr>
          <w:sz w:val="22"/>
          <w:szCs w:val="22"/>
          <w:u w:val="single"/>
        </w:rPr>
        <w:t>cie</w:t>
      </w:r>
      <w:r w:rsidR="005A1970" w:rsidRPr="005A1970">
        <w:rPr>
          <w:sz w:val="22"/>
          <w:szCs w:val="22"/>
          <w:u w:val="single"/>
        </w:rPr>
        <w:t xml:space="preserve"> według kryteriów ich oceny:  Cena ryczałtowa brutto 80 pkt; termin wykonania 5 pkt.; okres udzielonej gwarancji jakości 5 pkt., </w:t>
      </w:r>
      <w:r w:rsidRPr="005A1970">
        <w:rPr>
          <w:sz w:val="22"/>
          <w:szCs w:val="22"/>
          <w:u w:val="single"/>
        </w:rPr>
        <w:t>oraz ł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>ą</w:t>
      </w:r>
      <w:r w:rsidRPr="005A1970">
        <w:rPr>
          <w:sz w:val="22"/>
          <w:szCs w:val="22"/>
          <w:u w:val="single"/>
        </w:rPr>
        <w:t>czn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5A1970">
        <w:rPr>
          <w:sz w:val="22"/>
          <w:szCs w:val="22"/>
          <w:u w:val="single"/>
        </w:rPr>
        <w:t>punktacj</w:t>
      </w:r>
      <w:r w:rsidRPr="005A1970">
        <w:rPr>
          <w:rFonts w:ascii="TTE1A81D40t00" w:hAnsi="TTE1A81D40t00" w:cs="TTE1A81D40t00"/>
          <w:sz w:val="22"/>
          <w:szCs w:val="22"/>
          <w:u w:val="single"/>
        </w:rPr>
        <w:t>ę</w:t>
      </w:r>
      <w:r w:rsidRPr="005A1970">
        <w:rPr>
          <w:sz w:val="22"/>
          <w:szCs w:val="22"/>
          <w:u w:val="single"/>
        </w:rPr>
        <w:t>:</w:t>
      </w:r>
    </w:p>
    <w:p w:rsidR="005A1970" w:rsidRPr="005A1970" w:rsidRDefault="005A1970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5A1970" w:rsidRPr="005A1970" w:rsidTr="007B4253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Numer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oferty - 1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Nazwa (firma), siedziba i adres wykonawcy:  </w:t>
            </w:r>
          </w:p>
          <w:p w:rsidR="005A1970" w:rsidRPr="005A1970" w:rsidRDefault="005A1970" w:rsidP="005A1970">
            <w:pPr>
              <w:ind w:firstLine="360"/>
              <w:rPr>
                <w:b/>
                <w:color w:val="00B050"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Konsorcjum: Lider: AQUACOMS Sp. z o. o. ul. Wólczyńska 133, 03-919 Warszawa</w:t>
            </w:r>
          </w:p>
          <w:p w:rsidR="005A1970" w:rsidRPr="005A1970" w:rsidRDefault="005A1970" w:rsidP="005A1970">
            <w:pPr>
              <w:ind w:firstLine="360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Partner: EKO TECH WARSZAWA Sp. z o. o.  ul. Kleczewskiej 47, 01-826 Warszawa</w:t>
            </w:r>
          </w:p>
          <w:p w:rsidR="005A1970" w:rsidRPr="005A1970" w:rsidRDefault="005A1970" w:rsidP="005A1970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Cena ofertowa brutto:</w:t>
            </w:r>
            <w:r w:rsidRPr="005A1970">
              <w:rPr>
                <w:b/>
                <w:sz w:val="22"/>
                <w:szCs w:val="22"/>
              </w:rPr>
              <w:t xml:space="preserve"> 8 759 733,56 zł;</w:t>
            </w:r>
          </w:p>
          <w:p w:rsidR="005A1970" w:rsidRPr="005A1970" w:rsidRDefault="005A1970" w:rsidP="005A1970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Termin wykonania:</w:t>
            </w:r>
            <w:r w:rsidRPr="005A1970">
              <w:rPr>
                <w:b/>
                <w:sz w:val="22"/>
                <w:szCs w:val="22"/>
              </w:rPr>
              <w:t xml:space="preserve"> 6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  <w:r w:rsidRPr="005A1970">
              <w:rPr>
                <w:b/>
                <w:sz w:val="22"/>
                <w:szCs w:val="22"/>
              </w:rPr>
              <w:t>;</w:t>
            </w:r>
          </w:p>
          <w:p w:rsidR="005A1970" w:rsidRPr="005A1970" w:rsidRDefault="005A1970" w:rsidP="005A1970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Okres udzielonej gwarancji jakości:</w:t>
            </w:r>
            <w:r w:rsidRPr="005A1970">
              <w:rPr>
                <w:b/>
                <w:sz w:val="22"/>
                <w:szCs w:val="22"/>
              </w:rPr>
              <w:t xml:space="preserve"> 60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5A1970" w:rsidRPr="005A1970" w:rsidTr="007B4253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(liczba pkt)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Łączna punktacja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– suma punktów za poszczególne kryteria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fldChar w:fldCharType="begin"/>
            </w:r>
            <w:r w:rsidRPr="005A1970">
              <w:rPr>
                <w:b/>
                <w:sz w:val="22"/>
                <w:szCs w:val="22"/>
              </w:rPr>
              <w:instrText>"Tekst49"</w:instrText>
            </w:r>
            <w:r w:rsidRPr="005A1970">
              <w:rPr>
                <w:b/>
                <w:sz w:val="22"/>
                <w:szCs w:val="22"/>
              </w:rPr>
              <w:fldChar w:fldCharType="separate"/>
            </w:r>
            <w:r w:rsidRPr="005A1970">
              <w:rPr>
                <w:b/>
                <w:sz w:val="22"/>
                <w:szCs w:val="22"/>
              </w:rPr>
              <w:t>Cena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ryczałtowa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 xml:space="preserve">brutto </w:t>
            </w:r>
            <w:r w:rsidRPr="005A1970">
              <w:rPr>
                <w:sz w:val="22"/>
                <w:szCs w:val="22"/>
              </w:rPr>
              <w:fldChar w:fldCharType="end"/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85,00 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Ocena ceny oferty przeprowadzona na podstawie wzoru matematycznego, określonego w pkt.13.1 SIWZ: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= (</w:t>
            </w: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/ Ci) x 85 pkt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- liczba uzyskanych punktów dla kryterium „Cena” ocenianej oferty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- cena w ofercie z najniższą ceną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Ci – cena w ofercie ocenianej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5A1970">
              <w:rPr>
                <w:b/>
                <w:sz w:val="22"/>
                <w:szCs w:val="22"/>
              </w:rPr>
              <w:t>Lcena</w:t>
            </w:r>
            <w:proofErr w:type="spellEnd"/>
            <w:r w:rsidRPr="005A1970">
              <w:rPr>
                <w:b/>
                <w:sz w:val="22"/>
                <w:szCs w:val="22"/>
              </w:rPr>
              <w:t xml:space="preserve"> = 8 759 733,56 zł / 8 759 733,56 zł x 85 pkt. = 85,00 pkt.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100,00 pkt.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Termin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10,00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>terminu wykonania zamówienia</w:t>
            </w:r>
            <w:r w:rsidRPr="005A1970">
              <w:rPr>
                <w:sz w:val="22"/>
                <w:szCs w:val="22"/>
              </w:rPr>
              <w:t xml:space="preserve"> według zestawienia określonego w pkt. 13.2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6 miesięcy  - 10 pkt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Okres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Udzielonej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Gwarancji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jakości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5,00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 xml:space="preserve">okresu gwarancji udzielonej na przedmiot </w:t>
            </w:r>
            <w:proofErr w:type="spellStart"/>
            <w:r w:rsidRPr="005A1970">
              <w:rPr>
                <w:b/>
                <w:sz w:val="22"/>
                <w:szCs w:val="22"/>
              </w:rPr>
              <w:t>zamowienia</w:t>
            </w:r>
            <w:proofErr w:type="spellEnd"/>
            <w:r w:rsidRPr="005A1970">
              <w:rPr>
                <w:sz w:val="22"/>
                <w:szCs w:val="22"/>
              </w:rPr>
              <w:t xml:space="preserve"> według zestawienia określonego w pkt.13.3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</w:t>
            </w:r>
            <w:proofErr w:type="spellStart"/>
            <w:r w:rsidRPr="005A1970">
              <w:rPr>
                <w:sz w:val="22"/>
                <w:szCs w:val="22"/>
              </w:rPr>
              <w:t>Gi</w:t>
            </w:r>
            <w:proofErr w:type="spellEnd"/>
            <w:r w:rsidRPr="005A1970">
              <w:rPr>
                <w:sz w:val="22"/>
                <w:szCs w:val="22"/>
              </w:rPr>
              <w:t xml:space="preserve">) = </w:t>
            </w: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\ 24 x 5 pkt.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– ilość miesięcy dodatkowej gwarancji powyżej wymaganego terminu podstawowego, tj. powyżej 36 miesięcy w ofercie rozpatrywanej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24 – maksymalna ilość miesięcy dodatkowej gwarancji powyżej wymaganego terminu podstawowego, tj. powyżej 36 miesięcy w ofercie o najdłuższej gwarancji;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P(</w:t>
            </w:r>
            <w:proofErr w:type="spellStart"/>
            <w:r w:rsidRPr="005A1970">
              <w:rPr>
                <w:b/>
                <w:sz w:val="22"/>
                <w:szCs w:val="22"/>
              </w:rPr>
              <w:t>Gi</w:t>
            </w:r>
            <w:proofErr w:type="spellEnd"/>
            <w:r w:rsidRPr="005A1970">
              <w:rPr>
                <w:b/>
                <w:sz w:val="22"/>
                <w:szCs w:val="22"/>
              </w:rPr>
              <w:t>) = 24 / 24 x 5 pkt = 5 pkt.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</w:tbl>
    <w:p w:rsidR="005A1970" w:rsidRDefault="005A1970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p w:rsidR="00385AE2" w:rsidRPr="005A1970" w:rsidRDefault="00385AE2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5A1970" w:rsidRPr="005A1970" w:rsidTr="007B4253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Numer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oferty - 2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Nazwa (firma), siedziba i adres wykonawcy:  </w:t>
            </w:r>
          </w:p>
          <w:p w:rsidR="005A1970" w:rsidRPr="005A1970" w:rsidRDefault="005A1970" w:rsidP="005A1970">
            <w:pPr>
              <w:ind w:firstLine="360"/>
              <w:jc w:val="both"/>
              <w:rPr>
                <w:b/>
                <w:sz w:val="22"/>
                <w:szCs w:val="22"/>
              </w:rPr>
            </w:pPr>
            <w:proofErr w:type="spellStart"/>
            <w:r w:rsidRPr="005A1970">
              <w:rPr>
                <w:b/>
                <w:sz w:val="22"/>
                <w:szCs w:val="22"/>
              </w:rPr>
              <w:t>Euroglater</w:t>
            </w:r>
            <w:proofErr w:type="spellEnd"/>
            <w:r w:rsidRPr="005A1970">
              <w:rPr>
                <w:b/>
                <w:sz w:val="22"/>
                <w:szCs w:val="22"/>
              </w:rPr>
              <w:t xml:space="preserve"> Sp. z o. o. ul. Partyzantów 7/9, 26-600 Radom</w:t>
            </w:r>
          </w:p>
          <w:p w:rsidR="005A1970" w:rsidRPr="005A1970" w:rsidRDefault="005A1970" w:rsidP="005A1970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Cena ofertowa brutto</w:t>
            </w:r>
            <w:r w:rsidRPr="005A1970">
              <w:rPr>
                <w:b/>
                <w:sz w:val="22"/>
                <w:szCs w:val="22"/>
              </w:rPr>
              <w:t>: 10 376 724,87 zł;</w:t>
            </w:r>
          </w:p>
          <w:p w:rsidR="005A1970" w:rsidRPr="005A1970" w:rsidRDefault="005A1970" w:rsidP="005A1970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Termin wykonania:</w:t>
            </w:r>
            <w:r w:rsidRPr="005A1970">
              <w:rPr>
                <w:b/>
                <w:sz w:val="22"/>
                <w:szCs w:val="22"/>
              </w:rPr>
              <w:t xml:space="preserve"> 6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  <w:r w:rsidRPr="005A1970">
              <w:rPr>
                <w:b/>
                <w:sz w:val="22"/>
                <w:szCs w:val="22"/>
              </w:rPr>
              <w:t>;</w:t>
            </w:r>
          </w:p>
          <w:p w:rsidR="005A1970" w:rsidRPr="005A1970" w:rsidRDefault="005A1970" w:rsidP="005A1970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•</w:t>
            </w:r>
            <w:r w:rsidRPr="005A1970">
              <w:rPr>
                <w:b/>
                <w:sz w:val="22"/>
                <w:szCs w:val="22"/>
              </w:rPr>
              <w:tab/>
            </w:r>
            <w:r w:rsidRPr="005A1970">
              <w:rPr>
                <w:sz w:val="22"/>
                <w:szCs w:val="22"/>
              </w:rPr>
              <w:t>Okres udzielonej gwarancji jakości:</w:t>
            </w:r>
            <w:r w:rsidRPr="005A1970">
              <w:rPr>
                <w:b/>
                <w:sz w:val="22"/>
                <w:szCs w:val="22"/>
              </w:rPr>
              <w:t xml:space="preserve"> 60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  <w:r w:rsidRPr="005A1970">
              <w:rPr>
                <w:b/>
                <w:sz w:val="22"/>
                <w:szCs w:val="22"/>
              </w:rPr>
              <w:t>.</w:t>
            </w:r>
          </w:p>
        </w:tc>
      </w:tr>
      <w:tr w:rsidR="005A1970" w:rsidRPr="005A1970" w:rsidTr="007B4253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(liczba pkt)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Łączna punktacja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– suma punktów za poszczególne kryteria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fldChar w:fldCharType="begin"/>
            </w:r>
            <w:r w:rsidRPr="005A1970">
              <w:rPr>
                <w:b/>
                <w:sz w:val="22"/>
                <w:szCs w:val="22"/>
              </w:rPr>
              <w:instrText>"Tekst49"</w:instrText>
            </w:r>
            <w:r w:rsidRPr="005A1970">
              <w:rPr>
                <w:b/>
                <w:sz w:val="22"/>
                <w:szCs w:val="22"/>
              </w:rPr>
              <w:fldChar w:fldCharType="separate"/>
            </w:r>
            <w:r w:rsidRPr="005A1970">
              <w:rPr>
                <w:b/>
                <w:sz w:val="22"/>
                <w:szCs w:val="22"/>
              </w:rPr>
              <w:t>Cena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ryczałtowa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 xml:space="preserve">brutto </w:t>
            </w:r>
            <w:r w:rsidRPr="005A1970">
              <w:rPr>
                <w:sz w:val="22"/>
                <w:szCs w:val="22"/>
              </w:rPr>
              <w:fldChar w:fldCharType="end"/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85,00 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Ocena ceny oferty przeprowadzona na podstawie wzoru matematycznego, określonego w pkt.13.1 SIWZ: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= (</w:t>
            </w: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/ Ci) x 85 pkt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- liczba uzyskanych punktów dla kryterium „Cena” ocenianej oferty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- cena w ofercie z najniższą ceną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Ci – cena w ofercie ocenianej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5A1970">
              <w:rPr>
                <w:b/>
                <w:sz w:val="22"/>
                <w:szCs w:val="22"/>
              </w:rPr>
              <w:t>Lcena</w:t>
            </w:r>
            <w:proofErr w:type="spellEnd"/>
            <w:r w:rsidRPr="005A1970">
              <w:rPr>
                <w:b/>
                <w:sz w:val="22"/>
                <w:szCs w:val="22"/>
              </w:rPr>
              <w:t xml:space="preserve"> = 8 759 733,56 zł / 10 376 724,87 zł x 85 pkt. = 71,75 pkt.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86,75 pkt.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Termin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10,00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>terminu wykonania zamówienia</w:t>
            </w:r>
            <w:r w:rsidRPr="005A1970">
              <w:rPr>
                <w:sz w:val="22"/>
                <w:szCs w:val="22"/>
              </w:rPr>
              <w:t xml:space="preserve"> według zestawienia określonego w pkt. 13.2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6 miesięcy  - 10 pkt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Okres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Udzielonej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Gwarancji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jakości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5,00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 xml:space="preserve">okresu gwarancji udzielonej na przedmiot </w:t>
            </w:r>
            <w:proofErr w:type="spellStart"/>
            <w:r w:rsidRPr="005A1970">
              <w:rPr>
                <w:b/>
                <w:sz w:val="22"/>
                <w:szCs w:val="22"/>
              </w:rPr>
              <w:t>zamowienia</w:t>
            </w:r>
            <w:proofErr w:type="spellEnd"/>
            <w:r w:rsidRPr="005A1970">
              <w:rPr>
                <w:sz w:val="22"/>
                <w:szCs w:val="22"/>
              </w:rPr>
              <w:t xml:space="preserve"> według zestawienia określonego w pkt.13.3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</w:t>
            </w:r>
            <w:proofErr w:type="spellStart"/>
            <w:r w:rsidRPr="005A1970">
              <w:rPr>
                <w:sz w:val="22"/>
                <w:szCs w:val="22"/>
              </w:rPr>
              <w:t>Gi</w:t>
            </w:r>
            <w:proofErr w:type="spellEnd"/>
            <w:r w:rsidRPr="005A1970">
              <w:rPr>
                <w:sz w:val="22"/>
                <w:szCs w:val="22"/>
              </w:rPr>
              <w:t xml:space="preserve">) = </w:t>
            </w: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\ 24 x 5 pkt.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– ilość miesięcy dodatkowej gwarancji powyżej wymaganego terminu podstawowego, tj. powyżej 36 miesięcy w ofercie rozpatrywanej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24 – maksymalna ilość miesięcy dodatkowej gwarancji powyżej wymaganego terminu podstawowego, tj. powyżej 36 miesięcy w ofercie o najdłuższej gwarancji;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P(</w:t>
            </w:r>
            <w:proofErr w:type="spellStart"/>
            <w:r w:rsidRPr="005A1970">
              <w:rPr>
                <w:b/>
                <w:sz w:val="22"/>
                <w:szCs w:val="22"/>
              </w:rPr>
              <w:t>Gi</w:t>
            </w:r>
            <w:proofErr w:type="spellEnd"/>
            <w:r w:rsidRPr="005A1970">
              <w:rPr>
                <w:b/>
                <w:sz w:val="22"/>
                <w:szCs w:val="22"/>
              </w:rPr>
              <w:t>) = 24 / 24 x 5 pkt = 5 pkt.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</w:tbl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385AE2" w:rsidRPr="005A1970" w:rsidRDefault="00385AE2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ind w:left="360"/>
        <w:jc w:val="both"/>
        <w:rPr>
          <w:sz w:val="22"/>
          <w:szCs w:val="22"/>
        </w:rPr>
      </w:pPr>
    </w:p>
    <w:p w:rsidR="005A1970" w:rsidRPr="005A1970" w:rsidRDefault="005A1970" w:rsidP="005A1970">
      <w:pPr>
        <w:tabs>
          <w:tab w:val="left" w:pos="1276"/>
        </w:tabs>
        <w:suppressAutoHyphens/>
        <w:jc w:val="both"/>
        <w:rPr>
          <w:sz w:val="22"/>
          <w:szCs w:val="22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5A1970" w:rsidRPr="005A1970" w:rsidTr="007B4253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lastRenderedPageBreak/>
              <w:t>Numer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oferty - 3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Nazwa (firma), siedziba i adres wykonawcy:  </w:t>
            </w:r>
          </w:p>
          <w:p w:rsidR="005A1970" w:rsidRPr="005A1970" w:rsidRDefault="005A1970" w:rsidP="005A1970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ROSA-BUD  S. A. ul. Gazowa 5/7, 26-600 Radom</w:t>
            </w:r>
          </w:p>
          <w:p w:rsidR="005A1970" w:rsidRPr="005A1970" w:rsidRDefault="005A1970" w:rsidP="005A1970">
            <w:pPr>
              <w:numPr>
                <w:ilvl w:val="0"/>
                <w:numId w:val="37"/>
              </w:numPr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Cena ofertowa brutto:</w:t>
            </w:r>
            <w:r w:rsidRPr="005A1970">
              <w:rPr>
                <w:b/>
                <w:sz w:val="22"/>
                <w:szCs w:val="22"/>
              </w:rPr>
              <w:t xml:space="preserve"> 10 458 690,00 </w:t>
            </w:r>
            <w:proofErr w:type="spellStart"/>
            <w:r w:rsidRPr="005A1970">
              <w:rPr>
                <w:b/>
                <w:sz w:val="22"/>
                <w:szCs w:val="22"/>
              </w:rPr>
              <w:t>zl</w:t>
            </w:r>
            <w:proofErr w:type="spellEnd"/>
            <w:r w:rsidRPr="005A1970">
              <w:rPr>
                <w:b/>
                <w:sz w:val="22"/>
                <w:szCs w:val="22"/>
              </w:rPr>
              <w:t>;</w:t>
            </w:r>
          </w:p>
          <w:p w:rsidR="005A1970" w:rsidRPr="005A1970" w:rsidRDefault="005A1970" w:rsidP="005A1970">
            <w:pPr>
              <w:numPr>
                <w:ilvl w:val="0"/>
                <w:numId w:val="37"/>
              </w:numPr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Termin wykonania:</w:t>
            </w:r>
            <w:r w:rsidRPr="005A1970">
              <w:rPr>
                <w:b/>
                <w:sz w:val="22"/>
                <w:szCs w:val="22"/>
              </w:rPr>
              <w:t xml:space="preserve"> 6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  <w:r w:rsidRPr="005A1970">
              <w:rPr>
                <w:b/>
                <w:sz w:val="22"/>
                <w:szCs w:val="22"/>
              </w:rPr>
              <w:t>;</w:t>
            </w:r>
          </w:p>
          <w:p w:rsidR="005A1970" w:rsidRPr="005A1970" w:rsidRDefault="005A1970" w:rsidP="005A1970">
            <w:pPr>
              <w:numPr>
                <w:ilvl w:val="0"/>
                <w:numId w:val="37"/>
              </w:numPr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Okres udzielonej gwarancji jakości:</w:t>
            </w:r>
            <w:r w:rsidRPr="005A1970">
              <w:rPr>
                <w:b/>
                <w:sz w:val="22"/>
                <w:szCs w:val="22"/>
              </w:rPr>
              <w:t xml:space="preserve"> 60 m-</w:t>
            </w:r>
            <w:proofErr w:type="spellStart"/>
            <w:r w:rsidRPr="005A1970">
              <w:rPr>
                <w:b/>
                <w:sz w:val="22"/>
                <w:szCs w:val="22"/>
              </w:rPr>
              <w:t>cy</w:t>
            </w:r>
            <w:proofErr w:type="spellEnd"/>
            <w:r w:rsidRPr="005A1970">
              <w:rPr>
                <w:b/>
                <w:sz w:val="22"/>
                <w:szCs w:val="22"/>
              </w:rPr>
              <w:t>.</w:t>
            </w:r>
          </w:p>
        </w:tc>
      </w:tr>
      <w:tr w:rsidR="005A1970" w:rsidRPr="005A1970" w:rsidTr="007B4253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(liczba pkt)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Łączna punktacja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-73" w:firstLine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suma punktów   za </w:t>
            </w:r>
            <w:r w:rsidRPr="005A1970">
              <w:rPr>
                <w:sz w:val="22"/>
                <w:szCs w:val="22"/>
              </w:rPr>
              <w:t>poszczególne kryteria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fldChar w:fldCharType="begin"/>
            </w:r>
            <w:r w:rsidRPr="005A1970">
              <w:rPr>
                <w:b/>
                <w:sz w:val="22"/>
                <w:szCs w:val="22"/>
              </w:rPr>
              <w:instrText>"Tekst49"</w:instrText>
            </w:r>
            <w:r w:rsidRPr="005A1970">
              <w:rPr>
                <w:b/>
                <w:sz w:val="22"/>
                <w:szCs w:val="22"/>
              </w:rPr>
              <w:fldChar w:fldCharType="separate"/>
            </w:r>
            <w:r w:rsidRPr="005A1970">
              <w:rPr>
                <w:b/>
                <w:sz w:val="22"/>
                <w:szCs w:val="22"/>
              </w:rPr>
              <w:t>Cena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ryczałtowa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 xml:space="preserve">brutto </w:t>
            </w:r>
            <w:r w:rsidRPr="005A1970">
              <w:rPr>
                <w:sz w:val="22"/>
                <w:szCs w:val="22"/>
              </w:rPr>
              <w:fldChar w:fldCharType="end"/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85,00 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Ocena ceny oferty przeprowadzona na podstawie wzoru matematycznego, określonego w pkt.13.1 SIWZ: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= (</w:t>
            </w: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/ Ci) x 85 pkt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P(Ci) - liczba uzyskanych punktów dla kryterium „Cena” ocenianej oferty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Cmin</w:t>
            </w:r>
            <w:proofErr w:type="spellEnd"/>
            <w:r w:rsidRPr="005A1970">
              <w:rPr>
                <w:sz w:val="22"/>
                <w:szCs w:val="22"/>
              </w:rPr>
              <w:t xml:space="preserve"> - cena w ofercie z najniższą ceną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Ci – cena w ofercie ocenianej 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5A1970">
              <w:rPr>
                <w:b/>
                <w:sz w:val="22"/>
                <w:szCs w:val="22"/>
              </w:rPr>
              <w:t>Lcena</w:t>
            </w:r>
            <w:proofErr w:type="spellEnd"/>
            <w:r w:rsidRPr="005A1970">
              <w:rPr>
                <w:b/>
                <w:sz w:val="22"/>
                <w:szCs w:val="22"/>
              </w:rPr>
              <w:t xml:space="preserve"> = 8 759 733,56 zł / 10 458 690,00 zł x 85 pkt. = 71,19 pkt.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86,19 pkt.</w:t>
            </w: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Termin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10,00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>terminu wykonania zamówienia</w:t>
            </w:r>
            <w:r w:rsidRPr="005A1970">
              <w:rPr>
                <w:sz w:val="22"/>
                <w:szCs w:val="22"/>
              </w:rPr>
              <w:t xml:space="preserve"> według zestawienia określonego w pkt. 13.2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6 miesięcy  - 10 pkt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  <w:tr w:rsidR="005A1970" w:rsidRPr="005A1970" w:rsidTr="007B4253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Okres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Udzielonej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Gwarancji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jakości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5,00 pkt.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 xml:space="preserve">Ocena </w:t>
            </w:r>
            <w:r w:rsidRPr="005A1970">
              <w:rPr>
                <w:b/>
                <w:sz w:val="22"/>
                <w:szCs w:val="22"/>
              </w:rPr>
              <w:t xml:space="preserve">okresu gwarancji udzielonej na przedmiot </w:t>
            </w:r>
            <w:proofErr w:type="spellStart"/>
            <w:r w:rsidRPr="005A1970">
              <w:rPr>
                <w:b/>
                <w:sz w:val="22"/>
                <w:szCs w:val="22"/>
              </w:rPr>
              <w:t>zamowienia</w:t>
            </w:r>
            <w:proofErr w:type="spellEnd"/>
            <w:r w:rsidRPr="005A1970">
              <w:rPr>
                <w:sz w:val="22"/>
                <w:szCs w:val="22"/>
              </w:rPr>
              <w:t xml:space="preserve"> według zestawienia określonego w pkt.13.3 SIWZ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P(</w:t>
            </w:r>
            <w:proofErr w:type="spellStart"/>
            <w:r w:rsidRPr="005A1970">
              <w:rPr>
                <w:sz w:val="22"/>
                <w:szCs w:val="22"/>
              </w:rPr>
              <w:t>Gi</w:t>
            </w:r>
            <w:proofErr w:type="spellEnd"/>
            <w:r w:rsidRPr="005A1970">
              <w:rPr>
                <w:sz w:val="22"/>
                <w:szCs w:val="22"/>
              </w:rPr>
              <w:t xml:space="preserve">) = </w:t>
            </w: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\ 24 x 5 pkt.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gdzie: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5A1970">
              <w:rPr>
                <w:sz w:val="22"/>
                <w:szCs w:val="22"/>
              </w:rPr>
              <w:t>Gb</w:t>
            </w:r>
            <w:proofErr w:type="spellEnd"/>
            <w:r w:rsidRPr="005A1970">
              <w:rPr>
                <w:sz w:val="22"/>
                <w:szCs w:val="22"/>
              </w:rPr>
              <w:t xml:space="preserve"> – ilość miesięcy dodatkowej gwarancji powyżej wymaganego terminu podstawowego, tj. powyżej 36 miesięcy w ofercie rozpatrywanej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5A1970">
              <w:rPr>
                <w:sz w:val="22"/>
                <w:szCs w:val="22"/>
              </w:rPr>
              <w:t>24 – maksymalna ilość miesięcy dodatkowej gwarancji powyżej wymaganego terminu podstawowego, tj. powyżej 36 miesięcy w ofercie o najdłuższej gwarancji;</w:t>
            </w:r>
          </w:p>
          <w:p w:rsidR="005A1970" w:rsidRPr="005A1970" w:rsidRDefault="005A1970" w:rsidP="005A1970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5A1970">
              <w:rPr>
                <w:b/>
                <w:sz w:val="22"/>
                <w:szCs w:val="22"/>
              </w:rPr>
              <w:t>P(</w:t>
            </w:r>
            <w:proofErr w:type="spellStart"/>
            <w:r w:rsidRPr="005A1970">
              <w:rPr>
                <w:b/>
                <w:sz w:val="22"/>
                <w:szCs w:val="22"/>
              </w:rPr>
              <w:t>Gi</w:t>
            </w:r>
            <w:proofErr w:type="spellEnd"/>
            <w:r w:rsidRPr="005A1970">
              <w:rPr>
                <w:b/>
                <w:sz w:val="22"/>
                <w:szCs w:val="22"/>
              </w:rPr>
              <w:t>) = 24 / 24 x 5 pkt = 5 pkt.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70" w:rsidRPr="005A1970" w:rsidRDefault="005A1970" w:rsidP="005A1970">
            <w:pPr>
              <w:rPr>
                <w:b/>
                <w:sz w:val="22"/>
                <w:szCs w:val="22"/>
              </w:rPr>
            </w:pPr>
          </w:p>
        </w:tc>
      </w:tr>
    </w:tbl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385AE2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385AE2">
        <w:rPr>
          <w:sz w:val="22"/>
          <w:szCs w:val="22"/>
        </w:rPr>
        <w:t xml:space="preserve">pkt. 13 </w:t>
      </w:r>
      <w:r w:rsidRPr="0068254C">
        <w:rPr>
          <w:sz w:val="22"/>
          <w:szCs w:val="22"/>
        </w:rPr>
        <w:t>SIWZ (</w:t>
      </w:r>
      <w:r w:rsidR="00432DAE" w:rsidRPr="00432DAE">
        <w:rPr>
          <w:sz w:val="22"/>
          <w:szCs w:val="22"/>
        </w:rPr>
        <w:t xml:space="preserve">cena </w:t>
      </w:r>
      <w:r w:rsidR="00385AE2">
        <w:rPr>
          <w:sz w:val="22"/>
          <w:szCs w:val="22"/>
        </w:rPr>
        <w:t>ryczałtowa brutto 85 pkt.,</w:t>
      </w:r>
      <w:r w:rsidR="00432DAE">
        <w:rPr>
          <w:sz w:val="22"/>
          <w:szCs w:val="22"/>
        </w:rPr>
        <w:t xml:space="preserve"> </w:t>
      </w:r>
      <w:r w:rsidR="00385AE2">
        <w:rPr>
          <w:sz w:val="22"/>
          <w:szCs w:val="22"/>
        </w:rPr>
        <w:t>termin wykonania 10 pkt. okres udzielonej gwarancji jakości 5 pkt.</w:t>
      </w:r>
      <w:r w:rsidRPr="0068254C">
        <w:rPr>
          <w:sz w:val="22"/>
          <w:szCs w:val="22"/>
        </w:rPr>
        <w:t xml:space="preserve">.), wyboru najkorzystniejszej oferty. </w:t>
      </w:r>
    </w:p>
    <w:p w:rsidR="00432DAE" w:rsidRDefault="00432DAE" w:rsidP="00AD79FD">
      <w:pPr>
        <w:ind w:firstLine="708"/>
        <w:jc w:val="both"/>
        <w:rPr>
          <w:sz w:val="22"/>
          <w:szCs w:val="22"/>
        </w:rPr>
      </w:pPr>
    </w:p>
    <w:p w:rsidR="00DA40B6" w:rsidRDefault="00DA40B6" w:rsidP="00DA40B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</w:t>
      </w:r>
      <w:r>
        <w:rPr>
          <w:b/>
          <w:sz w:val="22"/>
          <w:szCs w:val="22"/>
        </w:rPr>
        <w:t>Konsorcjum firm: Lider: AQUACOMS Sp. z o. o. ul. Wólczyńska 133, 03-919 Warszawa; Partner: EKO TECH WARSZAWA Sp. z o. o. ul. Kleczewskiej 47, 01-826 Warszawa (</w:t>
      </w:r>
      <w:r>
        <w:rPr>
          <w:sz w:val="22"/>
          <w:szCs w:val="22"/>
        </w:rPr>
        <w:t>cena ofertowa brutto:</w:t>
      </w:r>
      <w:r>
        <w:rPr>
          <w:b/>
          <w:sz w:val="22"/>
          <w:szCs w:val="22"/>
        </w:rPr>
        <w:t xml:space="preserve"> 8 759 733,56 zł; </w:t>
      </w:r>
      <w:r>
        <w:rPr>
          <w:sz w:val="22"/>
          <w:szCs w:val="22"/>
        </w:rPr>
        <w:t>termin wykonania:</w:t>
      </w:r>
      <w:r>
        <w:rPr>
          <w:b/>
          <w:sz w:val="22"/>
          <w:szCs w:val="22"/>
        </w:rPr>
        <w:t xml:space="preserve"> 6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>okres udzielonej gwarancji jakości:</w:t>
      </w:r>
      <w:r>
        <w:rPr>
          <w:b/>
          <w:sz w:val="22"/>
          <w:szCs w:val="22"/>
        </w:rPr>
        <w:t xml:space="preserve"> 60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.) </w:t>
      </w:r>
      <w:r>
        <w:rPr>
          <w:sz w:val="22"/>
          <w:szCs w:val="22"/>
        </w:rPr>
        <w:t xml:space="preserve">ponieważ oferta spełnia wszystkie warunki zawarte w specyfikacji istotnych warunków zamówienia, jest ofertą, która nie podlega odrzuceniu i w toku oceny uzyskała najwyższą ilość punktów (100,00 pkt. za wspomniane wyżej kryteria).     </w:t>
      </w:r>
    </w:p>
    <w:p w:rsidR="00DA40B6" w:rsidRDefault="00DA40B6" w:rsidP="00DA40B6"/>
    <w:p w:rsidR="00DA40B6" w:rsidRDefault="00DA40B6" w:rsidP="00DA40B6">
      <w:r>
        <w:t>W postępowaniu złożono 3 oferty, z czego odrzucono 0 ofert i wykluczono 0 wykonawców.</w:t>
      </w:r>
    </w:p>
    <w:p w:rsidR="00DA40B6" w:rsidRDefault="00DA40B6" w:rsidP="00DA40B6"/>
    <w:p w:rsidR="008C5988" w:rsidRDefault="008C5988" w:rsidP="00DA40B6">
      <w:pPr>
        <w:pStyle w:val="Tekstpodstawowywcity2"/>
        <w:spacing w:line="240" w:lineRule="auto"/>
        <w:ind w:firstLine="0"/>
        <w:rPr>
          <w:color w:val="000000"/>
          <w:sz w:val="22"/>
          <w:szCs w:val="22"/>
          <w:u w:val="single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BF7704" w:rsidP="00385AE2">
      <w:pPr>
        <w:pStyle w:val="Tekstpodstawowywcity2"/>
        <w:spacing w:line="240" w:lineRule="auto"/>
        <w:ind w:left="6003" w:firstLine="36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Default="00BF7704" w:rsidP="00385AE2">
      <w:pPr>
        <w:ind w:left="4968" w:firstLine="696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385AE2">
      <w:pPr>
        <w:ind w:left="4248" w:firstLine="708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CF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C7B5C"/>
    <w:multiLevelType w:val="hybridMultilevel"/>
    <w:tmpl w:val="49D6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C296E"/>
    <w:rsid w:val="000E62D5"/>
    <w:rsid w:val="0010495B"/>
    <w:rsid w:val="001C4FC2"/>
    <w:rsid w:val="002008BC"/>
    <w:rsid w:val="0021201D"/>
    <w:rsid w:val="00233E6E"/>
    <w:rsid w:val="002527A4"/>
    <w:rsid w:val="00372FD3"/>
    <w:rsid w:val="0037665A"/>
    <w:rsid w:val="00385AE2"/>
    <w:rsid w:val="0040120B"/>
    <w:rsid w:val="0040248E"/>
    <w:rsid w:val="00432DAE"/>
    <w:rsid w:val="004A03B3"/>
    <w:rsid w:val="00540D78"/>
    <w:rsid w:val="005A1970"/>
    <w:rsid w:val="00605D29"/>
    <w:rsid w:val="006405AD"/>
    <w:rsid w:val="00663176"/>
    <w:rsid w:val="0068254C"/>
    <w:rsid w:val="007338C4"/>
    <w:rsid w:val="007775CC"/>
    <w:rsid w:val="00796A14"/>
    <w:rsid w:val="007B1995"/>
    <w:rsid w:val="008362ED"/>
    <w:rsid w:val="008935B9"/>
    <w:rsid w:val="008C5988"/>
    <w:rsid w:val="00905E1A"/>
    <w:rsid w:val="00957A25"/>
    <w:rsid w:val="00976DA8"/>
    <w:rsid w:val="009B097C"/>
    <w:rsid w:val="00A77651"/>
    <w:rsid w:val="00AC564F"/>
    <w:rsid w:val="00AD79FD"/>
    <w:rsid w:val="00B42CE2"/>
    <w:rsid w:val="00B80160"/>
    <w:rsid w:val="00BA50E4"/>
    <w:rsid w:val="00BF7704"/>
    <w:rsid w:val="00C777DC"/>
    <w:rsid w:val="00C875A5"/>
    <w:rsid w:val="00CA00B2"/>
    <w:rsid w:val="00CF0C3B"/>
    <w:rsid w:val="00D42136"/>
    <w:rsid w:val="00D6756C"/>
    <w:rsid w:val="00DA40B6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1055B"/>
    <w:rsid w:val="00F83CA3"/>
    <w:rsid w:val="00F85EFC"/>
    <w:rsid w:val="00F97831"/>
    <w:rsid w:val="00FA569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9</cp:revision>
  <cp:lastPrinted>2017-09-12T11:59:00Z</cp:lastPrinted>
  <dcterms:created xsi:type="dcterms:W3CDTF">2017-08-24T08:20:00Z</dcterms:created>
  <dcterms:modified xsi:type="dcterms:W3CDTF">2017-09-12T11:59:00Z</dcterms:modified>
</cp:coreProperties>
</file>