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1DA" w:rsidRDefault="00BD41DA" w:rsidP="00BD41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D41DA">
        <w:rPr>
          <w:rFonts w:ascii="Times New Roman" w:hAnsi="Times New Roman" w:cs="Times New Roman"/>
          <w:b/>
          <w:sz w:val="24"/>
          <w:szCs w:val="24"/>
          <w:lang w:eastAsia="pl-PL"/>
        </w:rPr>
        <w:t>Znak   24 / 2017</w:t>
      </w:r>
      <w:r w:rsidRPr="00BD41DA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BD41DA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 w:rsidRPr="00BD41DA"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ab/>
        <w:t xml:space="preserve">Radom, dnia 03.10.2017r. </w:t>
      </w:r>
    </w:p>
    <w:p w:rsidR="00BD41DA" w:rsidRDefault="00BD41DA" w:rsidP="00BD41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BD41DA" w:rsidRPr="00BD41DA" w:rsidRDefault="00BD41DA" w:rsidP="00BD41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D41DA">
        <w:rPr>
          <w:rFonts w:ascii="Times New Roman" w:hAnsi="Times New Roman" w:cs="Times New Roman"/>
          <w:b/>
          <w:sz w:val="24"/>
          <w:szCs w:val="24"/>
          <w:lang w:eastAsia="pl-PL"/>
        </w:rPr>
        <w:t>Tablica ogłoszeń</w:t>
      </w:r>
    </w:p>
    <w:p w:rsidR="00BD41DA" w:rsidRPr="00BD41DA" w:rsidRDefault="00BD41DA" w:rsidP="00BD41D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D41DA">
        <w:rPr>
          <w:rFonts w:ascii="Times New Roman" w:hAnsi="Times New Roman" w:cs="Times New Roman"/>
          <w:b/>
          <w:sz w:val="24"/>
          <w:szCs w:val="24"/>
          <w:lang w:eastAsia="pl-PL"/>
        </w:rPr>
        <w:t>Strona internetowa</w:t>
      </w:r>
    </w:p>
    <w:p w:rsid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1DA" w:rsidRDefault="00BD41DA" w:rsidP="00BD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BD4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BD4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D4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o.: Kompleksowe ubezpieczenie mienia i odpowiedzialności cywilnej Przedsiębiorstwa </w:t>
      </w:r>
      <w:proofErr w:type="spellStart"/>
      <w:r w:rsidRPr="00BD4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BD4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Handlowego "RADKOM" Sp. z o. o. w Radomiu </w:t>
      </w:r>
    </w:p>
    <w:p w:rsidR="00BD41DA" w:rsidRDefault="00BD41DA" w:rsidP="00BD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okres 12 miesięcy.</w:t>
      </w:r>
      <w:r w:rsidRPr="00BD4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BD41DA" w:rsidRPr="00BD41DA" w:rsidRDefault="00BD41DA" w:rsidP="00BD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D41DA" w:rsidRPr="00BD41DA" w:rsidRDefault="00BD41DA" w:rsidP="00BD4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500037382-N-2017 z dnia 03-10-2017 r.</w:t>
      </w:r>
    </w:p>
    <w:p w:rsidR="00BD41DA" w:rsidRDefault="00BD41DA" w:rsidP="00BD4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1DA" w:rsidRPr="00BD41DA" w:rsidRDefault="00BD41DA" w:rsidP="00BD41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ubezpieczenie mienia i odpowiedzialności cywilnej Przedsiębiorstwa </w:t>
      </w:r>
      <w:proofErr w:type="spellStart"/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Handlowego "RADKOM" Sp. z o. o. w Radomiu na okres 12 miesięcy.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BD41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24/2017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Usługi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BD41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Kompleksowe ubezpieczenia mienia i odpowiedzialności cywilnej Przedsiębiorstwa </w:t>
      </w:r>
      <w:proofErr w:type="spellStart"/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Handlowego "RADKOM" Sp. z o.o. w Radomiu na okres 12 miesięcy.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66510000-8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BD41DA" w:rsidRPr="00BD41DA" w:rsidTr="00BD41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41DA" w:rsidRPr="00BD41DA" w:rsidTr="00BD41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D41DA" w:rsidRPr="00BD41DA" w:rsidTr="00BD41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03/10/2017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675683.00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D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Towarzystwo Ubezpieczeń Wzajemnych "TUW" Biuro Regionalne w Warszawie, Oddział w Radomiu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radom@tuw.pl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25 Czerwca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26-600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pochodzi z innego państwa nie będącego członkiem Unii Europejskiej: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675683.00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675683.00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675683.00 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BD41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BD41DA" w:rsidRPr="00BD41DA" w:rsidRDefault="00BD41DA" w:rsidP="00BD4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1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4  ustawy </w:t>
      </w:r>
      <w:proofErr w:type="spellStart"/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BD41DA" w:rsidRPr="00BD41DA" w:rsidRDefault="00BD41DA" w:rsidP="00BD41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Ponieważ dwa uprzednio prowadzone postępowania w trybie przetargu nieograniczonego (znak 15/2017 i znak 17/2017 ) zostały unieważnione z powodu braku ofert, Zamawiający udzielił zamówienia z wolnej ręki biorąc pod </w:t>
      </w:r>
      <w:proofErr w:type="spellStart"/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>uwagę,że</w:t>
      </w:r>
      <w:proofErr w:type="spellEnd"/>
      <w:r w:rsidRPr="00BD41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pierwotne warunki zamówienia nie zostały zmienione. </w:t>
      </w:r>
    </w:p>
    <w:p w:rsidR="004D18F4" w:rsidRDefault="004D18F4"/>
    <w:p w:rsidR="006142A2" w:rsidRDefault="006142A2"/>
    <w:p w:rsidR="006142A2" w:rsidRPr="006142A2" w:rsidRDefault="006142A2" w:rsidP="006142A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2A2">
        <w:rPr>
          <w:rFonts w:ascii="Times New Roman" w:hAnsi="Times New Roman" w:cs="Times New Roman"/>
          <w:b/>
          <w:sz w:val="24"/>
          <w:szCs w:val="24"/>
        </w:rPr>
        <w:t>Kierownik Zamawiającego</w:t>
      </w:r>
    </w:p>
    <w:p w:rsidR="006142A2" w:rsidRPr="006142A2" w:rsidRDefault="006142A2" w:rsidP="006142A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2A2">
        <w:rPr>
          <w:rFonts w:ascii="Times New Roman" w:hAnsi="Times New Roman" w:cs="Times New Roman"/>
          <w:b/>
          <w:sz w:val="24"/>
          <w:szCs w:val="24"/>
        </w:rPr>
        <w:t>Waldemar Kordziński – Prezes Zarządu</w:t>
      </w:r>
    </w:p>
    <w:p w:rsidR="006142A2" w:rsidRPr="006142A2" w:rsidRDefault="006142A2" w:rsidP="006142A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42A2">
        <w:rPr>
          <w:rFonts w:ascii="Times New Roman" w:hAnsi="Times New Roman" w:cs="Times New Roman"/>
          <w:b/>
          <w:sz w:val="24"/>
          <w:szCs w:val="24"/>
        </w:rPr>
        <w:t>Zbigniew Banaszkiewicz – Wi</w:t>
      </w:r>
      <w:bookmarkStart w:id="0" w:name="_GoBack"/>
      <w:bookmarkEnd w:id="0"/>
      <w:r w:rsidRPr="006142A2">
        <w:rPr>
          <w:rFonts w:ascii="Times New Roman" w:hAnsi="Times New Roman" w:cs="Times New Roman"/>
          <w:b/>
          <w:sz w:val="24"/>
          <w:szCs w:val="24"/>
        </w:rPr>
        <w:t>ceprezes Zarządu</w:t>
      </w:r>
    </w:p>
    <w:sectPr w:rsidR="006142A2" w:rsidRPr="00614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DA"/>
    <w:rsid w:val="004D18F4"/>
    <w:rsid w:val="006142A2"/>
    <w:rsid w:val="00B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4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0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8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6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3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1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06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9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2</cp:revision>
  <cp:lastPrinted>2017-10-03T09:24:00Z</cp:lastPrinted>
  <dcterms:created xsi:type="dcterms:W3CDTF">2017-10-03T09:16:00Z</dcterms:created>
  <dcterms:modified xsi:type="dcterms:W3CDTF">2017-10-03T09:24:00Z</dcterms:modified>
</cp:coreProperties>
</file>