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4" w:rsidRPr="00806ED5" w:rsidRDefault="002568F8" w:rsidP="00A701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Znak   31</w:t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/2017 </w:t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324794"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:rsidR="008D1A99" w:rsidRPr="00806ED5" w:rsidRDefault="00324794" w:rsidP="0032479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PPUH „RADKOM” Sp. z o. o. </w:t>
      </w:r>
    </w:p>
    <w:p w:rsidR="008D1A99" w:rsidRPr="00806ED5" w:rsidRDefault="008D1A99" w:rsidP="00A7018F">
      <w:pPr>
        <w:pStyle w:val="Bezodstpw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24794" w:rsidRPr="00806ED5" w:rsidRDefault="008D1A99" w:rsidP="00324794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8D1A99" w:rsidRPr="00806ED5" w:rsidRDefault="008D1A99" w:rsidP="00806ED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Wszyscy wykonawcy</w:t>
      </w: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WYJAŚNIENIE TRESCI SPECYFIKACJI ISTOTNYCH </w:t>
      </w:r>
    </w:p>
    <w:p w:rsid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WARUNKÓW ZAMÓWIENIA</w:t>
      </w:r>
    </w:p>
    <w:p w:rsid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P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b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Dotyczy: postępowanie o udzielenie zamówienia publicznego w przetargu nieograniczonym o wartości przekraczającej 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wyrażoną w zł równowartość kwoty              209 000 euro pn. </w:t>
      </w:r>
      <w:r w:rsidRPr="00806ED5">
        <w:rPr>
          <w:rFonts w:ascii="Times New Roman" w:eastAsia="MS Mincho" w:hAnsi="Times New Roman" w:cs="Times New Roman"/>
          <w:b/>
          <w:lang w:eastAsia="pl-PL"/>
        </w:rPr>
        <w:t>„Zaprojektowanie i budowa hali na potrzeby linii do produkcji paliwa alternatywnego RDF na terenie funkcjonującego Zakładu Utylizacji Odpadów Komunalnych w Radomiu”</w:t>
      </w:r>
      <w:r w:rsidRPr="00806E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znak sprawy 31/2017.</w:t>
      </w:r>
    </w:p>
    <w:p w:rsidR="00806ED5" w:rsidRPr="00806ED5" w:rsidRDefault="00806ED5" w:rsidP="00806ED5">
      <w:pPr>
        <w:pStyle w:val="Akapitzlist"/>
        <w:ind w:left="0" w:firstLine="708"/>
        <w:jc w:val="both"/>
        <w:rPr>
          <w:sz w:val="22"/>
          <w:szCs w:val="22"/>
        </w:rPr>
      </w:pPr>
      <w:r w:rsidRPr="00806ED5">
        <w:rPr>
          <w:sz w:val="22"/>
          <w:szCs w:val="22"/>
        </w:rPr>
        <w:t>W związku z poniższym</w:t>
      </w:r>
      <w:r w:rsidRPr="00806ED5">
        <w:rPr>
          <w:sz w:val="22"/>
          <w:szCs w:val="22"/>
        </w:rPr>
        <w:t>i pytaniami otrzymanym w dniu 19</w:t>
      </w:r>
      <w:r w:rsidRPr="00806ED5">
        <w:rPr>
          <w:sz w:val="22"/>
          <w:szCs w:val="22"/>
        </w:rPr>
        <w:t xml:space="preserve">.12.2017 r. dotyczącym treści Specyfikacji Istotnych Warunków Zamówienia Zamawiający na podstawie art. 38 ust. 2 ustawy z dnia 29 stycznia 2004 - Prawo zamówień publicznych (tekst jednolity: Dz. U z 2017 r. poz. 1579 ze zm.) </w:t>
      </w:r>
      <w:r w:rsidRPr="00806ED5">
        <w:rPr>
          <w:sz w:val="22"/>
          <w:szCs w:val="22"/>
        </w:rPr>
        <w:t xml:space="preserve"> PPUH „RADKOM” Sp.  z o. o. </w:t>
      </w:r>
      <w:r w:rsidRPr="00806ED5">
        <w:rPr>
          <w:sz w:val="22"/>
          <w:szCs w:val="22"/>
        </w:rPr>
        <w:t>udziela poniższych wyjaśnień:</w:t>
      </w:r>
    </w:p>
    <w:p w:rsidR="00806ED5" w:rsidRPr="00806ED5" w:rsidRDefault="00806ED5" w:rsidP="00806E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806ED5" w:rsidRPr="00806ED5" w:rsidRDefault="00806ED5" w:rsidP="00806E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806ED5">
        <w:rPr>
          <w:rFonts w:ascii="Times New Roman" w:hAnsi="Times New Roman" w:cs="Times New Roman"/>
          <w:b/>
          <w:u w:val="single"/>
          <w:lang w:eastAsia="ar-SA"/>
        </w:rPr>
        <w:t>Pytanie nr 1</w:t>
      </w:r>
    </w:p>
    <w:p w:rsidR="00806ED5" w:rsidRPr="00806ED5" w:rsidRDefault="00806ED5" w:rsidP="00806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prośbą o potwierdzenie, że w przypadku gdy na etapie składania ofert nie są jeszcze znane nazwy podwykonawców, to wystarczające będzie wskazanie w Formularzu Oferty tylko części zamówienia, które Wykonawca zamierza powierzyć podwykonawcom, i tym samym nie uzupełnienie kolumny drugiej w tabeli dotyczącej podwykonawców dot. podwykonawców (tj. firma podwykonawcy). Znajduje to odzwierciedlenie w bieżącym orzecznictwie KIO: sygn.. akt KIO 234/17 WYROK z dnia 22 lutego 2017 r. oraz sygn.. akt KIO 192/17 z dnia 13.02.2017 oraz sygn. akt  KIO 540/17 z dnia 12.04.2017.</w:t>
      </w:r>
    </w:p>
    <w:p w:rsidR="00806ED5" w:rsidRDefault="00806ED5" w:rsidP="00806E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806ED5" w:rsidRPr="00806ED5" w:rsidRDefault="00806ED5" w:rsidP="00806E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>
        <w:rPr>
          <w:rFonts w:ascii="Times New Roman" w:hAnsi="Times New Roman" w:cs="Times New Roman"/>
          <w:b/>
          <w:u w:val="single"/>
          <w:lang w:eastAsia="ar-SA"/>
        </w:rPr>
        <w:t>Odpowiedź</w:t>
      </w:r>
      <w:r w:rsidRPr="00806ED5">
        <w:rPr>
          <w:rFonts w:ascii="Times New Roman" w:hAnsi="Times New Roman" w:cs="Times New Roman"/>
          <w:b/>
          <w:u w:val="single"/>
          <w:lang w:eastAsia="ar-SA"/>
        </w:rPr>
        <w:t xml:space="preserve">: </w:t>
      </w:r>
    </w:p>
    <w:p w:rsidR="00806ED5" w:rsidRPr="00806ED5" w:rsidRDefault="00806ED5" w:rsidP="0080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D5">
        <w:rPr>
          <w:rFonts w:ascii="Times New Roman" w:eastAsia="Times New Roman" w:hAnsi="Times New Roman" w:cs="Times New Roman"/>
          <w:lang w:eastAsia="pl-PL"/>
        </w:rPr>
        <w:tab/>
      </w:r>
      <w:r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 w sytuacji, gdy nie są znane nazwy podwykonawców do wskazania w treści formularza oferty zakresu prac (części zamówienia) których wykonanie Wykonawca zamierza powierzyć podwykonawcom.</w:t>
      </w:r>
    </w:p>
    <w:p w:rsidR="00806ED5" w:rsidRPr="00806ED5" w:rsidRDefault="00806ED5" w:rsidP="00806E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806ED5" w:rsidRPr="00806ED5" w:rsidRDefault="00806ED5" w:rsidP="00806E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806ED5">
        <w:rPr>
          <w:rFonts w:ascii="Times New Roman" w:hAnsi="Times New Roman" w:cs="Times New Roman"/>
          <w:b/>
          <w:u w:val="single"/>
          <w:lang w:eastAsia="ar-SA"/>
        </w:rPr>
        <w:t>Pytanie nr 2</w:t>
      </w:r>
    </w:p>
    <w:p w:rsidR="00806ED5" w:rsidRPr="00806ED5" w:rsidRDefault="00806ED5" w:rsidP="00806ED5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06ED5">
        <w:rPr>
          <w:rFonts w:ascii="Times New Roman" w:hAnsi="Times New Roman" w:cs="Times New Roman"/>
          <w:lang w:eastAsia="ar-SA"/>
        </w:rPr>
        <w:tab/>
      </w:r>
      <w:r w:rsidRPr="00806ED5">
        <w:rPr>
          <w:rFonts w:ascii="Times New Roman" w:hAnsi="Times New Roman" w:cs="Times New Roman"/>
          <w:lang w:eastAsia="ar-SA"/>
        </w:rPr>
        <w:tab/>
      </w:r>
      <w:r w:rsidRPr="00806ED5">
        <w:rPr>
          <w:rFonts w:ascii="Times New Roman" w:hAnsi="Times New Roman" w:cs="Times New Roman"/>
          <w:lang w:eastAsia="ar-SA"/>
        </w:rPr>
        <w:tab/>
        <w:t xml:space="preserve">Czy Zamawiający jest w posiadaniu badań gruntowych wykonanych na etapie projektowania obiektów istniejących zlokalizowanych najbliżej projektowanej hali. Jeśli tak, prosimy o ich załączenie. </w:t>
      </w:r>
      <w:r w:rsidRPr="00806ED5">
        <w:rPr>
          <w:rFonts w:ascii="Times New Roman" w:hAnsi="Times New Roman" w:cs="Times New Roman"/>
          <w:lang w:eastAsia="ar-SA"/>
        </w:rPr>
        <w:tab/>
      </w:r>
      <w:r w:rsidRPr="00806ED5">
        <w:rPr>
          <w:rFonts w:ascii="Times New Roman" w:hAnsi="Times New Roman" w:cs="Times New Roman"/>
          <w:lang w:eastAsia="ar-SA"/>
        </w:rPr>
        <w:tab/>
      </w:r>
      <w:r w:rsidRPr="00806ED5">
        <w:rPr>
          <w:rFonts w:ascii="Times New Roman" w:hAnsi="Times New Roman" w:cs="Times New Roman"/>
          <w:lang w:eastAsia="ar-SA"/>
        </w:rPr>
        <w:tab/>
      </w:r>
    </w:p>
    <w:p w:rsidR="00806ED5" w:rsidRPr="00806ED5" w:rsidRDefault="00806ED5" w:rsidP="00806ED5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806ED5" w:rsidRPr="00806ED5" w:rsidRDefault="00806ED5" w:rsidP="00806ED5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u w:val="single"/>
          <w:lang w:eastAsia="ar-SA"/>
        </w:rPr>
        <w:t>Odpowiedź</w:t>
      </w:r>
      <w:r w:rsidRPr="00806ED5">
        <w:rPr>
          <w:rFonts w:ascii="Times New Roman" w:hAnsi="Times New Roman" w:cs="Times New Roman"/>
          <w:b/>
          <w:u w:val="single"/>
          <w:lang w:eastAsia="ar-SA"/>
        </w:rPr>
        <w:t>:</w:t>
      </w:r>
      <w:r w:rsidRPr="00806ED5">
        <w:rPr>
          <w:rFonts w:ascii="Times New Roman" w:hAnsi="Times New Roman" w:cs="Times New Roman"/>
          <w:b/>
          <w:lang w:eastAsia="ar-SA"/>
        </w:rPr>
        <w:tab/>
      </w:r>
    </w:p>
    <w:p w:rsidR="00806ED5" w:rsidRPr="00806ED5" w:rsidRDefault="00806ED5" w:rsidP="00806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06ED5">
        <w:rPr>
          <w:rFonts w:ascii="Times New Roman" w:eastAsia="Times New Roman" w:hAnsi="Times New Roman" w:cs="Times New Roman"/>
          <w:lang w:eastAsia="pl-PL"/>
        </w:rPr>
        <w:t>Zamawiający informuje iż nie posiada badań gruntowych.</w:t>
      </w:r>
    </w:p>
    <w:p w:rsidR="00806ED5" w:rsidRPr="00806ED5" w:rsidRDefault="00806ED5" w:rsidP="00806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6ED5">
        <w:rPr>
          <w:rFonts w:ascii="Times New Roman" w:eastAsia="Times New Roman" w:hAnsi="Times New Roman" w:cs="Times New Roman"/>
          <w:lang w:eastAsia="pl-PL"/>
        </w:rPr>
        <w:tab/>
      </w:r>
    </w:p>
    <w:p w:rsidR="00806ED5" w:rsidRPr="00806ED5" w:rsidRDefault="00806ED5" w:rsidP="00806E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806ED5">
        <w:rPr>
          <w:rFonts w:ascii="Times New Roman" w:hAnsi="Times New Roman" w:cs="Times New Roman"/>
          <w:b/>
          <w:u w:val="single"/>
          <w:lang w:eastAsia="ar-SA"/>
        </w:rPr>
        <w:t>Pytanie nr 3</w:t>
      </w:r>
    </w:p>
    <w:p w:rsidR="00806ED5" w:rsidRPr="00806ED5" w:rsidRDefault="00806ED5" w:rsidP="00806ED5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806ED5">
        <w:rPr>
          <w:rFonts w:ascii="Times New Roman" w:hAnsi="Times New Roman" w:cs="Times New Roman"/>
          <w:lang w:eastAsia="ar-SA"/>
        </w:rPr>
        <w:tab/>
      </w:r>
      <w:r w:rsidRPr="00806ED5">
        <w:rPr>
          <w:rFonts w:ascii="Times New Roman" w:hAnsi="Times New Roman" w:cs="Times New Roman"/>
          <w:lang w:eastAsia="ar-SA"/>
        </w:rPr>
        <w:tab/>
      </w:r>
      <w:r w:rsidRPr="00806ED5">
        <w:rPr>
          <w:rFonts w:ascii="Times New Roman" w:hAnsi="Times New Roman" w:cs="Times New Roman"/>
          <w:lang w:eastAsia="ar-SA"/>
        </w:rPr>
        <w:tab/>
        <w:t xml:space="preserve">Zgodnie z wymogami SIWZ do oferty należy załączyć Ofertę techniczną zgodnie z załącznikiem nr 10 do SIWZ. Zwracamy się z prośbą o przesunięcie wymogu przedłożenia w/w załącznika dla oferenta, którego oferta zostanie uznana za najkorzystniejszą. </w:t>
      </w:r>
    </w:p>
    <w:p w:rsidR="00806ED5" w:rsidRPr="00806ED5" w:rsidRDefault="00806ED5" w:rsidP="00806ED5">
      <w:p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806ED5" w:rsidRPr="00806ED5" w:rsidRDefault="00806ED5" w:rsidP="00806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806ED5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806ED5" w:rsidRPr="00806ED5" w:rsidRDefault="00806ED5" w:rsidP="0080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D5">
        <w:rPr>
          <w:rFonts w:ascii="Times New Roman" w:eastAsia="Times New Roman" w:hAnsi="Times New Roman" w:cs="Times New Roman"/>
          <w:lang w:eastAsia="pl-PL"/>
        </w:rPr>
        <w:tab/>
      </w:r>
      <w:r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wyraża zgodę, aby Oferta techniczna została załączona na wezwanie Zamawiającego przez Wykonawcę, którego oferta zostanie uznana za najkorzystniejszą.</w:t>
      </w:r>
    </w:p>
    <w:p w:rsidR="00806ED5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06ED5" w:rsidRDefault="00806ED5" w:rsidP="002568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568F8" w:rsidRPr="00806ED5" w:rsidRDefault="002568F8" w:rsidP="002568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6ED5">
        <w:rPr>
          <w:rFonts w:ascii="Times New Roman" w:hAnsi="Times New Roman" w:cs="Times New Roman"/>
          <w:b/>
          <w:sz w:val="24"/>
          <w:szCs w:val="24"/>
          <w:lang w:eastAsia="pl-PL"/>
        </w:rPr>
        <w:t>MODYFIKACJA SPECYFIKACJI ISTOTNYCH WARUNKÓW ZAMÓWIENIA</w:t>
      </w:r>
    </w:p>
    <w:p w:rsidR="002568F8" w:rsidRPr="00806ED5" w:rsidRDefault="002568F8" w:rsidP="002568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568F8" w:rsidRPr="00806ED5" w:rsidRDefault="002568F8" w:rsidP="002568F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b/>
          <w:lang w:eastAsia="pl-PL"/>
        </w:rPr>
      </w:pPr>
    </w:p>
    <w:p w:rsidR="0025078B" w:rsidRPr="00806ED5" w:rsidRDefault="00A7018F" w:rsidP="002568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zgodnie z art.  38 ust. 4 ustawy z dnia 29 stycznia 2004r. Prawo zamówień publicznych (tekst jednolity: Dz. U. z 2017 r, poz. 1579</w:t>
      </w:r>
      <w:r w:rsidR="002568F8"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ze. zm.</w:t>
      </w:r>
      <w:r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Przedsiębiorstwo </w:t>
      </w:r>
      <w:proofErr w:type="spellStart"/>
      <w:r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806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„RADKOM” Sp. z o. o.  dokonuje modyfikacji Specyfikacji Istotnych Warunków Zamówienia sporządzonej w przedmiotowym przetargu.</w:t>
      </w:r>
    </w:p>
    <w:p w:rsidR="00A7018F" w:rsidRPr="00806ED5" w:rsidRDefault="00A7018F" w:rsidP="0025078B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ED5">
        <w:rPr>
          <w:rFonts w:ascii="Times New Roman" w:hAnsi="Times New Roman" w:cs="Times New Roman"/>
          <w:sz w:val="24"/>
          <w:szCs w:val="24"/>
          <w:u w:val="single"/>
        </w:rPr>
        <w:t xml:space="preserve">Dokonuje się </w:t>
      </w:r>
      <w:r w:rsidR="0025078B" w:rsidRPr="00806ED5">
        <w:rPr>
          <w:rFonts w:ascii="Times New Roman" w:hAnsi="Times New Roman" w:cs="Times New Roman"/>
          <w:sz w:val="24"/>
          <w:szCs w:val="24"/>
          <w:u w:val="single"/>
        </w:rPr>
        <w:t>zmiany zapisów:</w:t>
      </w:r>
    </w:p>
    <w:p w:rsidR="002568F8" w:rsidRPr="00806ED5" w:rsidRDefault="002568F8" w:rsidP="002568F8">
      <w:pPr>
        <w:jc w:val="both"/>
        <w:rPr>
          <w:rFonts w:ascii="Times New Roman" w:hAnsi="Times New Roman" w:cs="Times New Roman"/>
          <w:b/>
        </w:rPr>
      </w:pPr>
      <w:r w:rsidRPr="00806ED5">
        <w:rPr>
          <w:rFonts w:ascii="Times New Roman" w:hAnsi="Times New Roman" w:cs="Times New Roman"/>
          <w:b/>
        </w:rPr>
        <w:t>1. W sekcji XIX 1. Termin składania ofert lub wniosków i dopuszczenie do udziału</w:t>
      </w:r>
    </w:p>
    <w:p w:rsidR="002568F8" w:rsidRPr="00806ED5" w:rsidRDefault="002568F8" w:rsidP="002568F8">
      <w:pPr>
        <w:jc w:val="both"/>
        <w:rPr>
          <w:rFonts w:ascii="Times New Roman" w:hAnsi="Times New Roman" w:cs="Times New Roman"/>
        </w:rPr>
      </w:pPr>
      <w:r w:rsidRPr="00806ED5">
        <w:rPr>
          <w:rFonts w:ascii="Times New Roman" w:hAnsi="Times New Roman" w:cs="Times New Roman"/>
        </w:rPr>
        <w:t>Było: data: 05.01.2018 r. godzina 10:15</w:t>
      </w:r>
    </w:p>
    <w:p w:rsidR="002568F8" w:rsidRPr="00806ED5" w:rsidRDefault="002568F8" w:rsidP="002568F8">
      <w:pPr>
        <w:jc w:val="both"/>
        <w:rPr>
          <w:rFonts w:ascii="Times New Roman" w:hAnsi="Times New Roman" w:cs="Times New Roman"/>
        </w:rPr>
      </w:pPr>
      <w:r w:rsidRPr="00806ED5">
        <w:rPr>
          <w:rFonts w:ascii="Times New Roman" w:hAnsi="Times New Roman" w:cs="Times New Roman"/>
        </w:rPr>
        <w:t>Jest: data: 19.01.2018 r. godzina 10:15</w:t>
      </w:r>
    </w:p>
    <w:p w:rsidR="002568F8" w:rsidRPr="00806ED5" w:rsidRDefault="002568F8" w:rsidP="002568F8">
      <w:pPr>
        <w:jc w:val="both"/>
        <w:rPr>
          <w:rFonts w:ascii="Times New Roman" w:hAnsi="Times New Roman" w:cs="Times New Roman"/>
          <w:b/>
        </w:rPr>
      </w:pPr>
      <w:r w:rsidRPr="00806ED5">
        <w:rPr>
          <w:rFonts w:ascii="Times New Roman" w:hAnsi="Times New Roman" w:cs="Times New Roman"/>
          <w:b/>
        </w:rPr>
        <w:t>W sekcji XIX 4. Otwarcie ofert.</w:t>
      </w:r>
    </w:p>
    <w:p w:rsidR="002568F8" w:rsidRPr="00806ED5" w:rsidRDefault="002568F8" w:rsidP="002568F8">
      <w:pPr>
        <w:jc w:val="both"/>
        <w:rPr>
          <w:rFonts w:ascii="Times New Roman" w:hAnsi="Times New Roman" w:cs="Times New Roman"/>
        </w:rPr>
      </w:pPr>
      <w:r w:rsidRPr="00806ED5">
        <w:rPr>
          <w:rFonts w:ascii="Times New Roman" w:hAnsi="Times New Roman" w:cs="Times New Roman"/>
        </w:rPr>
        <w:t xml:space="preserve">Było: data: 05.01.2018 r. godzina 10:30 </w:t>
      </w:r>
    </w:p>
    <w:p w:rsidR="002568F8" w:rsidRPr="00806ED5" w:rsidRDefault="002568F8" w:rsidP="002568F8">
      <w:pPr>
        <w:jc w:val="both"/>
        <w:rPr>
          <w:rFonts w:ascii="Times New Roman" w:hAnsi="Times New Roman" w:cs="Times New Roman"/>
        </w:rPr>
      </w:pPr>
      <w:r w:rsidRPr="00806ED5">
        <w:rPr>
          <w:rFonts w:ascii="Times New Roman" w:hAnsi="Times New Roman" w:cs="Times New Roman"/>
        </w:rPr>
        <w:t>Jest: data: 19.01.2018 r. godzina 10:30</w:t>
      </w:r>
    </w:p>
    <w:p w:rsidR="002568F8" w:rsidRPr="00806ED5" w:rsidRDefault="002568F8" w:rsidP="002568F8">
      <w:pPr>
        <w:jc w:val="both"/>
        <w:rPr>
          <w:rFonts w:ascii="Times New Roman" w:hAnsi="Times New Roman" w:cs="Times New Roman"/>
        </w:rPr>
      </w:pPr>
    </w:p>
    <w:p w:rsidR="002568F8" w:rsidRPr="00806ED5" w:rsidRDefault="002568F8" w:rsidP="002568F8">
      <w:p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 xml:space="preserve">2. W rozdziale XI pkt. 4 </w:t>
      </w:r>
      <w:proofErr w:type="spellStart"/>
      <w:r w:rsidRPr="00806ED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06ED5">
        <w:rPr>
          <w:rFonts w:ascii="Times New Roman" w:hAnsi="Times New Roman" w:cs="Times New Roman"/>
          <w:sz w:val="24"/>
          <w:szCs w:val="24"/>
        </w:rPr>
        <w:t xml:space="preserve">. vi otrzymuje brzmienie: </w:t>
      </w:r>
    </w:p>
    <w:p w:rsidR="002568F8" w:rsidRPr="00806ED5" w:rsidRDefault="002568F8" w:rsidP="002568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D5">
        <w:rPr>
          <w:rFonts w:ascii="Times New Roman" w:hAnsi="Times New Roman" w:cs="Times New Roman"/>
          <w:b/>
          <w:sz w:val="24"/>
          <w:szCs w:val="24"/>
        </w:rPr>
        <w:t>„vi. Oferta techniczna wraz z wymaganymi załącznikami (załącznik nr 10 do SIWZ)”</w:t>
      </w:r>
    </w:p>
    <w:p w:rsidR="002568F8" w:rsidRPr="00806ED5" w:rsidRDefault="002568F8" w:rsidP="002568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8F8" w:rsidRPr="00806ED5" w:rsidRDefault="002568F8" w:rsidP="002568F8">
      <w:p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3. Dodatkowo Zamawiający dokonuje modyfikacji i wyjaśnia treść rozdziału XVIII OPIS SPOSOBU PRZYGOTOWANIA OFERTY :</w:t>
      </w:r>
    </w:p>
    <w:p w:rsidR="002568F8" w:rsidRPr="00806ED5" w:rsidRDefault="002568F8" w:rsidP="002568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 xml:space="preserve">Oferta musi zawierać́ następujące oświadczenia i dokumenty: </w:t>
      </w:r>
    </w:p>
    <w:p w:rsidR="002568F8" w:rsidRPr="00806ED5" w:rsidRDefault="002568F8" w:rsidP="002568F8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wypełniony formularz ofertowy (załącznik nr 2 do SIWZ)</w:t>
      </w:r>
      <w:r w:rsidRPr="00806ED5">
        <w:rPr>
          <w:rFonts w:ascii="MS Mincho" w:eastAsia="MS Mincho" w:hAnsi="MS Mincho" w:cs="MS Mincho" w:hint="eastAsia"/>
          <w:sz w:val="24"/>
          <w:szCs w:val="24"/>
        </w:rPr>
        <w:t> </w:t>
      </w:r>
      <w:r w:rsidRPr="00806ED5">
        <w:rPr>
          <w:rFonts w:ascii="Times New Roman" w:hAnsi="Times New Roman" w:cs="Times New Roman"/>
          <w:sz w:val="24"/>
          <w:szCs w:val="24"/>
        </w:rPr>
        <w:t>- DO OFERTY</w:t>
      </w:r>
    </w:p>
    <w:p w:rsidR="002568F8" w:rsidRPr="00806ED5" w:rsidRDefault="002568F8" w:rsidP="002568F8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oświadczenie Wykonawcy o spełnianiu warunku udziału w postępowaniu, którego wzór stanowi załącznik nr 3 do SIWZ - DO OFERTY</w:t>
      </w:r>
    </w:p>
    <w:p w:rsidR="002568F8" w:rsidRPr="00806ED5" w:rsidRDefault="002568F8" w:rsidP="002568F8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oświadczenie Wykonawcy o braku podstaw wykluczenia z postępowania, którego wzór stanowi załącznik nr 4 do SIWZ - DO OFERTY</w:t>
      </w:r>
    </w:p>
    <w:p w:rsidR="002568F8" w:rsidRPr="00806ED5" w:rsidRDefault="002568F8" w:rsidP="002568F8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wypełniony załącznik nr 5 - wykaz zrealizowanych robót budowlanych w ramach kryterium „ zdolności technicznej lub zawodowej” - NA WEZWANIE ZAMAWIAJĄCEGO</w:t>
      </w:r>
    </w:p>
    <w:p w:rsidR="002568F8" w:rsidRPr="00806ED5" w:rsidRDefault="002568F8" w:rsidP="002568F8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wypełniony załącznik nr 6 - wykaz zrealizowanych usług w ramach kryterium „zdolności technicznej lub zawodowej” - NA WEZWANIE ZAMAWIAJĄCEGO</w:t>
      </w:r>
    </w:p>
    <w:p w:rsidR="002568F8" w:rsidRPr="00806ED5" w:rsidRDefault="002568F8" w:rsidP="002568F8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lastRenderedPageBreak/>
        <w:t>wypełniony załącznik nr 7 - wykaz osób wyznaczonych do realizacji zamówienia w ramach kryterium „zdolności technicznej lub zawodowej”</w:t>
      </w:r>
      <w:r w:rsidRPr="00806ED5">
        <w:rPr>
          <w:rFonts w:ascii="MS Mincho" w:eastAsia="MS Mincho" w:hAnsi="MS Mincho" w:cs="MS Mincho" w:hint="eastAsia"/>
          <w:sz w:val="24"/>
          <w:szCs w:val="24"/>
        </w:rPr>
        <w:t> </w:t>
      </w:r>
      <w:r w:rsidRPr="00806ED5">
        <w:rPr>
          <w:rFonts w:ascii="Times New Roman" w:hAnsi="Times New Roman" w:cs="Times New Roman"/>
          <w:sz w:val="24"/>
          <w:szCs w:val="24"/>
        </w:rPr>
        <w:t>- NA WEZWANIE ZAMAWIAJĄCEGO</w:t>
      </w:r>
    </w:p>
    <w:p w:rsidR="002568F8" w:rsidRPr="00806ED5" w:rsidRDefault="002568F8" w:rsidP="002568F8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 xml:space="preserve">pełnomocnictwo lub inny dokument potwierdzający, iż̇ oferta została podpisana przez osobę̨/y uprawnioną/e do reprezentowania Wykonawcy, jeżeli nie wynika to z innych dokumentów załączonych do oferty </w:t>
      </w:r>
      <w:r w:rsidRPr="00806ED5">
        <w:rPr>
          <w:rFonts w:ascii="MS Mincho" w:eastAsia="MS Mincho" w:hAnsi="MS Mincho" w:cs="MS Mincho" w:hint="eastAsia"/>
          <w:sz w:val="24"/>
          <w:szCs w:val="24"/>
        </w:rPr>
        <w:t> </w:t>
      </w:r>
      <w:r w:rsidRPr="00806ED5">
        <w:rPr>
          <w:rFonts w:ascii="Times New Roman" w:hAnsi="Times New Roman" w:cs="Times New Roman"/>
          <w:sz w:val="24"/>
          <w:szCs w:val="24"/>
        </w:rPr>
        <w:t>- DO OFERTY</w:t>
      </w:r>
    </w:p>
    <w:p w:rsidR="002568F8" w:rsidRPr="00806ED5" w:rsidRDefault="002568F8" w:rsidP="002568F8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zobowiązanie podmiotu trzeciego do oddania do dyspozycji Wykonawcy niezbędnych zasobów na okres korzystania z nich przy wykonaniu zamówienia (jeśli dotyczy), którego wzór stanowi załącznik nr 8 do SIWZ</w:t>
      </w:r>
      <w:r w:rsidRPr="00806ED5">
        <w:rPr>
          <w:rFonts w:ascii="MS Mincho" w:eastAsia="MS Mincho" w:hAnsi="MS Mincho" w:cs="MS Mincho" w:hint="eastAsia"/>
          <w:sz w:val="24"/>
          <w:szCs w:val="24"/>
        </w:rPr>
        <w:t> </w:t>
      </w:r>
      <w:r w:rsidRPr="00806ED5">
        <w:rPr>
          <w:rFonts w:ascii="Times New Roman" w:hAnsi="Times New Roman" w:cs="Times New Roman"/>
          <w:sz w:val="24"/>
          <w:szCs w:val="24"/>
        </w:rPr>
        <w:t>- DO OFERTY</w:t>
      </w:r>
    </w:p>
    <w:p w:rsidR="002568F8" w:rsidRPr="00806ED5" w:rsidRDefault="002568F8" w:rsidP="002568F8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dokument wniesienia wadium, zgodnie z rozdziałem  XIII SIWZ</w:t>
      </w:r>
      <w:r w:rsidRPr="00806ED5">
        <w:rPr>
          <w:rFonts w:ascii="MS Mincho" w:eastAsia="MS Mincho" w:hAnsi="MS Mincho" w:cs="MS Mincho" w:hint="eastAsia"/>
          <w:sz w:val="24"/>
          <w:szCs w:val="24"/>
        </w:rPr>
        <w:t> </w:t>
      </w:r>
      <w:r w:rsidRPr="00806ED5">
        <w:rPr>
          <w:rFonts w:ascii="Times New Roman" w:hAnsi="Times New Roman" w:cs="Times New Roman"/>
          <w:sz w:val="24"/>
          <w:szCs w:val="24"/>
        </w:rPr>
        <w:t>- DO OFERTY</w:t>
      </w:r>
    </w:p>
    <w:p w:rsidR="002568F8" w:rsidRPr="00806ED5" w:rsidRDefault="002568F8" w:rsidP="002568F8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Oferta techniczna wraz z wymaganymi w ofercie załącznikami (załącznik nr 10 do SIWZ).- NA WEZWANIE ZAMAWIAJĄCEGO</w:t>
      </w:r>
    </w:p>
    <w:p w:rsidR="002568F8" w:rsidRPr="00806ED5" w:rsidRDefault="002568F8" w:rsidP="0025078B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Dokumenty wymienione w rodz. XI pkt. 4 - NA WEZWANIE ZAMAWIAJĄCEGO</w:t>
      </w:r>
    </w:p>
    <w:p w:rsidR="00806ED5" w:rsidRDefault="00806ED5" w:rsidP="00806E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78B" w:rsidRPr="00806ED5" w:rsidRDefault="0025078B" w:rsidP="00806ED5">
      <w:pPr>
        <w:jc w:val="both"/>
        <w:rPr>
          <w:rFonts w:ascii="Times New Roman" w:hAnsi="Times New Roman" w:cs="Times New Roman"/>
          <w:sz w:val="24"/>
          <w:szCs w:val="24"/>
        </w:rPr>
      </w:pPr>
      <w:r w:rsidRPr="00806ED5">
        <w:rPr>
          <w:rFonts w:ascii="Times New Roman" w:hAnsi="Times New Roman" w:cs="Times New Roman"/>
          <w:sz w:val="24"/>
          <w:szCs w:val="24"/>
        </w:rPr>
        <w:t>W pozostałym zapisie Specyfikacja Istotnych Warunków Zamówienia pozostaje niezmieniona.</w:t>
      </w:r>
      <w:bookmarkStart w:id="0" w:name="_GoBack"/>
      <w:bookmarkEnd w:id="0"/>
    </w:p>
    <w:p w:rsidR="0025078B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806ED5" w:rsidRPr="00806ED5" w:rsidRDefault="00806ED5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25078B" w:rsidRPr="00806ED5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Kierownik Zamawiającego</w:t>
      </w:r>
    </w:p>
    <w:p w:rsidR="0025078B" w:rsidRPr="00806ED5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Waldemar Kordziński – Prezes Zarządu</w:t>
      </w:r>
    </w:p>
    <w:p w:rsidR="0025078B" w:rsidRPr="00806ED5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06ED5">
        <w:rPr>
          <w:rFonts w:ascii="Times New Roman" w:hAnsi="Times New Roman" w:cs="Times New Roman"/>
          <w:b/>
          <w:sz w:val="24"/>
        </w:rPr>
        <w:t>Zbigniew Banaszkiewicz – Wiceprezes Zarządu</w:t>
      </w:r>
    </w:p>
    <w:p w:rsidR="0025078B" w:rsidRPr="00806ED5" w:rsidRDefault="002507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078B" w:rsidRPr="00806ED5" w:rsidSect="00806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49CAD2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</w:rPr>
    </w:lvl>
  </w:abstractNum>
  <w:abstractNum w:abstractNumId="1">
    <w:nsid w:val="1BEB2B6F"/>
    <w:multiLevelType w:val="hybridMultilevel"/>
    <w:tmpl w:val="8F3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A5C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B08"/>
    <w:multiLevelType w:val="hybridMultilevel"/>
    <w:tmpl w:val="BA22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9"/>
    <w:rsid w:val="0025078B"/>
    <w:rsid w:val="002568F8"/>
    <w:rsid w:val="00324794"/>
    <w:rsid w:val="00493A11"/>
    <w:rsid w:val="00660DC7"/>
    <w:rsid w:val="00794667"/>
    <w:rsid w:val="00806ED5"/>
    <w:rsid w:val="00872179"/>
    <w:rsid w:val="008D1A99"/>
    <w:rsid w:val="00933CA0"/>
    <w:rsid w:val="00A7018F"/>
    <w:rsid w:val="00C71DE1"/>
    <w:rsid w:val="00D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7521-DBC4-41E7-B055-51EBFF67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5</cp:revision>
  <cp:lastPrinted>2017-12-21T06:59:00Z</cp:lastPrinted>
  <dcterms:created xsi:type="dcterms:W3CDTF">2017-11-29T09:21:00Z</dcterms:created>
  <dcterms:modified xsi:type="dcterms:W3CDTF">2017-12-21T06:59:00Z</dcterms:modified>
</cp:coreProperties>
</file>