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E6" w:rsidRDefault="00683BE6" w:rsidP="00683BE6">
      <w:pPr>
        <w:spacing w:after="2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Znak sprawy: 8</w:t>
      </w:r>
      <w:r>
        <w:rPr>
          <w:rFonts w:ascii="Times New Roman" w:eastAsia="Times New Roman" w:hAnsi="Times New Roman" w:cs="Times New Roman"/>
          <w:b/>
          <w:sz w:val="24"/>
          <w:szCs w:val="24"/>
          <w:lang w:eastAsia="pl-PL"/>
        </w:rPr>
        <w:t>/2018</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Radom, dnia 1</w:t>
      </w:r>
      <w:r>
        <w:rPr>
          <w:rFonts w:ascii="Times New Roman" w:eastAsia="Times New Roman" w:hAnsi="Times New Roman" w:cs="Times New Roman"/>
          <w:b/>
          <w:sz w:val="24"/>
          <w:szCs w:val="24"/>
          <w:lang w:eastAsia="pl-PL"/>
        </w:rPr>
        <w:t>3.03</w:t>
      </w:r>
      <w:r>
        <w:rPr>
          <w:rFonts w:ascii="Times New Roman" w:eastAsia="Times New Roman" w:hAnsi="Times New Roman" w:cs="Times New Roman"/>
          <w:b/>
          <w:sz w:val="24"/>
          <w:szCs w:val="24"/>
          <w:lang w:eastAsia="pl-PL"/>
        </w:rPr>
        <w:t>.2018 r.</w:t>
      </w:r>
    </w:p>
    <w:p w:rsidR="00683BE6" w:rsidRDefault="00683BE6" w:rsidP="00683BE6">
      <w:pPr>
        <w:pStyle w:val="Bezodstpw"/>
        <w:rPr>
          <w:rFonts w:ascii="Times New Roman" w:hAnsi="Times New Roman" w:cs="Times New Roman"/>
          <w:b/>
          <w:sz w:val="24"/>
          <w:lang w:eastAsia="pl-PL"/>
        </w:rPr>
      </w:pPr>
      <w:r>
        <w:rPr>
          <w:rFonts w:ascii="Times New Roman" w:hAnsi="Times New Roman" w:cs="Times New Roman"/>
          <w:b/>
          <w:sz w:val="24"/>
          <w:lang w:eastAsia="pl-PL"/>
        </w:rPr>
        <w:t>Strona internetowa</w:t>
      </w:r>
    </w:p>
    <w:p w:rsidR="00683BE6" w:rsidRDefault="00683BE6" w:rsidP="00683BE6">
      <w:pPr>
        <w:pStyle w:val="Bezodstpw"/>
        <w:rPr>
          <w:rFonts w:ascii="Times New Roman" w:hAnsi="Times New Roman" w:cs="Times New Roman"/>
          <w:b/>
          <w:sz w:val="24"/>
          <w:lang w:eastAsia="pl-PL"/>
        </w:rPr>
      </w:pPr>
      <w:r>
        <w:rPr>
          <w:rFonts w:ascii="Times New Roman" w:hAnsi="Times New Roman" w:cs="Times New Roman"/>
          <w:b/>
          <w:sz w:val="24"/>
          <w:lang w:eastAsia="pl-PL"/>
        </w:rPr>
        <w:t>Tablica ogłoszeń</w:t>
      </w:r>
    </w:p>
    <w:p w:rsidR="00683BE6" w:rsidRDefault="00683BE6" w:rsidP="00683BE6">
      <w:pPr>
        <w:spacing w:after="0" w:line="240" w:lineRule="auto"/>
        <w:jc w:val="center"/>
        <w:rPr>
          <w:rFonts w:ascii="Times New Roman" w:eastAsia="Times New Roman" w:hAnsi="Times New Roman" w:cs="Times New Roman"/>
          <w:b/>
          <w:sz w:val="24"/>
          <w:szCs w:val="24"/>
          <w:lang w:eastAsia="pl-PL"/>
        </w:rPr>
      </w:pPr>
    </w:p>
    <w:p w:rsidR="00683BE6" w:rsidRDefault="00683BE6" w:rsidP="00683BE6">
      <w:pPr>
        <w:spacing w:after="0" w:line="240" w:lineRule="auto"/>
        <w:jc w:val="center"/>
        <w:rPr>
          <w:rFonts w:ascii="Times New Roman" w:eastAsia="Times New Roman" w:hAnsi="Times New Roman" w:cs="Times New Roman"/>
          <w:b/>
          <w:sz w:val="24"/>
          <w:szCs w:val="24"/>
          <w:lang w:eastAsia="pl-PL"/>
        </w:rPr>
      </w:pPr>
      <w:r w:rsidRPr="00683BE6">
        <w:rPr>
          <w:rFonts w:ascii="Times New Roman" w:eastAsia="Times New Roman" w:hAnsi="Times New Roman" w:cs="Times New Roman"/>
          <w:b/>
          <w:sz w:val="24"/>
          <w:szCs w:val="24"/>
          <w:lang w:eastAsia="pl-PL"/>
        </w:rPr>
        <w:t xml:space="preserve">Przedsiębiorstwo </w:t>
      </w:r>
      <w:proofErr w:type="spellStart"/>
      <w:r w:rsidRPr="00683BE6">
        <w:rPr>
          <w:rFonts w:ascii="Times New Roman" w:eastAsia="Times New Roman" w:hAnsi="Times New Roman" w:cs="Times New Roman"/>
          <w:b/>
          <w:sz w:val="24"/>
          <w:szCs w:val="24"/>
          <w:lang w:eastAsia="pl-PL"/>
        </w:rPr>
        <w:t>Produkcyjno</w:t>
      </w:r>
      <w:proofErr w:type="spellEnd"/>
      <w:r w:rsidRPr="00683BE6">
        <w:rPr>
          <w:rFonts w:ascii="Times New Roman" w:eastAsia="Times New Roman" w:hAnsi="Times New Roman" w:cs="Times New Roman"/>
          <w:b/>
          <w:sz w:val="24"/>
          <w:szCs w:val="24"/>
          <w:lang w:eastAsia="pl-PL"/>
        </w:rPr>
        <w:t xml:space="preserve"> Usługow</w:t>
      </w:r>
      <w:r>
        <w:rPr>
          <w:rFonts w:ascii="Times New Roman" w:eastAsia="Times New Roman" w:hAnsi="Times New Roman" w:cs="Times New Roman"/>
          <w:b/>
          <w:sz w:val="24"/>
          <w:szCs w:val="24"/>
          <w:lang w:eastAsia="pl-PL"/>
        </w:rPr>
        <w:t>o Handlowe "RADKOM" Sp. z o.o.:</w:t>
      </w:r>
    </w:p>
    <w:p w:rsidR="00683BE6" w:rsidRDefault="00683BE6" w:rsidP="00683BE6">
      <w:pPr>
        <w:spacing w:after="0" w:line="240" w:lineRule="auto"/>
        <w:jc w:val="center"/>
        <w:rPr>
          <w:rFonts w:ascii="Times New Roman" w:eastAsia="Times New Roman" w:hAnsi="Times New Roman" w:cs="Times New Roman"/>
          <w:b/>
          <w:sz w:val="24"/>
          <w:szCs w:val="24"/>
          <w:lang w:eastAsia="pl-PL"/>
        </w:rPr>
      </w:pPr>
      <w:r w:rsidRPr="00683BE6">
        <w:rPr>
          <w:rFonts w:ascii="Times New Roman" w:eastAsia="Times New Roman" w:hAnsi="Times New Roman" w:cs="Times New Roman"/>
          <w:b/>
          <w:sz w:val="24"/>
          <w:szCs w:val="24"/>
          <w:lang w:eastAsia="pl-PL"/>
        </w:rPr>
        <w:t xml:space="preserve">Zaprojektowanie i montaż linii do produkcji paliwa alternatywnego RDF wraz </w:t>
      </w:r>
      <w:r>
        <w:rPr>
          <w:rFonts w:ascii="Times New Roman" w:eastAsia="Times New Roman" w:hAnsi="Times New Roman" w:cs="Times New Roman"/>
          <w:b/>
          <w:sz w:val="24"/>
          <w:szCs w:val="24"/>
          <w:lang w:eastAsia="pl-PL"/>
        </w:rPr>
        <w:br/>
      </w:r>
      <w:r w:rsidRPr="00683BE6">
        <w:rPr>
          <w:rFonts w:ascii="Times New Roman" w:eastAsia="Times New Roman" w:hAnsi="Times New Roman" w:cs="Times New Roman"/>
          <w:b/>
          <w:sz w:val="24"/>
          <w:szCs w:val="24"/>
          <w:lang w:eastAsia="pl-PL"/>
        </w:rPr>
        <w:t xml:space="preserve">z budową hali na terenie funkcjonującego Zakładu Utylizacji Odpadów Komunalnych </w:t>
      </w:r>
      <w:r>
        <w:rPr>
          <w:rFonts w:ascii="Times New Roman" w:eastAsia="Times New Roman" w:hAnsi="Times New Roman" w:cs="Times New Roman"/>
          <w:b/>
          <w:sz w:val="24"/>
          <w:szCs w:val="24"/>
          <w:lang w:eastAsia="pl-PL"/>
        </w:rPr>
        <w:br/>
      </w:r>
      <w:r w:rsidRPr="00683BE6">
        <w:rPr>
          <w:rFonts w:ascii="Times New Roman" w:eastAsia="Times New Roman" w:hAnsi="Times New Roman" w:cs="Times New Roman"/>
          <w:b/>
          <w:sz w:val="24"/>
          <w:szCs w:val="24"/>
          <w:lang w:eastAsia="pl-PL"/>
        </w:rPr>
        <w:t xml:space="preserve">w Radomiu </w:t>
      </w:r>
      <w:r w:rsidRPr="00683BE6">
        <w:rPr>
          <w:rFonts w:ascii="Times New Roman" w:eastAsia="Times New Roman" w:hAnsi="Times New Roman" w:cs="Times New Roman"/>
          <w:b/>
          <w:sz w:val="24"/>
          <w:szCs w:val="24"/>
          <w:lang w:eastAsia="pl-PL"/>
        </w:rPr>
        <w:br/>
        <w:t xml:space="preserve">OGŁOSZENIE O ZAMÓWIENIU - Roboty budowlane </w:t>
      </w:r>
    </w:p>
    <w:p w:rsidR="00683BE6" w:rsidRDefault="00683BE6" w:rsidP="00683BE6">
      <w:pPr>
        <w:spacing w:after="0" w:line="240" w:lineRule="auto"/>
        <w:jc w:val="center"/>
        <w:rPr>
          <w:rFonts w:ascii="Times New Roman" w:eastAsia="Times New Roman" w:hAnsi="Times New Roman" w:cs="Times New Roman"/>
          <w:b/>
          <w:sz w:val="24"/>
          <w:szCs w:val="24"/>
          <w:lang w:eastAsia="pl-PL"/>
        </w:rPr>
      </w:pPr>
    </w:p>
    <w:p w:rsidR="00683BE6" w:rsidRPr="00683BE6" w:rsidRDefault="00683BE6" w:rsidP="00683BE6">
      <w:pPr>
        <w:spacing w:after="0" w:line="240" w:lineRule="auto"/>
        <w:jc w:val="center"/>
        <w:rPr>
          <w:rFonts w:ascii="Times New Roman" w:eastAsia="Times New Roman" w:hAnsi="Times New Roman" w:cs="Times New Roman"/>
          <w:b/>
          <w:sz w:val="24"/>
          <w:szCs w:val="24"/>
          <w:lang w:eastAsia="pl-PL"/>
        </w:rPr>
      </w:pPr>
      <w:r w:rsidRPr="00683BE6">
        <w:rPr>
          <w:rFonts w:ascii="Times New Roman" w:eastAsia="Times New Roman" w:hAnsi="Times New Roman" w:cs="Times New Roman"/>
          <w:b/>
          <w:sz w:val="24"/>
          <w:szCs w:val="24"/>
          <w:lang w:eastAsia="pl-PL"/>
        </w:rPr>
        <w:t>Zarząd PPUH ”RADKOM” Sp. z o. o. ogłasza przetarg nieograniczony,</w:t>
      </w:r>
    </w:p>
    <w:p w:rsidR="00683BE6" w:rsidRPr="00683BE6" w:rsidRDefault="00683BE6" w:rsidP="00683BE6">
      <w:pPr>
        <w:spacing w:after="0" w:line="240" w:lineRule="auto"/>
        <w:jc w:val="center"/>
        <w:rPr>
          <w:rFonts w:ascii="Times New Roman" w:eastAsia="Times New Roman" w:hAnsi="Times New Roman" w:cs="Times New Roman"/>
          <w:b/>
          <w:sz w:val="24"/>
          <w:szCs w:val="24"/>
          <w:lang w:eastAsia="pl-PL"/>
        </w:rPr>
      </w:pPr>
      <w:r w:rsidRPr="00683BE6">
        <w:rPr>
          <w:rFonts w:ascii="Times New Roman" w:eastAsia="Times New Roman" w:hAnsi="Times New Roman" w:cs="Times New Roman"/>
          <w:b/>
          <w:sz w:val="24"/>
          <w:szCs w:val="24"/>
          <w:lang w:eastAsia="pl-PL"/>
        </w:rPr>
        <w:t>którego wartość zamówienia jest mniejsza niż kwoty określone w przepisach wydanych na podstawie art. 11 ust. 8 ustawy Prawo zamówień publicznych</w:t>
      </w:r>
    </w:p>
    <w:p w:rsidR="00683BE6" w:rsidRDefault="00683BE6" w:rsidP="00683BE6">
      <w:pPr>
        <w:spacing w:after="0" w:line="240" w:lineRule="auto"/>
        <w:jc w:val="center"/>
        <w:rPr>
          <w:rFonts w:ascii="Times New Roman" w:eastAsia="Times New Roman" w:hAnsi="Times New Roman" w:cs="Times New Roman"/>
          <w:sz w:val="24"/>
          <w:szCs w:val="24"/>
          <w:lang w:eastAsia="pl-PL"/>
        </w:rPr>
      </w:pPr>
    </w:p>
    <w:p w:rsidR="00683BE6" w:rsidRPr="00683BE6" w:rsidRDefault="00683BE6" w:rsidP="00683BE6">
      <w:pPr>
        <w:spacing w:after="0" w:line="240" w:lineRule="auto"/>
        <w:jc w:val="center"/>
        <w:rPr>
          <w:rFonts w:ascii="Times New Roman" w:eastAsia="Times New Roman" w:hAnsi="Times New Roman" w:cs="Times New Roman"/>
          <w:b/>
          <w:sz w:val="24"/>
          <w:szCs w:val="24"/>
          <w:lang w:eastAsia="pl-PL"/>
        </w:rPr>
      </w:pPr>
      <w:r w:rsidRPr="00683BE6">
        <w:rPr>
          <w:rFonts w:ascii="Times New Roman" w:eastAsia="Times New Roman" w:hAnsi="Times New Roman" w:cs="Times New Roman"/>
          <w:b/>
          <w:sz w:val="24"/>
          <w:szCs w:val="24"/>
          <w:lang w:eastAsia="pl-PL"/>
        </w:rPr>
        <w:t xml:space="preserve">Ogłoszenie nr 530534-N-2018 z dnia 2018-03-13 r. </w:t>
      </w:r>
    </w:p>
    <w:p w:rsidR="00683BE6" w:rsidRPr="00683BE6" w:rsidRDefault="00683BE6" w:rsidP="00683BE6">
      <w:pPr>
        <w:spacing w:after="0" w:line="240" w:lineRule="auto"/>
        <w:jc w:val="center"/>
        <w:rPr>
          <w:rFonts w:ascii="Times New Roman" w:eastAsia="Times New Roman" w:hAnsi="Times New Roman" w:cs="Times New Roman"/>
          <w:sz w:val="24"/>
          <w:szCs w:val="24"/>
          <w:lang w:eastAsia="pl-PL"/>
        </w:rPr>
      </w:pP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Zamieszczanie ogłoszenia:</w:t>
      </w:r>
      <w:r w:rsidRPr="00683BE6">
        <w:rPr>
          <w:rFonts w:ascii="Times New Roman" w:eastAsia="Times New Roman" w:hAnsi="Times New Roman" w:cs="Times New Roman"/>
          <w:sz w:val="24"/>
          <w:szCs w:val="24"/>
          <w:lang w:eastAsia="pl-PL"/>
        </w:rPr>
        <w:t xml:space="preserve"> Zamieszczanie obowiązkowe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Ogłoszenie dotyczy:</w:t>
      </w:r>
      <w:r w:rsidRPr="00683BE6">
        <w:rPr>
          <w:rFonts w:ascii="Times New Roman" w:eastAsia="Times New Roman" w:hAnsi="Times New Roman" w:cs="Times New Roman"/>
          <w:sz w:val="24"/>
          <w:szCs w:val="24"/>
          <w:lang w:eastAsia="pl-PL"/>
        </w:rPr>
        <w:t xml:space="preserve"> Zamówienia publicznego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Nie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Nazwa projektu lub programu</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Nie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83BE6">
        <w:rPr>
          <w:rFonts w:ascii="Times New Roman" w:eastAsia="Times New Roman" w:hAnsi="Times New Roman" w:cs="Times New Roman"/>
          <w:sz w:val="24"/>
          <w:szCs w:val="24"/>
          <w:lang w:eastAsia="pl-PL"/>
        </w:rPr>
        <w:t>Pzp</w:t>
      </w:r>
      <w:proofErr w:type="spellEnd"/>
      <w:r w:rsidRPr="00683B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83BE6">
        <w:rPr>
          <w:rFonts w:ascii="Times New Roman" w:eastAsia="Times New Roman" w:hAnsi="Times New Roman" w:cs="Times New Roman"/>
          <w:sz w:val="24"/>
          <w:szCs w:val="24"/>
          <w:lang w:eastAsia="pl-PL"/>
        </w:rPr>
        <w:br/>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u w:val="single"/>
          <w:lang w:eastAsia="pl-PL"/>
        </w:rPr>
        <w:t>SEKCJA I: ZAMAWIAJĄCY</w:t>
      </w:r>
      <w:r w:rsidRPr="00683BE6">
        <w:rPr>
          <w:rFonts w:ascii="Times New Roman" w:eastAsia="Times New Roman" w:hAnsi="Times New Roman" w:cs="Times New Roman"/>
          <w:sz w:val="24"/>
          <w:szCs w:val="24"/>
          <w:lang w:eastAsia="pl-PL"/>
        </w:rPr>
        <w:t xml:space="preserv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Postępowanie przeprowadza centralny zamawiający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Nie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Nie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Informacje na temat podmiotu któremu zamawiający powierzył/powierzyli prowadzenie postępowania:</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Postępowanie jest przeprowadzane wspólnie przez zamawiających</w:t>
      </w:r>
      <w:r w:rsidRPr="00683BE6">
        <w:rPr>
          <w:rFonts w:ascii="Times New Roman" w:eastAsia="Times New Roman" w:hAnsi="Times New Roman" w:cs="Times New Roman"/>
          <w:sz w:val="24"/>
          <w:szCs w:val="24"/>
          <w:lang w:eastAsia="pl-PL"/>
        </w:rPr>
        <w:t xml:space="preserv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Nie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Nie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Informacje dodatkowe:</w:t>
      </w:r>
      <w:r w:rsidRPr="00683BE6">
        <w:rPr>
          <w:rFonts w:ascii="Times New Roman" w:eastAsia="Times New Roman" w:hAnsi="Times New Roman" w:cs="Times New Roman"/>
          <w:sz w:val="24"/>
          <w:szCs w:val="24"/>
          <w:lang w:eastAsia="pl-PL"/>
        </w:rPr>
        <w:t xml:space="preserv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I. 1) NAZWA I ADRES: </w:t>
      </w:r>
      <w:r w:rsidRPr="00683BE6">
        <w:rPr>
          <w:rFonts w:ascii="Times New Roman" w:eastAsia="Times New Roman" w:hAnsi="Times New Roman" w:cs="Times New Roman"/>
          <w:sz w:val="24"/>
          <w:szCs w:val="24"/>
          <w:lang w:eastAsia="pl-PL"/>
        </w:rPr>
        <w:t xml:space="preserve">Przedsiębiorstwo </w:t>
      </w:r>
      <w:proofErr w:type="spellStart"/>
      <w:r w:rsidRPr="00683BE6">
        <w:rPr>
          <w:rFonts w:ascii="Times New Roman" w:eastAsia="Times New Roman" w:hAnsi="Times New Roman" w:cs="Times New Roman"/>
          <w:sz w:val="24"/>
          <w:szCs w:val="24"/>
          <w:lang w:eastAsia="pl-PL"/>
        </w:rPr>
        <w:t>Produkcyjno</w:t>
      </w:r>
      <w:proofErr w:type="spellEnd"/>
      <w:r w:rsidRPr="00683BE6">
        <w:rPr>
          <w:rFonts w:ascii="Times New Roman" w:eastAsia="Times New Roman" w:hAnsi="Times New Roman" w:cs="Times New Roman"/>
          <w:sz w:val="24"/>
          <w:szCs w:val="24"/>
          <w:lang w:eastAsia="pl-PL"/>
        </w:rPr>
        <w:t xml:space="preserve"> Usługowo Handlowe "RADKOM" Sp. z o.o., krajowy numer identyfikacyjny 67057488300000, ul. ul. Witosa  76 , 26-600   Radom, woj. mazowieckie, państwo Polska, tel. 48 3802000, e-mail zaopatrzenie@radkom.com.pl, faks 48 3802033 wew. 17, 48 3847607. </w:t>
      </w:r>
      <w:r w:rsidRPr="00683BE6">
        <w:rPr>
          <w:rFonts w:ascii="Times New Roman" w:eastAsia="Times New Roman" w:hAnsi="Times New Roman" w:cs="Times New Roman"/>
          <w:sz w:val="24"/>
          <w:szCs w:val="24"/>
          <w:lang w:eastAsia="pl-PL"/>
        </w:rPr>
        <w:br/>
        <w:t xml:space="preserve">Adres strony internetowej (URL): http://radkom.com.pl/ </w:t>
      </w:r>
      <w:r w:rsidRPr="00683BE6">
        <w:rPr>
          <w:rFonts w:ascii="Times New Roman" w:eastAsia="Times New Roman" w:hAnsi="Times New Roman" w:cs="Times New Roman"/>
          <w:sz w:val="24"/>
          <w:szCs w:val="24"/>
          <w:lang w:eastAsia="pl-PL"/>
        </w:rPr>
        <w:br/>
        <w:t xml:space="preserve">Adres profilu nabywcy: </w:t>
      </w:r>
      <w:r w:rsidRPr="00683B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http://radkom.com.pl/radkom/przetargi/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I. 2) RODZAJ ZAMAWIAJĄCEGO: </w:t>
      </w:r>
      <w:r w:rsidRPr="00683BE6">
        <w:rPr>
          <w:rFonts w:ascii="Times New Roman" w:eastAsia="Times New Roman" w:hAnsi="Times New Roman" w:cs="Times New Roman"/>
          <w:sz w:val="24"/>
          <w:szCs w:val="24"/>
          <w:lang w:eastAsia="pl-PL"/>
        </w:rPr>
        <w:t xml:space="preserve">Podmiot prawa publicznego </w:t>
      </w:r>
      <w:r w:rsidRPr="00683BE6">
        <w:rPr>
          <w:rFonts w:ascii="Times New Roman" w:eastAsia="Times New Roman" w:hAnsi="Times New Roman" w:cs="Times New Roman"/>
          <w:sz w:val="24"/>
          <w:szCs w:val="24"/>
          <w:lang w:eastAsia="pl-PL"/>
        </w:rPr>
        <w:br/>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I.3) WSPÓLNE UDZIELANIE ZAMÓWIENIA </w:t>
      </w:r>
      <w:r w:rsidRPr="00683BE6">
        <w:rPr>
          <w:rFonts w:ascii="Times New Roman" w:eastAsia="Times New Roman" w:hAnsi="Times New Roman" w:cs="Times New Roman"/>
          <w:b/>
          <w:bCs/>
          <w:i/>
          <w:iCs/>
          <w:sz w:val="24"/>
          <w:szCs w:val="24"/>
          <w:lang w:eastAsia="pl-PL"/>
        </w:rPr>
        <w:t>(jeżeli dotyczy)</w:t>
      </w:r>
      <w:r w:rsidRPr="00683BE6">
        <w:rPr>
          <w:rFonts w:ascii="Times New Roman" w:eastAsia="Times New Roman" w:hAnsi="Times New Roman" w:cs="Times New Roman"/>
          <w:b/>
          <w:bCs/>
          <w:sz w:val="24"/>
          <w:szCs w:val="24"/>
          <w:lang w:eastAsia="pl-PL"/>
        </w:rPr>
        <w:t xml:space="preserv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83BE6">
        <w:rPr>
          <w:rFonts w:ascii="Times New Roman" w:eastAsia="Times New Roman" w:hAnsi="Times New Roman" w:cs="Times New Roman"/>
          <w:sz w:val="24"/>
          <w:szCs w:val="24"/>
          <w:lang w:eastAsia="pl-PL"/>
        </w:rPr>
        <w:br/>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I.4) KOMUNIKACJA: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83BE6">
        <w:rPr>
          <w:rFonts w:ascii="Times New Roman" w:eastAsia="Times New Roman" w:hAnsi="Times New Roman" w:cs="Times New Roman"/>
          <w:sz w:val="24"/>
          <w:szCs w:val="24"/>
          <w:lang w:eastAsia="pl-PL"/>
        </w:rPr>
        <w:t xml:space="preserv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Tak </w:t>
      </w:r>
      <w:r w:rsidRPr="00683BE6">
        <w:rPr>
          <w:rFonts w:ascii="Times New Roman" w:eastAsia="Times New Roman" w:hAnsi="Times New Roman" w:cs="Times New Roman"/>
          <w:sz w:val="24"/>
          <w:szCs w:val="24"/>
          <w:lang w:eastAsia="pl-PL"/>
        </w:rPr>
        <w:br/>
        <w:t xml:space="preserve">http://radkom.com.pl/radkom/przetargi/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Tak </w:t>
      </w:r>
      <w:r w:rsidRPr="00683BE6">
        <w:rPr>
          <w:rFonts w:ascii="Times New Roman" w:eastAsia="Times New Roman" w:hAnsi="Times New Roman" w:cs="Times New Roman"/>
          <w:sz w:val="24"/>
          <w:szCs w:val="24"/>
          <w:lang w:eastAsia="pl-PL"/>
        </w:rPr>
        <w:br/>
        <w:t xml:space="preserve">http://radkom.com.pl/radkom/przetargi/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Nie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Oferty lub wnioski o dopuszczenie do udziału w postępowaniu należy przesyłać:</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Elektronicznie</w:t>
      </w:r>
      <w:r w:rsidRPr="00683BE6">
        <w:rPr>
          <w:rFonts w:ascii="Times New Roman" w:eastAsia="Times New Roman" w:hAnsi="Times New Roman" w:cs="Times New Roman"/>
          <w:sz w:val="24"/>
          <w:szCs w:val="24"/>
          <w:lang w:eastAsia="pl-PL"/>
        </w:rPr>
        <w:t xml:space="preserv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t xml:space="preserve">Nie </w:t>
      </w:r>
      <w:r w:rsidRPr="00683BE6">
        <w:rPr>
          <w:rFonts w:ascii="Times New Roman" w:eastAsia="Times New Roman" w:hAnsi="Times New Roman" w:cs="Times New Roman"/>
          <w:sz w:val="24"/>
          <w:szCs w:val="24"/>
          <w:lang w:eastAsia="pl-PL"/>
        </w:rPr>
        <w:br/>
        <w:t xml:space="preserve">Inny sposób: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t xml:space="preserve">Tak </w:t>
      </w:r>
      <w:r w:rsidRPr="00683BE6">
        <w:rPr>
          <w:rFonts w:ascii="Times New Roman" w:eastAsia="Times New Roman" w:hAnsi="Times New Roman" w:cs="Times New Roman"/>
          <w:sz w:val="24"/>
          <w:szCs w:val="24"/>
          <w:lang w:eastAsia="pl-PL"/>
        </w:rPr>
        <w:br/>
        <w:t xml:space="preserve">Inny sposób: </w:t>
      </w:r>
      <w:r w:rsidRPr="00683BE6">
        <w:rPr>
          <w:rFonts w:ascii="Times New Roman" w:eastAsia="Times New Roman" w:hAnsi="Times New Roman" w:cs="Times New Roman"/>
          <w:sz w:val="24"/>
          <w:szCs w:val="24"/>
          <w:lang w:eastAsia="pl-PL"/>
        </w:rPr>
        <w:br/>
        <w:t xml:space="preserve">osobiście, przez posłańca albo za pośrednictwem operatora pocztowego </w:t>
      </w:r>
      <w:r w:rsidRPr="00683BE6">
        <w:rPr>
          <w:rFonts w:ascii="Times New Roman" w:eastAsia="Times New Roman" w:hAnsi="Times New Roman" w:cs="Times New Roman"/>
          <w:sz w:val="24"/>
          <w:szCs w:val="24"/>
          <w:lang w:eastAsia="pl-PL"/>
        </w:rPr>
        <w:br/>
        <w:t xml:space="preserve">Adres: </w:t>
      </w:r>
      <w:r w:rsidRPr="00683BE6">
        <w:rPr>
          <w:rFonts w:ascii="Times New Roman" w:eastAsia="Times New Roman" w:hAnsi="Times New Roman" w:cs="Times New Roman"/>
          <w:sz w:val="24"/>
          <w:szCs w:val="24"/>
          <w:lang w:eastAsia="pl-PL"/>
        </w:rPr>
        <w:br/>
        <w:t xml:space="preserve">PPUH ''RADKOM" Sp. z o. o. ul. Witosa 94, 26-600 Radom - sekretariat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83BE6">
        <w:rPr>
          <w:rFonts w:ascii="Times New Roman" w:eastAsia="Times New Roman" w:hAnsi="Times New Roman" w:cs="Times New Roman"/>
          <w:sz w:val="24"/>
          <w:szCs w:val="24"/>
          <w:lang w:eastAsia="pl-PL"/>
        </w:rPr>
        <w:t xml:space="preserv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Nie </w:t>
      </w:r>
      <w:r w:rsidRPr="00683B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83BE6">
        <w:rPr>
          <w:rFonts w:ascii="Times New Roman" w:eastAsia="Times New Roman" w:hAnsi="Times New Roman" w:cs="Times New Roman"/>
          <w:sz w:val="24"/>
          <w:szCs w:val="24"/>
          <w:lang w:eastAsia="pl-PL"/>
        </w:rPr>
        <w:br/>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u w:val="single"/>
          <w:lang w:eastAsia="pl-PL"/>
        </w:rPr>
        <w:t xml:space="preserve">SEKCJA II: PRZEDMIOT ZAMÓWIENIA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II.1) Nazwa nadana zamówieniu przez zamawiającego: </w:t>
      </w:r>
      <w:r w:rsidRPr="00683BE6">
        <w:rPr>
          <w:rFonts w:ascii="Times New Roman" w:eastAsia="Times New Roman" w:hAnsi="Times New Roman" w:cs="Times New Roman"/>
          <w:sz w:val="24"/>
          <w:szCs w:val="24"/>
          <w:lang w:eastAsia="pl-PL"/>
        </w:rPr>
        <w:t xml:space="preserve">Zaprojektowanie i montaż linii do produkcji paliwa alternatywnego RDF wraz z budową hali na terenie funkcjonującego Zakładu Utylizacji Odpadów Komunalnych w Radomiu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Numer referencyjny: </w:t>
      </w:r>
      <w:r w:rsidRPr="00683BE6">
        <w:rPr>
          <w:rFonts w:ascii="Times New Roman" w:eastAsia="Times New Roman" w:hAnsi="Times New Roman" w:cs="Times New Roman"/>
          <w:sz w:val="24"/>
          <w:szCs w:val="24"/>
          <w:lang w:eastAsia="pl-PL"/>
        </w:rPr>
        <w:t xml:space="preserve">8/2018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83BE6" w:rsidRPr="00683BE6" w:rsidRDefault="00683BE6" w:rsidP="00683BE6">
      <w:pPr>
        <w:spacing w:after="0" w:line="240" w:lineRule="auto"/>
        <w:jc w:val="both"/>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Nie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II.2) Rodzaj zamówienia: </w:t>
      </w:r>
      <w:r w:rsidRPr="00683BE6">
        <w:rPr>
          <w:rFonts w:ascii="Times New Roman" w:eastAsia="Times New Roman" w:hAnsi="Times New Roman" w:cs="Times New Roman"/>
          <w:sz w:val="24"/>
          <w:szCs w:val="24"/>
          <w:lang w:eastAsia="pl-PL"/>
        </w:rPr>
        <w:t xml:space="preserve">Roboty budowlane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II.3) Informacja o możliwości składania ofert częściowych</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t xml:space="preserve">Zamówienie podzielone jest na części: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Nie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Oferty lub wnioski o dopuszczenie do udziału w postępowaniu można składać w odniesieniu do:</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p>
    <w:p w:rsidR="00683BE6" w:rsidRDefault="00683BE6" w:rsidP="00683BE6">
      <w:pPr>
        <w:spacing w:after="0" w:line="240" w:lineRule="auto"/>
        <w:rPr>
          <w:rFonts w:ascii="Times New Roman" w:eastAsia="Times New Roman" w:hAnsi="Times New Roman" w:cs="Times New Roman"/>
          <w:b/>
          <w:bCs/>
          <w:sz w:val="24"/>
          <w:szCs w:val="24"/>
          <w:lang w:eastAsia="pl-PL"/>
        </w:rPr>
      </w:pPr>
      <w:r w:rsidRPr="00683B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II.4) Krótki opis przedmiotu zamówienia </w:t>
      </w:r>
      <w:r w:rsidRPr="00683B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83B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83BE6">
        <w:rPr>
          <w:rFonts w:ascii="Times New Roman" w:eastAsia="Times New Roman" w:hAnsi="Times New Roman" w:cs="Times New Roman"/>
          <w:sz w:val="24"/>
          <w:szCs w:val="24"/>
          <w:lang w:eastAsia="pl-PL"/>
        </w:rPr>
        <w:t xml:space="preserve">Przedmiotem zamówienia jest zaprojektowanie i montaż linii do produkcji paliwa alternatywnego RDF wraz z budową hali na terenie funkcjonującego Zakładu Utylizacji Odpadów Komunalnych w Radomiu.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II.5) Główny kod CPV: </w:t>
      </w:r>
      <w:r w:rsidRPr="00683BE6">
        <w:rPr>
          <w:rFonts w:ascii="Times New Roman" w:eastAsia="Times New Roman" w:hAnsi="Times New Roman" w:cs="Times New Roman"/>
          <w:sz w:val="24"/>
          <w:szCs w:val="24"/>
          <w:lang w:eastAsia="pl-PL"/>
        </w:rPr>
        <w:t xml:space="preserve">45000000-7 </w:t>
      </w:r>
      <w:r w:rsidRPr="00683BE6">
        <w:rPr>
          <w:rFonts w:ascii="Times New Roman" w:eastAsia="Times New Roman" w:hAnsi="Times New Roman" w:cs="Times New Roman"/>
          <w:sz w:val="24"/>
          <w:szCs w:val="24"/>
          <w:lang w:eastAsia="pl-PL"/>
        </w:rPr>
        <w:br/>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Dodatkowe kody CPV:</w:t>
      </w:r>
      <w:r w:rsidRPr="00683B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Kod CPV</w:t>
            </w:r>
          </w:p>
        </w:tc>
      </w:tr>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45100000-8</w:t>
            </w:r>
          </w:p>
        </w:tc>
      </w:tr>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lastRenderedPageBreak/>
              <w:t>45200000-9</w:t>
            </w:r>
          </w:p>
        </w:tc>
      </w:tr>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45300000-0</w:t>
            </w:r>
          </w:p>
        </w:tc>
      </w:tr>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45400000-1</w:t>
            </w:r>
          </w:p>
        </w:tc>
      </w:tr>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71320000-7</w:t>
            </w:r>
          </w:p>
        </w:tc>
      </w:tr>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45315300-1</w:t>
            </w:r>
          </w:p>
        </w:tc>
      </w:tr>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45351000-2</w:t>
            </w:r>
          </w:p>
        </w:tc>
      </w:tr>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42990000-2</w:t>
            </w:r>
          </w:p>
        </w:tc>
      </w:tr>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51500000-7</w:t>
            </w:r>
          </w:p>
        </w:tc>
      </w:tr>
    </w:tbl>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II.6) Całkowita wartość zamówienia </w:t>
      </w:r>
      <w:r w:rsidRPr="00683BE6">
        <w:rPr>
          <w:rFonts w:ascii="Times New Roman" w:eastAsia="Times New Roman" w:hAnsi="Times New Roman" w:cs="Times New Roman"/>
          <w:i/>
          <w:iCs/>
          <w:sz w:val="24"/>
          <w:szCs w:val="24"/>
          <w:lang w:eastAsia="pl-PL"/>
        </w:rPr>
        <w:t>(jeżeli zamawiający podaje informacje o wartości zamówienia)</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t xml:space="preserve">Wartość bez VAT: </w:t>
      </w:r>
      <w:r w:rsidRPr="00683BE6">
        <w:rPr>
          <w:rFonts w:ascii="Times New Roman" w:eastAsia="Times New Roman" w:hAnsi="Times New Roman" w:cs="Times New Roman"/>
          <w:sz w:val="24"/>
          <w:szCs w:val="24"/>
          <w:lang w:eastAsia="pl-PL"/>
        </w:rPr>
        <w:br/>
        <w:t xml:space="preserve">Waluta: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83BE6">
        <w:rPr>
          <w:rFonts w:ascii="Times New Roman" w:eastAsia="Times New Roman" w:hAnsi="Times New Roman" w:cs="Times New Roman"/>
          <w:sz w:val="24"/>
          <w:szCs w:val="24"/>
          <w:lang w:eastAsia="pl-PL"/>
        </w:rPr>
        <w:t xml:space="preserv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83BE6">
        <w:rPr>
          <w:rFonts w:ascii="Times New Roman" w:eastAsia="Times New Roman" w:hAnsi="Times New Roman" w:cs="Times New Roman"/>
          <w:b/>
          <w:bCs/>
          <w:sz w:val="24"/>
          <w:szCs w:val="24"/>
          <w:lang w:eastAsia="pl-PL"/>
        </w:rPr>
        <w:t>Pzp</w:t>
      </w:r>
      <w:proofErr w:type="spellEnd"/>
      <w:r w:rsidRPr="00683BE6">
        <w:rPr>
          <w:rFonts w:ascii="Times New Roman" w:eastAsia="Times New Roman" w:hAnsi="Times New Roman" w:cs="Times New Roman"/>
          <w:b/>
          <w:bCs/>
          <w:sz w:val="24"/>
          <w:szCs w:val="24"/>
          <w:lang w:eastAsia="pl-PL"/>
        </w:rPr>
        <w:t xml:space="preserve">: </w:t>
      </w:r>
      <w:r w:rsidRPr="00683BE6">
        <w:rPr>
          <w:rFonts w:ascii="Times New Roman" w:eastAsia="Times New Roman" w:hAnsi="Times New Roman" w:cs="Times New Roman"/>
          <w:sz w:val="24"/>
          <w:szCs w:val="24"/>
          <w:lang w:eastAsia="pl-PL"/>
        </w:rPr>
        <w:t xml:space="preserve">Nie </w:t>
      </w:r>
      <w:r w:rsidRPr="00683B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83BE6">
        <w:rPr>
          <w:rFonts w:ascii="Times New Roman" w:eastAsia="Times New Roman" w:hAnsi="Times New Roman" w:cs="Times New Roman"/>
          <w:sz w:val="24"/>
          <w:szCs w:val="24"/>
          <w:lang w:eastAsia="pl-PL"/>
        </w:rPr>
        <w:t>Pzp</w:t>
      </w:r>
      <w:proofErr w:type="spellEnd"/>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t>miesiącach:  12  </w:t>
      </w:r>
      <w:r w:rsidRPr="00683BE6">
        <w:rPr>
          <w:rFonts w:ascii="Times New Roman" w:eastAsia="Times New Roman" w:hAnsi="Times New Roman" w:cs="Times New Roman"/>
          <w:i/>
          <w:iCs/>
          <w:sz w:val="24"/>
          <w:szCs w:val="24"/>
          <w:lang w:eastAsia="pl-PL"/>
        </w:rPr>
        <w:t xml:space="preserve"> lub </w:t>
      </w:r>
      <w:r w:rsidRPr="00683BE6">
        <w:rPr>
          <w:rFonts w:ascii="Times New Roman" w:eastAsia="Times New Roman" w:hAnsi="Times New Roman" w:cs="Times New Roman"/>
          <w:b/>
          <w:bCs/>
          <w:sz w:val="24"/>
          <w:szCs w:val="24"/>
          <w:lang w:eastAsia="pl-PL"/>
        </w:rPr>
        <w:t>dniach:</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i/>
          <w:iCs/>
          <w:sz w:val="24"/>
          <w:szCs w:val="24"/>
          <w:lang w:eastAsia="pl-PL"/>
        </w:rPr>
        <w:t>lub</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data rozpoczęcia: </w:t>
      </w:r>
      <w:r w:rsidRPr="00683BE6">
        <w:rPr>
          <w:rFonts w:ascii="Times New Roman" w:eastAsia="Times New Roman" w:hAnsi="Times New Roman" w:cs="Times New Roman"/>
          <w:sz w:val="24"/>
          <w:szCs w:val="24"/>
          <w:lang w:eastAsia="pl-PL"/>
        </w:rPr>
        <w:t> </w:t>
      </w:r>
      <w:r w:rsidRPr="00683BE6">
        <w:rPr>
          <w:rFonts w:ascii="Times New Roman" w:eastAsia="Times New Roman" w:hAnsi="Times New Roman" w:cs="Times New Roman"/>
          <w:i/>
          <w:iCs/>
          <w:sz w:val="24"/>
          <w:szCs w:val="24"/>
          <w:lang w:eastAsia="pl-PL"/>
        </w:rPr>
        <w:t xml:space="preserve"> lub </w:t>
      </w:r>
      <w:r w:rsidRPr="00683BE6">
        <w:rPr>
          <w:rFonts w:ascii="Times New Roman" w:eastAsia="Times New Roman" w:hAnsi="Times New Roman" w:cs="Times New Roman"/>
          <w:b/>
          <w:bCs/>
          <w:sz w:val="24"/>
          <w:szCs w:val="24"/>
          <w:lang w:eastAsia="pl-PL"/>
        </w:rPr>
        <w:t xml:space="preserve">zakończenia: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II.9) Informacje dodatkowe: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III.1) WARUNKI UDZIAŁU W POSTĘPOWANIU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t xml:space="preserve">Określenie warunków: Zamawiający nie określa w/w warunku. </w:t>
      </w:r>
      <w:r w:rsidRPr="00683BE6">
        <w:rPr>
          <w:rFonts w:ascii="Times New Roman" w:eastAsia="Times New Roman" w:hAnsi="Times New Roman" w:cs="Times New Roman"/>
          <w:sz w:val="24"/>
          <w:szCs w:val="24"/>
          <w:lang w:eastAsia="pl-PL"/>
        </w:rPr>
        <w:br/>
        <w:t xml:space="preserve">Informacje dodatkowe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III.1.2) Sytuacja finansowa lub ekonomiczna </w:t>
      </w:r>
      <w:r w:rsidRPr="00683BE6">
        <w:rPr>
          <w:rFonts w:ascii="Times New Roman" w:eastAsia="Times New Roman" w:hAnsi="Times New Roman" w:cs="Times New Roman"/>
          <w:sz w:val="24"/>
          <w:szCs w:val="24"/>
          <w:lang w:eastAsia="pl-PL"/>
        </w:rPr>
        <w:br/>
        <w:t xml:space="preserve">Określenie warunków: Wykonawca spełni warunek, jeżeli wykaże, że: i. posiada środki finansowe lub zdolność́ kredytową w wysokości nie mniejszej niż̇ 8.000.000 złotych, ii. jest ubezpieczony od odpowiedzialności cywilnej w zakresie prowadzonej działalności związanej z przedmiotem zamówienia na sumę̨ gwarancyjną min. 10.000.000 złotych. iii. osiągnął wskaźnik bieżącej płynności finansowej większy bądź równy 1,20 na koniec każdego z trzech ostatnich lat obrotowych, a jeżeli okres prowadzenia działalności jest krótszy-za ten okres. Wskaźnik bieżącej płynności finansowej liczony jest jako iloraz: aktywa obrotowe/zobowiązania krótkoterminowe, gdzie aktywa obrotowe oznaczają pozycje B aktywów bilansu, a zobowiązania krótkoterminowe oznaczają pozycje B.III pasywów bilansu, zgodnie z Załącznikiem nr 1 do ustawy o rachunkowości z dnia 29 września 1994 , tj. bez rezerw na zobowiązania oraz rozliczeń międzyokresowych.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lastRenderedPageBreak/>
        <w:t xml:space="preserve">Informacje dodatkowe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III.1.3) Zdolność techniczna lub zawodowa </w:t>
      </w:r>
      <w:r w:rsidRPr="00683BE6">
        <w:rPr>
          <w:rFonts w:ascii="Times New Roman" w:eastAsia="Times New Roman" w:hAnsi="Times New Roman" w:cs="Times New Roman"/>
          <w:sz w:val="24"/>
          <w:szCs w:val="24"/>
          <w:lang w:eastAsia="pl-PL"/>
        </w:rPr>
        <w:br/>
        <w:t>Określenie warunków: Wykonawca spełni warunek, jeżeli wykaże, że: i. w okresie ostatnich pięciu lat przed upływem terminu składania ofert, a jeżeli okres prowadzenia działalności jest krótszy, w tym okresie, wykonał co najmniej jedną halę o konstrukcji żelbetowo-stalowej o powierzchni ponad 1000 m2 i wysokości min. 10 m. Wymaga się, aby realizacja została wykonana w formule zaprojektuj i wybuduj i ostatecznie zakończona, przez co należy rozumieć uzyskanie pozwolenia na użytkowanie. ii. w okresie ostatnich pięciu lat przed upływem terminu składania ofert, a jeżeli okres prowadzenia działalności jest krótszy, w tym okresie, wykonał: 1) zamówienie polegające na zaprojektowaniu, dostawie, montażu i rozruchu linii technologicznej do mechanicznego przetwarzania odpadów oraz 2) zamówienie polegające na zaprojektowaniu, dostawie, montażu i rozruchu linii technologicznej do mechanicznego przetwarzania odpadów, funkcjonującej min. 12 miesięcy i wyposażonej w rozdrabniacz końcowy przeznaczony do rozdrabniania frakcji wysokokalorycznej iii. Wykaże, że dysponuje osobami zdolnymi do wykonania zamówienia: A. osobą, która będzie pełnić funkcję Kierownika budowy, posiadającą uprawnienia do kierowania robotami budowlanymi w specjalności konstrukcyjno-budowlanej bez ograniczeń: - minimum 5-letnie doświadczenie zawodowe w pełnieniu samodzielnych funkcji technicznych w budownictwie licząc od dnia uzyskania uprawnień budowlanych, - doświadczenie na stanowisku kierownika budowy na min. dwóch zakończonych zadaniach polegających na wykonaniu robót ogólnobudowlanych o wartości min. 2 000 000,00 PLN brutto każda, - doświadczenie na stanowisku kierownika budowy na min. 1 zakończonym zadaniu polegającym na rozbudowie na terenie czynnego zakładu B. osobą, która będzie pełnić funkcję Kierownika montażu, posiadającą uprawnienia do kierowania robotami budowlanymi w specjalności konstrukcyjno-budowlanej bez ograniczeń: - minimum 5-letnie doświadczenie zawodowe w pełnieniu samodzielnych funkcji technicznych w budownictwie licząc od dnia uzyskania uprawnień budowlanych, - doświadczenie na stanowisku kierownika montażu ukończonych dwóch hal w konstrukcji stalowej o powierzchni użytkowej min. 1 000 m2 każda C. osobą, która będzie pełnić funkcję Kierownika robót branży elektrycznej posiadającą uprawnienia budowlane do kierowania robotami budowlanymi w specjalności instalacyjnej w zakresie instalacji i urządzeń elektrycznych i elektroenergetycznych bez ograniczeń: - doświadczenie na stanowisku kierownika robót na min. jednym zakończonym zadaniu, gdzie wartość robót branży elektrycznej wyniosła min. 500 tys. zł, Kierownik budowy, Kierownik montażu oraz Kierownicy robót powinni posiadać uprawnienia budowlane zgodnie z ustawą z dnia 07 lipca 1994 r. Prawo budowlane (</w:t>
      </w:r>
      <w:proofErr w:type="spellStart"/>
      <w:r w:rsidRPr="00683BE6">
        <w:rPr>
          <w:rFonts w:ascii="Times New Roman" w:eastAsia="Times New Roman" w:hAnsi="Times New Roman" w:cs="Times New Roman"/>
          <w:sz w:val="24"/>
          <w:szCs w:val="24"/>
          <w:lang w:eastAsia="pl-PL"/>
        </w:rPr>
        <w:t>t.j</w:t>
      </w:r>
      <w:proofErr w:type="spellEnd"/>
      <w:r w:rsidRPr="00683BE6">
        <w:rPr>
          <w:rFonts w:ascii="Times New Roman" w:eastAsia="Times New Roman" w:hAnsi="Times New Roman" w:cs="Times New Roman"/>
          <w:sz w:val="24"/>
          <w:szCs w:val="24"/>
          <w:lang w:eastAsia="pl-PL"/>
        </w:rPr>
        <w:t xml:space="preserve">. Dz.U.2017.1332)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 D. Osobą przewidzianą do pełnienia funkcji Projektant Technolog instalacji do produkcji RDF, posiadającą: - kwalifikacje: wykształcenie wyższe techniczne, - ogólne doświadczenie zawodowe – co najmniej 5-letnie doświadczenie zawodowe w branży gospodarki przetwarzania odpadów, - szczególne doświadczenie zawodowe, tj. doświadczenie w projektowaniu technologii mechanicznego przetwarzania odpadów, o których mowa w pkt IX.1.c.ii. E. Osobą przewidzianą do pełnienia funkcji Projektanta – konstruktora budowy maszyn i urządzeń, posiadającą następujące doświadczenie i kwalifikacje: - kwalifikacje: </w:t>
      </w:r>
      <w:r w:rsidRPr="00683BE6">
        <w:rPr>
          <w:rFonts w:ascii="Times New Roman" w:eastAsia="Times New Roman" w:hAnsi="Times New Roman" w:cs="Times New Roman"/>
          <w:sz w:val="24"/>
          <w:szCs w:val="24"/>
          <w:lang w:eastAsia="pl-PL"/>
        </w:rPr>
        <w:lastRenderedPageBreak/>
        <w:t xml:space="preserve">wykształcenie wyższe techniczne, - ogólne doświadczenie zawodowe: co najmniej 5 lat doświadczenia zawodowego przy projektowaniu maszyn i urządzeń. - szczególne doświadczenie zawodowe, tj. udział w wykonaniu co najmniej dwóch dokumentacji projektowych urządzeń, w szczególności: przenośników taśmowych i łańcuchowych, konstrukcji stalowych, przesypów, wchodzących w skład technologii mechanicznego przetwarzania odpadów, o których mowa w pkt IX.1.c.ii. F. Osobą przewidzianą do pełnienia funkcji Projektanta – konstruktora, posiadającą następujące doświadczenie i kwalifikacje: - kwalifikacje: wykształcenie wyższe techniczne, - Posiada uprawnienia budowlane do projektowania bez ograniczeń w specjalności konstrukcyjno-budowlanej - posiada wymagane ubezpieczenie od odpowiedzialności cywilnej - ogólne doświadczenie zawodowe: co najmniej 5 lat doświadczenia zawodowego przy projektowaniu konstrukcji stalowych , - szczególne doświadczenie zawodowe, tj. udział w wykonaniu co najmniej dwóch dokumentacji projektowych konstrukcji stalowych, o których mowa w pkt IX.1.c.ii. G. Osobą przewidzianą do pełnienia funkcji Kierownika montażu linii technologicznej posiadającą: - kwalifikacje: wykształcenie techniczne, - ogólne doświadczenie zawodowe: co najmniej 5 lat doświadczenia zawodowego, - szczególne doświadczenie zawodowe, tj. doświadczenie w kierowaniu montażem linii technologicznych, o których mowa w pkt IX.1.c.ii. </w:t>
      </w:r>
      <w:r w:rsidRPr="00683B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83BE6">
        <w:rPr>
          <w:rFonts w:ascii="Times New Roman" w:eastAsia="Times New Roman" w:hAnsi="Times New Roman" w:cs="Times New Roman"/>
          <w:sz w:val="24"/>
          <w:szCs w:val="24"/>
          <w:lang w:eastAsia="pl-PL"/>
        </w:rPr>
        <w:br/>
        <w:t xml:space="preserve">Informacje dodatkowe: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III.2) PODSTAWY WYKLUCZENIA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83BE6">
        <w:rPr>
          <w:rFonts w:ascii="Times New Roman" w:eastAsia="Times New Roman" w:hAnsi="Times New Roman" w:cs="Times New Roman"/>
          <w:b/>
          <w:bCs/>
          <w:sz w:val="24"/>
          <w:szCs w:val="24"/>
          <w:lang w:eastAsia="pl-PL"/>
        </w:rPr>
        <w:t>Pzp</w:t>
      </w:r>
      <w:proofErr w:type="spellEnd"/>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83BE6">
        <w:rPr>
          <w:rFonts w:ascii="Times New Roman" w:eastAsia="Times New Roman" w:hAnsi="Times New Roman" w:cs="Times New Roman"/>
          <w:b/>
          <w:bCs/>
          <w:sz w:val="24"/>
          <w:szCs w:val="24"/>
          <w:lang w:eastAsia="pl-PL"/>
        </w:rPr>
        <w:t>Pzp</w:t>
      </w:r>
      <w:proofErr w:type="spellEnd"/>
      <w:r w:rsidRPr="00683B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w:t>
      </w:r>
      <w:r>
        <w:rPr>
          <w:rFonts w:ascii="Times New Roman" w:eastAsia="Times New Roman" w:hAnsi="Times New Roman" w:cs="Times New Roman"/>
          <w:sz w:val="24"/>
          <w:szCs w:val="24"/>
          <w:lang w:eastAsia="pl-PL"/>
        </w:rPr>
        <w:t xml:space="preserve">t. 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83BE6">
        <w:rPr>
          <w:rFonts w:ascii="Times New Roman" w:eastAsia="Times New Roman" w:hAnsi="Times New Roman" w:cs="Times New Roman"/>
          <w:sz w:val="24"/>
          <w:szCs w:val="24"/>
          <w:lang w:eastAsia="pl-PL"/>
        </w:rPr>
        <w:br/>
        <w:t xml:space="preserve">Tak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Oświadczenie o spełnianiu kryteriów selekcji </w:t>
      </w:r>
      <w:r w:rsidRPr="00683BE6">
        <w:rPr>
          <w:rFonts w:ascii="Times New Roman" w:eastAsia="Times New Roman" w:hAnsi="Times New Roman" w:cs="Times New Roman"/>
          <w:sz w:val="24"/>
          <w:szCs w:val="24"/>
          <w:lang w:eastAsia="pl-PL"/>
        </w:rPr>
        <w:br/>
        <w:t xml:space="preserve">Nie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W celu potwierdzenia braku podstaw wykluczenia Wykonawcy z udziału w postępowaniu Zamawiający żąda: i. odpisu z właściwego rejestru lub z centralnej ewidencji i informacji o działalności gospodarczej, jeżeli odrębne przepisy wymagają̨ wpisu do rejestru lub ewidencji, w celu potwierdzenia braku podstaw wykluczenia na podstawie art. 24 ust. 5 pkt 1 ustawy PZP, ii.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w:t>
      </w:r>
      <w:r w:rsidRPr="00683BE6">
        <w:rPr>
          <w:rFonts w:ascii="Times New Roman" w:eastAsia="Times New Roman" w:hAnsi="Times New Roman" w:cs="Times New Roman"/>
          <w:sz w:val="24"/>
          <w:szCs w:val="24"/>
          <w:lang w:eastAsia="pl-PL"/>
        </w:rPr>
        <w:lastRenderedPageBreak/>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III.5.1) W ZAKRESIE SPEŁNIANIA WARUNKÓW UDZIAŁU W POSTĘPOWANIU:</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t xml:space="preserve">W celu potwierdzenia spełniania przez Wykonawcę warunków udziału w postępowaniu: i. informacji banku lub spółdzielczej kasy oszczędnościowo-kredytowej potwierdzającej wysokość posiadanych środków finansowych lub zdolność kredytową Wykonawcy, w okresie nie wcześniejszym niż 1 miesiąc przed upływem terminu składania ofert o dopuszczenie do udziału w postępowaniu – zgodnie z warunkiem określonym w rozdziale IX ust. 1 lit. b </w:t>
      </w:r>
      <w:proofErr w:type="spellStart"/>
      <w:r w:rsidRPr="00683BE6">
        <w:rPr>
          <w:rFonts w:ascii="Times New Roman" w:eastAsia="Times New Roman" w:hAnsi="Times New Roman" w:cs="Times New Roman"/>
          <w:sz w:val="24"/>
          <w:szCs w:val="24"/>
          <w:lang w:eastAsia="pl-PL"/>
        </w:rPr>
        <w:t>ppkt</w:t>
      </w:r>
      <w:proofErr w:type="spellEnd"/>
      <w:r w:rsidRPr="00683BE6">
        <w:rPr>
          <w:rFonts w:ascii="Times New Roman" w:eastAsia="Times New Roman" w:hAnsi="Times New Roman" w:cs="Times New Roman"/>
          <w:sz w:val="24"/>
          <w:szCs w:val="24"/>
          <w:lang w:eastAsia="pl-PL"/>
        </w:rPr>
        <w:t xml:space="preserve">. i SIWZ, ii. dokumentu potwierdzającego, że Wykonawca jest ubezpieczony od odpowiedzialności cywilnej w zakresie prowadzonej działalności związanej z przedmiotem zamówienia na sumę̨ gwarancyjną określoną̨ przez Zamawiającego w rozdziale IX ust. 1 lit. b </w:t>
      </w:r>
      <w:proofErr w:type="spellStart"/>
      <w:r w:rsidRPr="00683BE6">
        <w:rPr>
          <w:rFonts w:ascii="Times New Roman" w:eastAsia="Times New Roman" w:hAnsi="Times New Roman" w:cs="Times New Roman"/>
          <w:sz w:val="24"/>
          <w:szCs w:val="24"/>
          <w:lang w:eastAsia="pl-PL"/>
        </w:rPr>
        <w:t>ppkt</w:t>
      </w:r>
      <w:proofErr w:type="spellEnd"/>
      <w:r w:rsidRPr="00683BE6">
        <w:rPr>
          <w:rFonts w:ascii="Times New Roman" w:eastAsia="Times New Roman" w:hAnsi="Times New Roman" w:cs="Times New Roman"/>
          <w:sz w:val="24"/>
          <w:szCs w:val="24"/>
          <w:lang w:eastAsia="pl-PL"/>
        </w:rPr>
        <w:t xml:space="preserve">. ii SIWZ, iii. sprawozdania finansowego albo jego części, w przypadku gdy sporządzenie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 innych dokumentów określających na przykład obroty oraz aktywa i pasywa i zobowiązania-za okres nie dłuższy niż ostatnie 3 lata obrotowe, a jeżeli okres prowadzenia działalności jest krótszy-za ten okres. iv. wykazu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 zgodnie z warunkiem określonym w rozdziale IX ust. 1 lit. c </w:t>
      </w:r>
      <w:proofErr w:type="spellStart"/>
      <w:r w:rsidRPr="00683BE6">
        <w:rPr>
          <w:rFonts w:ascii="Times New Roman" w:eastAsia="Times New Roman" w:hAnsi="Times New Roman" w:cs="Times New Roman"/>
          <w:sz w:val="24"/>
          <w:szCs w:val="24"/>
          <w:lang w:eastAsia="pl-PL"/>
        </w:rPr>
        <w:t>ppkt</w:t>
      </w:r>
      <w:proofErr w:type="spellEnd"/>
      <w:r w:rsidRPr="00683BE6">
        <w:rPr>
          <w:rFonts w:ascii="Times New Roman" w:eastAsia="Times New Roman" w:hAnsi="Times New Roman" w:cs="Times New Roman"/>
          <w:sz w:val="24"/>
          <w:szCs w:val="24"/>
          <w:lang w:eastAsia="pl-PL"/>
        </w:rPr>
        <w:t xml:space="preserve">. i SIWZ, (Załącznik nr 5 do SIWZ), v. 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roboty budowlane były wykonywane – zgodnie z warunkiem określonym w rozdziale IX ust. 1 lit. c </w:t>
      </w:r>
      <w:proofErr w:type="spellStart"/>
      <w:r w:rsidRPr="00683BE6">
        <w:rPr>
          <w:rFonts w:ascii="Times New Roman" w:eastAsia="Times New Roman" w:hAnsi="Times New Roman" w:cs="Times New Roman"/>
          <w:sz w:val="24"/>
          <w:szCs w:val="24"/>
          <w:lang w:eastAsia="pl-PL"/>
        </w:rPr>
        <w:t>ppkt</w:t>
      </w:r>
      <w:proofErr w:type="spellEnd"/>
      <w:r w:rsidRPr="00683BE6">
        <w:rPr>
          <w:rFonts w:ascii="Times New Roman" w:eastAsia="Times New Roman" w:hAnsi="Times New Roman" w:cs="Times New Roman"/>
          <w:sz w:val="24"/>
          <w:szCs w:val="24"/>
          <w:lang w:eastAsia="pl-PL"/>
        </w:rPr>
        <w:t xml:space="preserve">. ii SIWZ (Załącznik nr 6 do SIWZ), vi. wykazu osób, skierowanych przez Wykonawcę do realizacji zamówienia publicznego, w szczególności odpowiedzialnych za świadczenie usług, kontrolę jakości lub kierowanie wraz z informacjami na temat ich kwalifikacji zawodowych, uprawnień́, doświadczenia i wykształcenia niezbędnych do wykonania zamówienia publicznego, a także zakresu wykonywanych przez nie czynności oraz informacją o podstawie do dysponowania tymi osobami – zgodnie z warunkiem określonym w rozdziale IX ust. 1 lit. c </w:t>
      </w:r>
      <w:proofErr w:type="spellStart"/>
      <w:r w:rsidRPr="00683BE6">
        <w:rPr>
          <w:rFonts w:ascii="Times New Roman" w:eastAsia="Times New Roman" w:hAnsi="Times New Roman" w:cs="Times New Roman"/>
          <w:sz w:val="24"/>
          <w:szCs w:val="24"/>
          <w:lang w:eastAsia="pl-PL"/>
        </w:rPr>
        <w:t>ppkt</w:t>
      </w:r>
      <w:proofErr w:type="spellEnd"/>
      <w:r w:rsidRPr="00683BE6">
        <w:rPr>
          <w:rFonts w:ascii="Times New Roman" w:eastAsia="Times New Roman" w:hAnsi="Times New Roman" w:cs="Times New Roman"/>
          <w:sz w:val="24"/>
          <w:szCs w:val="24"/>
          <w:lang w:eastAsia="pl-PL"/>
        </w:rPr>
        <w:t xml:space="preserve">. iii SIWZ (Załącznik 7 do SIWZ), vii. zobowiązania innych podmiotów na podstawie art. 22a ust. 2 ustawy PZP do oddania do dyspozycji Wykonawcy niezbędnych zasobów na okres korzystania z nich przy wykonaniu zamówienia – na formularzu stanowiącym Załącznik nr 8. viii. oferta techniczna wraz z wymaganymi załącznikami (załącznik nr 10 do SIWZ).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III.5.2) W ZAKRESIE KRYTERIÓW SELEKCJI:</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III.7) INNE DOKUMENTY NIE WYMIENIONE W pkt III.3) - III.6)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W przypadku podpisania oferty oraz poświadczenia za zgodność́ z oryginałem kopii dokumentów przez osobę̨ niewymienioną w dokumencie rejestracyjnym (ewidencyjnym) Wykonawcy, należy do oferty dołączyć́ stosowne pełnomocnictwo w oryginale lub kopii poświadczonej notarialnie. - Wykonawcy występujący wspólnie muszą, zgodnie z zapisami art. 23 ust. 2 ustawy PZP ustanowić́ pełnomocnika (lidera) do reprezentowania ich w postępowaniu o udzielenie zamówienia lub do reprezentowania ich w postępowaniu oraz zawarciu umowy o udzielenie przedmiotowego zamówienia publicznego. Do oferty należy dołączyć́ pełnomocnictwo, które</w:t>
      </w:r>
      <w:r w:rsidRPr="00683BE6">
        <w:rPr>
          <w:rFonts w:ascii="MS Mincho" w:eastAsia="MS Mincho" w:hAnsi="MS Mincho" w:cs="MS Mincho" w:hint="eastAsia"/>
          <w:sz w:val="24"/>
          <w:szCs w:val="24"/>
          <w:lang w:eastAsia="pl-PL"/>
        </w:rPr>
        <w:t> </w:t>
      </w:r>
      <w:r w:rsidRPr="00683BE6">
        <w:rPr>
          <w:rFonts w:ascii="Times New Roman" w:eastAsia="Times New Roman" w:hAnsi="Times New Roman" w:cs="Times New Roman"/>
          <w:sz w:val="24"/>
          <w:szCs w:val="24"/>
          <w:lang w:eastAsia="pl-PL"/>
        </w:rPr>
        <w:t xml:space="preserve">powinno dokładnie określać́ zakres umocowania.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u w:val="single"/>
          <w:lang w:eastAsia="pl-PL"/>
        </w:rPr>
        <w:t xml:space="preserve">SEKCJA IV: PROCEDURA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 xml:space="preserve">IV.1) OPIS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IV.1.1) Tryb udzielenia zamówienia: </w:t>
      </w:r>
      <w:r w:rsidRPr="00683BE6">
        <w:rPr>
          <w:rFonts w:ascii="Times New Roman" w:eastAsia="Times New Roman" w:hAnsi="Times New Roman" w:cs="Times New Roman"/>
          <w:sz w:val="24"/>
          <w:szCs w:val="24"/>
          <w:lang w:eastAsia="pl-PL"/>
        </w:rPr>
        <w:t xml:space="preserve">Przetarg nieograniczony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IV.1.2) Zamawiający żąda wniesienia wadium:</w:t>
      </w:r>
      <w:r w:rsidRPr="00683BE6">
        <w:rPr>
          <w:rFonts w:ascii="Times New Roman" w:eastAsia="Times New Roman" w:hAnsi="Times New Roman" w:cs="Times New Roman"/>
          <w:sz w:val="24"/>
          <w:szCs w:val="24"/>
          <w:lang w:eastAsia="pl-PL"/>
        </w:rPr>
        <w:t xml:space="preserv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Tak </w:t>
      </w:r>
      <w:r w:rsidRPr="00683BE6">
        <w:rPr>
          <w:rFonts w:ascii="Times New Roman" w:eastAsia="Times New Roman" w:hAnsi="Times New Roman" w:cs="Times New Roman"/>
          <w:sz w:val="24"/>
          <w:szCs w:val="24"/>
          <w:lang w:eastAsia="pl-PL"/>
        </w:rPr>
        <w:br/>
        <w:t xml:space="preserve">Informacja na temat wadium </w:t>
      </w:r>
      <w:r w:rsidRPr="00683BE6">
        <w:rPr>
          <w:rFonts w:ascii="Times New Roman" w:eastAsia="Times New Roman" w:hAnsi="Times New Roman" w:cs="Times New Roman"/>
          <w:sz w:val="24"/>
          <w:szCs w:val="24"/>
          <w:lang w:eastAsia="pl-PL"/>
        </w:rPr>
        <w:br/>
        <w:t xml:space="preserve">1. Wykonawca zobowiązany jest wnieść́ wadium w wysokości 100 000,00 zł (słownie: sto tysięcy złotych ) przed upływem terminu składania ofert. 2. Wadium może być́ wniesione w: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r w:rsidRPr="00683BE6">
        <w:rPr>
          <w:rFonts w:ascii="MS Mincho" w:eastAsia="MS Mincho" w:hAnsi="MS Mincho" w:cs="MS Mincho" w:hint="eastAsia"/>
          <w:sz w:val="24"/>
          <w:szCs w:val="24"/>
          <w:lang w:eastAsia="pl-PL"/>
        </w:rPr>
        <w:t> </w:t>
      </w:r>
      <w:r w:rsidRPr="00683BE6">
        <w:rPr>
          <w:rFonts w:ascii="Times New Roman" w:eastAsia="Times New Roman" w:hAnsi="Times New Roman" w:cs="Times New Roman"/>
          <w:sz w:val="24"/>
          <w:szCs w:val="24"/>
          <w:lang w:eastAsia="pl-PL"/>
        </w:rPr>
        <w:t xml:space="preserve"> 3. Wadium w formie pieniądza należy wnieść́ przelewem na nr konta 63 1240 3259 1111 0000 2989 7544 z dopiskiem „Wadium w przetargu na „Zaprojektowanie i montaż linii do produkcji paliwa alternatywnego RDF wraz z budową hali na terenie funkcjonującego Zakładu Utylizacji Odpadów Komunalnych w Radomiu”. Znak Sprawy 8/2018. Nie otwierać przed 28.03.2018r. 4. Skuteczne wniesienie wadium w pieniądzu następuje z chwilą uznania środków pieniężnych na rachunku bankowym Zamawiającego. 5. Zamawiający zaleca, aby w przypadku wniesienia wadium w formie: a. pieniężnej – dokument potwierdzający dokonanie przelewu wadium został załączony do oferty, b. innej niż̇ pieniądz – oryginał dokumentu został złożony w oddzielnej wewnętrznej kopercie z oznakowaniem „WADIUM”, a jego kopia spięta razem z ofertą. 6. Z treści gwarancji/poręczenia winno wynikać́ bezwarunkowe, nieodwołalne zobowiązanie Gwaranta do wypłaty Zamawiającemu pełnej kwoty wadium, na każde pisemne żądanie zgłoszone przez Zamawiającego w terminie związania ofertą,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IV.1.3) Przewiduje się udzielenie zaliczek na poczet wykonania zamówienia:</w:t>
      </w:r>
      <w:r w:rsidRPr="00683BE6">
        <w:rPr>
          <w:rFonts w:ascii="Times New Roman" w:eastAsia="Times New Roman" w:hAnsi="Times New Roman" w:cs="Times New Roman"/>
          <w:sz w:val="24"/>
          <w:szCs w:val="24"/>
          <w:lang w:eastAsia="pl-PL"/>
        </w:rPr>
        <w:t xml:space="preserv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Nie </w:t>
      </w:r>
      <w:r w:rsidRPr="00683BE6">
        <w:rPr>
          <w:rFonts w:ascii="Times New Roman" w:eastAsia="Times New Roman" w:hAnsi="Times New Roman" w:cs="Times New Roman"/>
          <w:sz w:val="24"/>
          <w:szCs w:val="24"/>
          <w:lang w:eastAsia="pl-PL"/>
        </w:rPr>
        <w:br/>
        <w:t xml:space="preserve">Należy podać informacje na temat udzielania zaliczek: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lastRenderedPageBreak/>
        <w:t xml:space="preserve">Nie </w:t>
      </w:r>
      <w:r w:rsidRPr="00683B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83BE6">
        <w:rPr>
          <w:rFonts w:ascii="Times New Roman" w:eastAsia="Times New Roman" w:hAnsi="Times New Roman" w:cs="Times New Roman"/>
          <w:sz w:val="24"/>
          <w:szCs w:val="24"/>
          <w:lang w:eastAsia="pl-PL"/>
        </w:rPr>
        <w:br/>
        <w:t xml:space="preserve">Nie </w:t>
      </w:r>
      <w:r w:rsidRPr="00683BE6">
        <w:rPr>
          <w:rFonts w:ascii="Times New Roman" w:eastAsia="Times New Roman" w:hAnsi="Times New Roman" w:cs="Times New Roman"/>
          <w:sz w:val="24"/>
          <w:szCs w:val="24"/>
          <w:lang w:eastAsia="pl-PL"/>
        </w:rPr>
        <w:br/>
        <w:t xml:space="preserve">Informacje dodatkowe: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IV.1.5.) Wymaga się złożenia oferty wariantowej: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Nie </w:t>
      </w:r>
      <w:r w:rsidRPr="00683BE6">
        <w:rPr>
          <w:rFonts w:ascii="Times New Roman" w:eastAsia="Times New Roman" w:hAnsi="Times New Roman" w:cs="Times New Roman"/>
          <w:sz w:val="24"/>
          <w:szCs w:val="24"/>
          <w:lang w:eastAsia="pl-PL"/>
        </w:rPr>
        <w:br/>
        <w:t xml:space="preserve">Dopuszcza się złożenie oferty wariantowej </w:t>
      </w:r>
      <w:r w:rsidRPr="00683BE6">
        <w:rPr>
          <w:rFonts w:ascii="Times New Roman" w:eastAsia="Times New Roman" w:hAnsi="Times New Roman" w:cs="Times New Roman"/>
          <w:sz w:val="24"/>
          <w:szCs w:val="24"/>
          <w:lang w:eastAsia="pl-PL"/>
        </w:rPr>
        <w:br/>
        <w:t xml:space="preserve">Nie </w:t>
      </w:r>
      <w:r w:rsidRPr="00683B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Liczba wykonawców   </w:t>
      </w:r>
      <w:r w:rsidRPr="00683BE6">
        <w:rPr>
          <w:rFonts w:ascii="Times New Roman" w:eastAsia="Times New Roman" w:hAnsi="Times New Roman" w:cs="Times New Roman"/>
          <w:sz w:val="24"/>
          <w:szCs w:val="24"/>
          <w:lang w:eastAsia="pl-PL"/>
        </w:rPr>
        <w:br/>
        <w:t xml:space="preserve">Przewidywana minimalna liczba wykonawców </w:t>
      </w:r>
      <w:r w:rsidRPr="00683BE6">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IV.1.7) Informacje na temat umowy ramowej lub dynamicznego systemu zakupów: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Umowa ramowa będzie zawarta: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Czy przewiduje się ograniczenie liczby uczestników umowy ramowej: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Przewidziana maksymalna liczba uczestników umowy ramowej: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Informacje dodatkowe: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Zamówienie obejmuje ustanowienie dynamicznego systemu zakupów: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Informacje dodatkowe: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IV.1.8) Aukcja elektroniczna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Przewidziane jest przeprowadzenie aukcji elektronicznej </w:t>
      </w:r>
      <w:r w:rsidRPr="00683BE6">
        <w:rPr>
          <w:rFonts w:ascii="Times New Roman" w:eastAsia="Times New Roman" w:hAnsi="Times New Roman" w:cs="Times New Roman"/>
          <w:i/>
          <w:iCs/>
          <w:sz w:val="24"/>
          <w:szCs w:val="24"/>
          <w:lang w:eastAsia="pl-PL"/>
        </w:rPr>
        <w:t xml:space="preserve">(przetarg nieograniczony, przetarg ograniczony, negocjacje z ogłoszeniem) </w:t>
      </w:r>
      <w:r w:rsidRPr="00683BE6">
        <w:rPr>
          <w:rFonts w:ascii="Times New Roman" w:eastAsia="Times New Roman" w:hAnsi="Times New Roman" w:cs="Times New Roman"/>
          <w:sz w:val="24"/>
          <w:szCs w:val="24"/>
          <w:lang w:eastAsia="pl-PL"/>
        </w:rPr>
        <w:t xml:space="preserve">Nie </w:t>
      </w:r>
      <w:r w:rsidRPr="00683BE6">
        <w:rPr>
          <w:rFonts w:ascii="Times New Roman" w:eastAsia="Times New Roman" w:hAnsi="Times New Roman" w:cs="Times New Roman"/>
          <w:sz w:val="24"/>
          <w:szCs w:val="24"/>
          <w:lang w:eastAsia="pl-PL"/>
        </w:rPr>
        <w:br/>
        <w:t xml:space="preserve">Należy podać adres strony internetowej, na której aukcja będzie prowadzona: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83BE6">
        <w:rPr>
          <w:rFonts w:ascii="Times New Roman" w:eastAsia="Times New Roman" w:hAnsi="Times New Roman" w:cs="Times New Roman"/>
          <w:sz w:val="24"/>
          <w:szCs w:val="24"/>
          <w:lang w:eastAsia="pl-PL"/>
        </w:rPr>
        <w:br/>
        <w:t xml:space="preserve">Informacje dotyczące przebiegu aukcji elektronicznej: </w:t>
      </w:r>
      <w:r w:rsidRPr="00683B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83B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83B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683BE6">
        <w:rPr>
          <w:rFonts w:ascii="Times New Roman" w:eastAsia="Times New Roman" w:hAnsi="Times New Roman" w:cs="Times New Roman"/>
          <w:sz w:val="24"/>
          <w:szCs w:val="24"/>
          <w:lang w:eastAsia="pl-PL"/>
        </w:rPr>
        <w:br/>
        <w:t xml:space="preserve">Informacje o liczbie etapów aukcji elektronicznej i czasie ich trwania: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t xml:space="preserve">Czas trwania: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83BE6">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IV.2) KRYTERIA OCENY OFERT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IV.2.1) Kryteria oceny ofert: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IV.2.2) Kryteria</w:t>
      </w:r>
      <w:r w:rsidRPr="00683B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Znaczenie</w:t>
            </w:r>
          </w:p>
        </w:tc>
      </w:tr>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85,00</w:t>
            </w:r>
          </w:p>
        </w:tc>
      </w:tr>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10,00</w:t>
            </w:r>
          </w:p>
        </w:tc>
      </w:tr>
      <w:tr w:rsidR="00683BE6" w:rsidRPr="00683BE6" w:rsidTr="00683BE6">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5,00</w:t>
            </w:r>
          </w:p>
        </w:tc>
      </w:tr>
    </w:tbl>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83BE6">
        <w:rPr>
          <w:rFonts w:ascii="Times New Roman" w:eastAsia="Times New Roman" w:hAnsi="Times New Roman" w:cs="Times New Roman"/>
          <w:b/>
          <w:bCs/>
          <w:sz w:val="24"/>
          <w:szCs w:val="24"/>
          <w:lang w:eastAsia="pl-PL"/>
        </w:rPr>
        <w:t>Pzp</w:t>
      </w:r>
      <w:proofErr w:type="spellEnd"/>
      <w:r w:rsidRPr="00683BE6">
        <w:rPr>
          <w:rFonts w:ascii="Times New Roman" w:eastAsia="Times New Roman" w:hAnsi="Times New Roman" w:cs="Times New Roman"/>
          <w:b/>
          <w:bCs/>
          <w:sz w:val="24"/>
          <w:szCs w:val="24"/>
          <w:lang w:eastAsia="pl-PL"/>
        </w:rPr>
        <w:t xml:space="preserve"> </w:t>
      </w:r>
      <w:r w:rsidRPr="00683BE6">
        <w:rPr>
          <w:rFonts w:ascii="Times New Roman" w:eastAsia="Times New Roman" w:hAnsi="Times New Roman" w:cs="Times New Roman"/>
          <w:sz w:val="24"/>
          <w:szCs w:val="24"/>
          <w:lang w:eastAsia="pl-PL"/>
        </w:rPr>
        <w:t xml:space="preserve">(przetarg nieograniczony) </w:t>
      </w:r>
      <w:r w:rsidRPr="00683BE6">
        <w:rPr>
          <w:rFonts w:ascii="Times New Roman" w:eastAsia="Times New Roman" w:hAnsi="Times New Roman" w:cs="Times New Roman"/>
          <w:sz w:val="24"/>
          <w:szCs w:val="24"/>
          <w:lang w:eastAsia="pl-PL"/>
        </w:rPr>
        <w:br/>
        <w:t xml:space="preserve">Tak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IV.3) Negocjacje z ogłoszeniem, dialog konkurencyjny, partnerstwo innowacyjne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IV.3.1) Informacje na temat negocjacji z ogłoszeniem</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t xml:space="preserve">Minimalne wymagania, które muszą spełniać wszystkie oferty: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83BE6">
        <w:rPr>
          <w:rFonts w:ascii="Times New Roman" w:eastAsia="Times New Roman" w:hAnsi="Times New Roman" w:cs="Times New Roman"/>
          <w:sz w:val="24"/>
          <w:szCs w:val="24"/>
          <w:lang w:eastAsia="pl-PL"/>
        </w:rPr>
        <w:br/>
        <w:t xml:space="preserve">Przewidziany jest podział negocjacji na etapy w celu ograniczenia liczby ofert: </w:t>
      </w:r>
      <w:r w:rsidRPr="00683BE6">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IV.3.2) Informacje na temat dialogu konkurencyjnego</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Wstępny harmonogram postępowania: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lastRenderedPageBreak/>
        <w:t xml:space="preserve">Podział dialogu na etapy w celu ograniczenia liczby rozwiązań: </w:t>
      </w:r>
      <w:r w:rsidRPr="00683BE6">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bookmarkStart w:id="0" w:name="_GoBack"/>
      <w:bookmarkEnd w:id="0"/>
      <w:r w:rsidRPr="00683BE6">
        <w:rPr>
          <w:rFonts w:ascii="Times New Roman" w:eastAsia="Times New Roman" w:hAnsi="Times New Roman" w:cs="Times New Roman"/>
          <w:sz w:val="24"/>
          <w:szCs w:val="24"/>
          <w:lang w:eastAsia="pl-PL"/>
        </w:rPr>
        <w:br/>
        <w:t xml:space="preserve">Informacje dodatkowe: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IV.3.3) Informacje na temat partnerstwa innowacyjnego</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Informacje dodatkowe: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IV.4) Licytacja elektroniczna </w:t>
      </w:r>
      <w:r w:rsidRPr="00683BE6">
        <w:rPr>
          <w:rFonts w:ascii="Times New Roman" w:eastAsia="Times New Roman" w:hAnsi="Times New Roman" w:cs="Times New Roman"/>
          <w:sz w:val="24"/>
          <w:szCs w:val="24"/>
          <w:lang w:eastAsia="pl-PL"/>
        </w:rPr>
        <w:br/>
        <w:t xml:space="preserve">Adres strony internetowej, na której będzie prowadzona licytacja elektroniczna: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Informacje o liczbie etapów licytacji elektronicznej i czasie ich trwania: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Czas trwania: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Termin składania wniosków o dopuszczenie do udziału w licytacji elektronicznej: </w:t>
      </w:r>
      <w:r w:rsidRPr="00683BE6">
        <w:rPr>
          <w:rFonts w:ascii="Times New Roman" w:eastAsia="Times New Roman" w:hAnsi="Times New Roman" w:cs="Times New Roman"/>
          <w:sz w:val="24"/>
          <w:szCs w:val="24"/>
          <w:lang w:eastAsia="pl-PL"/>
        </w:rPr>
        <w:br/>
        <w:t xml:space="preserve">Data: godzina: </w:t>
      </w:r>
      <w:r w:rsidRPr="00683BE6">
        <w:rPr>
          <w:rFonts w:ascii="Times New Roman" w:eastAsia="Times New Roman" w:hAnsi="Times New Roman" w:cs="Times New Roman"/>
          <w:sz w:val="24"/>
          <w:szCs w:val="24"/>
          <w:lang w:eastAsia="pl-PL"/>
        </w:rPr>
        <w:br/>
        <w:t xml:space="preserve">Termin otwarcia licytacji elektronicznej: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t xml:space="preserve">Termin i warunki zamknięcia licytacji elektronicznej: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t xml:space="preserve">Wymagania dotyczące zabezpieczenia należytego wykonania umowy: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lang w:eastAsia="pl-PL"/>
        </w:rPr>
        <w:br/>
        <w:t xml:space="preserve">Informacje dodatkowe: </w:t>
      </w:r>
    </w:p>
    <w:p w:rsidR="00683BE6" w:rsidRPr="00683BE6" w:rsidRDefault="00683BE6" w:rsidP="00683BE6">
      <w:pPr>
        <w:spacing w:after="0" w:line="240" w:lineRule="auto"/>
        <w:rPr>
          <w:rFonts w:ascii="Times New Roman" w:eastAsia="Times New Roman" w:hAnsi="Times New Roman" w:cs="Times New Roman"/>
          <w:sz w:val="24"/>
          <w:szCs w:val="24"/>
          <w:lang w:eastAsia="pl-PL"/>
        </w:rPr>
      </w:pPr>
      <w:r w:rsidRPr="00683BE6">
        <w:rPr>
          <w:rFonts w:ascii="Times New Roman" w:eastAsia="Times New Roman" w:hAnsi="Times New Roman" w:cs="Times New Roman"/>
          <w:b/>
          <w:bCs/>
          <w:sz w:val="24"/>
          <w:szCs w:val="24"/>
          <w:lang w:eastAsia="pl-PL"/>
        </w:rPr>
        <w:t>IV.5) ZMIANA UMOWY</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83BE6">
        <w:rPr>
          <w:rFonts w:ascii="Times New Roman" w:eastAsia="Times New Roman" w:hAnsi="Times New Roman" w:cs="Times New Roman"/>
          <w:sz w:val="24"/>
          <w:szCs w:val="24"/>
          <w:lang w:eastAsia="pl-PL"/>
        </w:rPr>
        <w:t xml:space="preserve"> Tak </w:t>
      </w:r>
      <w:r w:rsidRPr="00683BE6">
        <w:rPr>
          <w:rFonts w:ascii="Times New Roman" w:eastAsia="Times New Roman" w:hAnsi="Times New Roman" w:cs="Times New Roman"/>
          <w:sz w:val="24"/>
          <w:szCs w:val="24"/>
          <w:lang w:eastAsia="pl-PL"/>
        </w:rPr>
        <w:br/>
        <w:t xml:space="preserve">Należy wskazać zakres, charakter zmian oraz warunki wprowadzenia zmian: </w:t>
      </w:r>
      <w:r w:rsidRPr="00683BE6">
        <w:rPr>
          <w:rFonts w:ascii="Times New Roman" w:eastAsia="Times New Roman" w:hAnsi="Times New Roman" w:cs="Times New Roman"/>
          <w:sz w:val="24"/>
          <w:szCs w:val="24"/>
          <w:lang w:eastAsia="pl-PL"/>
        </w:rPr>
        <w:br/>
        <w:t xml:space="preserve">1. Zakres zmian postanowień zawartej Umowy w stosunku do oferty na podstawie, której dokonano wyboru wykonawcy określa wzór umowy stanowiący załącznik nr 11 do SIWZ. 2. Każda zmiana postanowień Umowy wymaga formy pisemnej w postaci aneksu pod rygorem nieważności. 3. Zamawiający zgodnie z art. 144 ustawy Prawo zamówień publicznych przewiduje możliwość dokonania zmian postanowień zawartej Umowy w stosunku do treści oferty, na podstawie, której dokonano wyboru Wykonawcy, w przypadku udokumentowanego wystąpienia, co najmniej jednej z okoliczności wymienionych poniżej, z </w:t>
      </w:r>
      <w:r w:rsidRPr="00683BE6">
        <w:rPr>
          <w:rFonts w:ascii="Times New Roman" w:eastAsia="Times New Roman" w:hAnsi="Times New Roman" w:cs="Times New Roman"/>
          <w:sz w:val="24"/>
          <w:szCs w:val="24"/>
          <w:lang w:eastAsia="pl-PL"/>
        </w:rPr>
        <w:lastRenderedPageBreak/>
        <w:t xml:space="preserve">uwzględnieniem podawanych warunków ich wprowadzenia: a. zmiana terminu realizacji zamówienia: i) zmiany spowodowane warunkami atmosferycznymi, w szczególności: • klęskami żywiołowymi, • warunkami atmosferycznymi uniemożliwiającymi prowadzenie prac, przeprowadzanie prób, sprawdzeń oraz dokonywanie odbiorów, • zmiany ostatecznego terminu wykonania z uwagi na przesunięcie terminu udostępnienia Wykonawcy obiektu lub wstrzymania prac z przyczyn nie leżących po stronie Wykonawcy, ii) zmiany spowodowane nieprzewidzianymi warunkami geologicznymi, archeologicznymi lub terenowymi, w szczególności: • niewypały i niewybuchy, b. zmiany będące następstwem okoliczności leżących po stronie Zamawiającego, w szczególności: i) wstrzymanie prac przez Zamawiającego, c. zmiany będące następstwem działania organów administracji i innych podmiotów o kompetencjach zbliżonych do organów administracji (m.in. eksploatatorów infrastruktury), w szczególności: i) przekroczenie zakreślonych przez prawo lub regulaminy, a jeśli takich regulacji nie ma – typowych w danych okolicznościach, terminów wydawania przez organy administracji lub inne podmioty decyzji, zezwoleń, uzgodnień itp., ii) odmowa wydania przez organy administracji lub inne podmioty wymaganych decyzji, zezwoleń, uzgodnień z przyczyn niezawinionych przez Wykonawcę, iii) inną okolicznością prawną, ekonomiczna lub techniczną skutkującą niemożliwością wykonania lub nienależytym wykonaniem umowy zgodnie z </w:t>
      </w:r>
      <w:proofErr w:type="spellStart"/>
      <w:r w:rsidRPr="00683BE6">
        <w:rPr>
          <w:rFonts w:ascii="Times New Roman" w:eastAsia="Times New Roman" w:hAnsi="Times New Roman" w:cs="Times New Roman"/>
          <w:sz w:val="24"/>
          <w:szCs w:val="24"/>
          <w:lang w:eastAsia="pl-PL"/>
        </w:rPr>
        <w:t>siwz</w:t>
      </w:r>
      <w:proofErr w:type="spellEnd"/>
      <w:r w:rsidRPr="00683BE6">
        <w:rPr>
          <w:rFonts w:ascii="Times New Roman" w:eastAsia="Times New Roman" w:hAnsi="Times New Roman" w:cs="Times New Roman"/>
          <w:sz w:val="24"/>
          <w:szCs w:val="24"/>
          <w:lang w:eastAsia="pl-PL"/>
        </w:rPr>
        <w:t xml:space="preserve">, iv) zmiany ostatecznego terminu wykonania przedmiotu umowy wynikającej z rezygnacji przez Zamawiającego z części prac, v) zmiany wynagrodzenia, w sytuacji kiedy jest to korzystne dla Zamawiającego lub wynika ze zmiany obowiązującej stawki podatku od towarów i usług VAT, vi) zmiany zakresu robót wskazanych przez wykonawcę w ofercie do powierzenia podwykonawcom. W przypadku wystąpienia którejkolwiek z okoliczności wymienionych w lit. c. pkt I) – V), termin realizacji zamówienia może również ulec odpowiedniej zmianie o czas niezbędny do zakończenia wykonywania jej przedmiotu w sposób należyty, nie dłużej jednak niż o okres trwania tych okoliczności. d. zmiana sposobu spełnienia świadczenia obejmująca zmiany technologiczne spowodowane w szczególności następującymi okolicznościami: i) niedostępność na rynku materiałów, lub urządzeń, spowodowana zaprzestaniem produkcji lub wycofaniem z rynku tych materiałów lub urządzeń, ii) pojawienie się na rynku materiałów lub urządzeń nowszej generacji pozwalających na zaoszczędzenie kosztów realizacji przedmiotu umowy lub kosztów eksploatacji przedmiotu umowy, lub umożliwiające uzyskanie lepszej jakości robót, iii) konieczność zrealizowania Umowy przy zastosowaniu innych rozwiązań technicznych/technologicznych, w sytuacji, gdyby zastosowanie przewidzianych rozwiązań groziło niewykonaniem lub wadliwym wykonaniem przedmiotu umowy, iv) konieczność zrealizowania przedmiotu umowy przy zastosowaniu innych rozwiązań technicznych lub materiałowych ze względu na zmiany prawa powszechnie obowiązującego, v) konieczność usunięcia sprzeczności w dokumentacji w przypadku niemożności usunięcia sprzeczności przy pomocy wykładni, w szczególności, gdy sprzeczne zapisy mają równy stopień pierwszeństwa, vi) konieczność wyłączenia elementów robót z zakresu zamówienia z przyczyn niezależnych od Wykonawcy. W przypadku wystąpienia którejkolwiek z okoliczności wymienionych w lit. d. powyżej możliwa jest w szczególności zmiana sposobu wykonania robót, materiałów i technologii robót, jak również zmiany lokalizacji budowanych urządzeń. Zmiana wynagrodzenia nie jest możliwa. e. Pozostałe zmiany spowodowane następującymi okolicznościami: i) siła wyższa uniemożliwiająca wykonanie przedmiotu umowy zgodnie z </w:t>
      </w:r>
      <w:proofErr w:type="spellStart"/>
      <w:r w:rsidRPr="00683BE6">
        <w:rPr>
          <w:rFonts w:ascii="Times New Roman" w:eastAsia="Times New Roman" w:hAnsi="Times New Roman" w:cs="Times New Roman"/>
          <w:sz w:val="24"/>
          <w:szCs w:val="24"/>
          <w:lang w:eastAsia="pl-PL"/>
        </w:rPr>
        <w:t>siwz</w:t>
      </w:r>
      <w:proofErr w:type="spellEnd"/>
      <w:r w:rsidRPr="00683BE6">
        <w:rPr>
          <w:rFonts w:ascii="Times New Roman" w:eastAsia="Times New Roman" w:hAnsi="Times New Roman" w:cs="Times New Roman"/>
          <w:sz w:val="24"/>
          <w:szCs w:val="24"/>
          <w:lang w:eastAsia="pl-PL"/>
        </w:rPr>
        <w:t xml:space="preserve">, ii) zmniejszenie wartości wynagrodzenia Wykonawcy w następstwie konieczności wyłączenia z realizacji elementów przedmiotu umowy, iii) kolizja z planowanymi lub równolegle prowadzonymi przez inne podmioty pracami; w takim przypadku zmiany w umowie zostaną ograniczone do zmian koniecznych powodujących uniknięcie lub usunięcie kolizji. 4. Zmiany, o których mowa w ust. 3 powyżej stanowią katalog zmian, na które Strony mogą wyrazić zgodę. Postanowienia te, nie stanowią </w:t>
      </w:r>
      <w:r w:rsidRPr="00683BE6">
        <w:rPr>
          <w:rFonts w:ascii="Times New Roman" w:eastAsia="Times New Roman" w:hAnsi="Times New Roman" w:cs="Times New Roman"/>
          <w:sz w:val="24"/>
          <w:szCs w:val="24"/>
          <w:lang w:eastAsia="pl-PL"/>
        </w:rPr>
        <w:lastRenderedPageBreak/>
        <w:t xml:space="preserve">jednocześnie zobowiązania do wyrażenia takiej zgody.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IV.6) INFORMACJE ADMINISTRACYJNE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IV.6.1) Sposób udostępniania informacji o charakterze poufnym </w:t>
      </w:r>
      <w:r w:rsidRPr="00683BE6">
        <w:rPr>
          <w:rFonts w:ascii="Times New Roman" w:eastAsia="Times New Roman" w:hAnsi="Times New Roman" w:cs="Times New Roman"/>
          <w:i/>
          <w:iCs/>
          <w:sz w:val="24"/>
          <w:szCs w:val="24"/>
          <w:lang w:eastAsia="pl-PL"/>
        </w:rPr>
        <w:t xml:space="preserve">(jeżeli dotyczy):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Środki służące ochronie informacji o charakterze poufnym</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83BE6">
        <w:rPr>
          <w:rFonts w:ascii="Times New Roman" w:eastAsia="Times New Roman" w:hAnsi="Times New Roman" w:cs="Times New Roman"/>
          <w:sz w:val="24"/>
          <w:szCs w:val="24"/>
          <w:lang w:eastAsia="pl-PL"/>
        </w:rPr>
        <w:br/>
        <w:t xml:space="preserve">Data: 2018-03-28, godzina: 10:15, </w:t>
      </w:r>
      <w:r w:rsidRPr="00683B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83BE6">
        <w:rPr>
          <w:rFonts w:ascii="Times New Roman" w:eastAsia="Times New Roman" w:hAnsi="Times New Roman" w:cs="Times New Roman"/>
          <w:sz w:val="24"/>
          <w:szCs w:val="24"/>
          <w:lang w:eastAsia="pl-PL"/>
        </w:rPr>
        <w:br/>
        <w:t xml:space="preserve">Nie </w:t>
      </w:r>
      <w:r w:rsidRPr="00683BE6">
        <w:rPr>
          <w:rFonts w:ascii="Times New Roman" w:eastAsia="Times New Roman" w:hAnsi="Times New Roman" w:cs="Times New Roman"/>
          <w:sz w:val="24"/>
          <w:szCs w:val="24"/>
          <w:lang w:eastAsia="pl-PL"/>
        </w:rPr>
        <w:br/>
        <w:t xml:space="preserve">Wskazać powody: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83BE6">
        <w:rPr>
          <w:rFonts w:ascii="Times New Roman" w:eastAsia="Times New Roman" w:hAnsi="Times New Roman" w:cs="Times New Roman"/>
          <w:sz w:val="24"/>
          <w:szCs w:val="24"/>
          <w:lang w:eastAsia="pl-PL"/>
        </w:rPr>
        <w:br/>
        <w:t xml:space="preserve">&gt; Polski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 xml:space="preserve">IV.6.3) Termin związania ofertą: </w:t>
      </w:r>
      <w:r w:rsidRPr="00683BE6">
        <w:rPr>
          <w:rFonts w:ascii="Times New Roman" w:eastAsia="Times New Roman" w:hAnsi="Times New Roman" w:cs="Times New Roman"/>
          <w:sz w:val="24"/>
          <w:szCs w:val="24"/>
          <w:lang w:eastAsia="pl-PL"/>
        </w:rPr>
        <w:t xml:space="preserve">do: okres w dniach: 30 (od ostatecznego terminu składania ofert)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83BE6">
        <w:rPr>
          <w:rFonts w:ascii="Times New Roman" w:eastAsia="Times New Roman" w:hAnsi="Times New Roman" w:cs="Times New Roman"/>
          <w:sz w:val="24"/>
          <w:szCs w:val="24"/>
          <w:lang w:eastAsia="pl-PL"/>
        </w:rPr>
        <w:t xml:space="preserve"> Nie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83BE6">
        <w:rPr>
          <w:rFonts w:ascii="Times New Roman" w:eastAsia="Times New Roman" w:hAnsi="Times New Roman" w:cs="Times New Roman"/>
          <w:sz w:val="24"/>
          <w:szCs w:val="24"/>
          <w:lang w:eastAsia="pl-PL"/>
        </w:rPr>
        <w:t xml:space="preserve"> Nie </w:t>
      </w:r>
      <w:r w:rsidRPr="00683BE6">
        <w:rPr>
          <w:rFonts w:ascii="Times New Roman" w:eastAsia="Times New Roman" w:hAnsi="Times New Roman" w:cs="Times New Roman"/>
          <w:sz w:val="24"/>
          <w:szCs w:val="24"/>
          <w:lang w:eastAsia="pl-PL"/>
        </w:rPr>
        <w:br/>
      </w:r>
      <w:r w:rsidRPr="00683BE6">
        <w:rPr>
          <w:rFonts w:ascii="Times New Roman" w:eastAsia="Times New Roman" w:hAnsi="Times New Roman" w:cs="Times New Roman"/>
          <w:b/>
          <w:bCs/>
          <w:sz w:val="24"/>
          <w:szCs w:val="24"/>
          <w:lang w:eastAsia="pl-PL"/>
        </w:rPr>
        <w:t>IV.6.6) Informacje dodatkowe:</w:t>
      </w:r>
      <w:r w:rsidRPr="00683BE6">
        <w:rPr>
          <w:rFonts w:ascii="Times New Roman" w:eastAsia="Times New Roman" w:hAnsi="Times New Roman" w:cs="Times New Roman"/>
          <w:sz w:val="24"/>
          <w:szCs w:val="24"/>
          <w:lang w:eastAsia="pl-PL"/>
        </w:rPr>
        <w:t xml:space="preserve"> </w:t>
      </w:r>
      <w:r w:rsidRPr="00683BE6">
        <w:rPr>
          <w:rFonts w:ascii="Times New Roman" w:eastAsia="Times New Roman" w:hAnsi="Times New Roman" w:cs="Times New Roman"/>
          <w:sz w:val="24"/>
          <w:szCs w:val="24"/>
          <w:lang w:eastAsia="pl-PL"/>
        </w:rPr>
        <w:br/>
      </w:r>
    </w:p>
    <w:p w:rsidR="00683BE6" w:rsidRPr="00683BE6" w:rsidRDefault="00683BE6" w:rsidP="00683BE6">
      <w:pPr>
        <w:spacing w:after="0" w:line="240" w:lineRule="auto"/>
        <w:jc w:val="center"/>
        <w:rPr>
          <w:rFonts w:ascii="Times New Roman" w:eastAsia="Times New Roman" w:hAnsi="Times New Roman" w:cs="Times New Roman"/>
          <w:sz w:val="24"/>
          <w:szCs w:val="24"/>
          <w:lang w:eastAsia="pl-PL"/>
        </w:rPr>
      </w:pPr>
      <w:r w:rsidRPr="00683BE6">
        <w:rPr>
          <w:rFonts w:ascii="Times New Roman" w:eastAsia="Times New Roman" w:hAnsi="Times New Roman" w:cs="Times New Roman"/>
          <w:sz w:val="24"/>
          <w:szCs w:val="24"/>
          <w:u w:val="single"/>
          <w:lang w:eastAsia="pl-PL"/>
        </w:rPr>
        <w:t xml:space="preserve">ZAŁĄCZNIK I - INFORMACJE DOTYCZĄCE OFERT CZĘŚCIOWYCH </w:t>
      </w:r>
    </w:p>
    <w:p w:rsidR="00DA0F75" w:rsidRDefault="00DA0F75"/>
    <w:sectPr w:rsidR="00DA0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E6"/>
    <w:rsid w:val="00683BE6"/>
    <w:rsid w:val="00DA0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83B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83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3588">
      <w:bodyDiv w:val="1"/>
      <w:marLeft w:val="0"/>
      <w:marRight w:val="0"/>
      <w:marTop w:val="0"/>
      <w:marBottom w:val="0"/>
      <w:divBdr>
        <w:top w:val="none" w:sz="0" w:space="0" w:color="auto"/>
        <w:left w:val="none" w:sz="0" w:space="0" w:color="auto"/>
        <w:bottom w:val="none" w:sz="0" w:space="0" w:color="auto"/>
        <w:right w:val="none" w:sz="0" w:space="0" w:color="auto"/>
      </w:divBdr>
    </w:div>
    <w:div w:id="581331860">
      <w:bodyDiv w:val="1"/>
      <w:marLeft w:val="0"/>
      <w:marRight w:val="0"/>
      <w:marTop w:val="0"/>
      <w:marBottom w:val="0"/>
      <w:divBdr>
        <w:top w:val="none" w:sz="0" w:space="0" w:color="auto"/>
        <w:left w:val="none" w:sz="0" w:space="0" w:color="auto"/>
        <w:bottom w:val="none" w:sz="0" w:space="0" w:color="auto"/>
        <w:right w:val="none" w:sz="0" w:space="0" w:color="auto"/>
      </w:divBdr>
      <w:divsChild>
        <w:div w:id="2104764306">
          <w:marLeft w:val="0"/>
          <w:marRight w:val="0"/>
          <w:marTop w:val="0"/>
          <w:marBottom w:val="0"/>
          <w:divBdr>
            <w:top w:val="none" w:sz="0" w:space="0" w:color="auto"/>
            <w:left w:val="none" w:sz="0" w:space="0" w:color="auto"/>
            <w:bottom w:val="none" w:sz="0" w:space="0" w:color="auto"/>
            <w:right w:val="none" w:sz="0" w:space="0" w:color="auto"/>
          </w:divBdr>
          <w:divsChild>
            <w:div w:id="2134057980">
              <w:marLeft w:val="0"/>
              <w:marRight w:val="0"/>
              <w:marTop w:val="0"/>
              <w:marBottom w:val="0"/>
              <w:divBdr>
                <w:top w:val="none" w:sz="0" w:space="0" w:color="auto"/>
                <w:left w:val="none" w:sz="0" w:space="0" w:color="auto"/>
                <w:bottom w:val="none" w:sz="0" w:space="0" w:color="auto"/>
                <w:right w:val="none" w:sz="0" w:space="0" w:color="auto"/>
              </w:divBdr>
            </w:div>
            <w:div w:id="2052997732">
              <w:marLeft w:val="0"/>
              <w:marRight w:val="0"/>
              <w:marTop w:val="0"/>
              <w:marBottom w:val="0"/>
              <w:divBdr>
                <w:top w:val="none" w:sz="0" w:space="0" w:color="auto"/>
                <w:left w:val="none" w:sz="0" w:space="0" w:color="auto"/>
                <w:bottom w:val="none" w:sz="0" w:space="0" w:color="auto"/>
                <w:right w:val="none" w:sz="0" w:space="0" w:color="auto"/>
              </w:divBdr>
            </w:div>
            <w:div w:id="173883323">
              <w:marLeft w:val="0"/>
              <w:marRight w:val="0"/>
              <w:marTop w:val="0"/>
              <w:marBottom w:val="0"/>
              <w:divBdr>
                <w:top w:val="none" w:sz="0" w:space="0" w:color="auto"/>
                <w:left w:val="none" w:sz="0" w:space="0" w:color="auto"/>
                <w:bottom w:val="none" w:sz="0" w:space="0" w:color="auto"/>
                <w:right w:val="none" w:sz="0" w:space="0" w:color="auto"/>
              </w:divBdr>
              <w:divsChild>
                <w:div w:id="87698148">
                  <w:marLeft w:val="0"/>
                  <w:marRight w:val="0"/>
                  <w:marTop w:val="0"/>
                  <w:marBottom w:val="0"/>
                  <w:divBdr>
                    <w:top w:val="none" w:sz="0" w:space="0" w:color="auto"/>
                    <w:left w:val="none" w:sz="0" w:space="0" w:color="auto"/>
                    <w:bottom w:val="none" w:sz="0" w:space="0" w:color="auto"/>
                    <w:right w:val="none" w:sz="0" w:space="0" w:color="auto"/>
                  </w:divBdr>
                </w:div>
              </w:divsChild>
            </w:div>
            <w:div w:id="1103917464">
              <w:marLeft w:val="0"/>
              <w:marRight w:val="0"/>
              <w:marTop w:val="0"/>
              <w:marBottom w:val="0"/>
              <w:divBdr>
                <w:top w:val="none" w:sz="0" w:space="0" w:color="auto"/>
                <w:left w:val="none" w:sz="0" w:space="0" w:color="auto"/>
                <w:bottom w:val="none" w:sz="0" w:space="0" w:color="auto"/>
                <w:right w:val="none" w:sz="0" w:space="0" w:color="auto"/>
              </w:divBdr>
              <w:divsChild>
                <w:div w:id="246885264">
                  <w:marLeft w:val="0"/>
                  <w:marRight w:val="0"/>
                  <w:marTop w:val="0"/>
                  <w:marBottom w:val="0"/>
                  <w:divBdr>
                    <w:top w:val="none" w:sz="0" w:space="0" w:color="auto"/>
                    <w:left w:val="none" w:sz="0" w:space="0" w:color="auto"/>
                    <w:bottom w:val="none" w:sz="0" w:space="0" w:color="auto"/>
                    <w:right w:val="none" w:sz="0" w:space="0" w:color="auto"/>
                  </w:divBdr>
                </w:div>
              </w:divsChild>
            </w:div>
            <w:div w:id="1085152010">
              <w:marLeft w:val="0"/>
              <w:marRight w:val="0"/>
              <w:marTop w:val="0"/>
              <w:marBottom w:val="0"/>
              <w:divBdr>
                <w:top w:val="none" w:sz="0" w:space="0" w:color="auto"/>
                <w:left w:val="none" w:sz="0" w:space="0" w:color="auto"/>
                <w:bottom w:val="none" w:sz="0" w:space="0" w:color="auto"/>
                <w:right w:val="none" w:sz="0" w:space="0" w:color="auto"/>
              </w:divBdr>
              <w:divsChild>
                <w:div w:id="1941142693">
                  <w:marLeft w:val="0"/>
                  <w:marRight w:val="0"/>
                  <w:marTop w:val="0"/>
                  <w:marBottom w:val="0"/>
                  <w:divBdr>
                    <w:top w:val="none" w:sz="0" w:space="0" w:color="auto"/>
                    <w:left w:val="none" w:sz="0" w:space="0" w:color="auto"/>
                    <w:bottom w:val="none" w:sz="0" w:space="0" w:color="auto"/>
                    <w:right w:val="none" w:sz="0" w:space="0" w:color="auto"/>
                  </w:divBdr>
                </w:div>
                <w:div w:id="2022704243">
                  <w:marLeft w:val="0"/>
                  <w:marRight w:val="0"/>
                  <w:marTop w:val="0"/>
                  <w:marBottom w:val="0"/>
                  <w:divBdr>
                    <w:top w:val="none" w:sz="0" w:space="0" w:color="auto"/>
                    <w:left w:val="none" w:sz="0" w:space="0" w:color="auto"/>
                    <w:bottom w:val="none" w:sz="0" w:space="0" w:color="auto"/>
                    <w:right w:val="none" w:sz="0" w:space="0" w:color="auto"/>
                  </w:divBdr>
                </w:div>
                <w:div w:id="1068188813">
                  <w:marLeft w:val="0"/>
                  <w:marRight w:val="0"/>
                  <w:marTop w:val="0"/>
                  <w:marBottom w:val="0"/>
                  <w:divBdr>
                    <w:top w:val="none" w:sz="0" w:space="0" w:color="auto"/>
                    <w:left w:val="none" w:sz="0" w:space="0" w:color="auto"/>
                    <w:bottom w:val="none" w:sz="0" w:space="0" w:color="auto"/>
                    <w:right w:val="none" w:sz="0" w:space="0" w:color="auto"/>
                  </w:divBdr>
                </w:div>
                <w:div w:id="1597059921">
                  <w:marLeft w:val="0"/>
                  <w:marRight w:val="0"/>
                  <w:marTop w:val="0"/>
                  <w:marBottom w:val="0"/>
                  <w:divBdr>
                    <w:top w:val="none" w:sz="0" w:space="0" w:color="auto"/>
                    <w:left w:val="none" w:sz="0" w:space="0" w:color="auto"/>
                    <w:bottom w:val="none" w:sz="0" w:space="0" w:color="auto"/>
                    <w:right w:val="none" w:sz="0" w:space="0" w:color="auto"/>
                  </w:divBdr>
                </w:div>
              </w:divsChild>
            </w:div>
            <w:div w:id="1936284094">
              <w:marLeft w:val="0"/>
              <w:marRight w:val="0"/>
              <w:marTop w:val="0"/>
              <w:marBottom w:val="0"/>
              <w:divBdr>
                <w:top w:val="none" w:sz="0" w:space="0" w:color="auto"/>
                <w:left w:val="none" w:sz="0" w:space="0" w:color="auto"/>
                <w:bottom w:val="none" w:sz="0" w:space="0" w:color="auto"/>
                <w:right w:val="none" w:sz="0" w:space="0" w:color="auto"/>
              </w:divBdr>
              <w:divsChild>
                <w:div w:id="1850631593">
                  <w:marLeft w:val="0"/>
                  <w:marRight w:val="0"/>
                  <w:marTop w:val="0"/>
                  <w:marBottom w:val="0"/>
                  <w:divBdr>
                    <w:top w:val="none" w:sz="0" w:space="0" w:color="auto"/>
                    <w:left w:val="none" w:sz="0" w:space="0" w:color="auto"/>
                    <w:bottom w:val="none" w:sz="0" w:space="0" w:color="auto"/>
                    <w:right w:val="none" w:sz="0" w:space="0" w:color="auto"/>
                  </w:divBdr>
                </w:div>
                <w:div w:id="449322220">
                  <w:marLeft w:val="0"/>
                  <w:marRight w:val="0"/>
                  <w:marTop w:val="0"/>
                  <w:marBottom w:val="0"/>
                  <w:divBdr>
                    <w:top w:val="none" w:sz="0" w:space="0" w:color="auto"/>
                    <w:left w:val="none" w:sz="0" w:space="0" w:color="auto"/>
                    <w:bottom w:val="none" w:sz="0" w:space="0" w:color="auto"/>
                    <w:right w:val="none" w:sz="0" w:space="0" w:color="auto"/>
                  </w:divBdr>
                </w:div>
                <w:div w:id="557202305">
                  <w:marLeft w:val="0"/>
                  <w:marRight w:val="0"/>
                  <w:marTop w:val="0"/>
                  <w:marBottom w:val="0"/>
                  <w:divBdr>
                    <w:top w:val="none" w:sz="0" w:space="0" w:color="auto"/>
                    <w:left w:val="none" w:sz="0" w:space="0" w:color="auto"/>
                    <w:bottom w:val="none" w:sz="0" w:space="0" w:color="auto"/>
                    <w:right w:val="none" w:sz="0" w:space="0" w:color="auto"/>
                  </w:divBdr>
                </w:div>
                <w:div w:id="1345284926">
                  <w:marLeft w:val="0"/>
                  <w:marRight w:val="0"/>
                  <w:marTop w:val="0"/>
                  <w:marBottom w:val="0"/>
                  <w:divBdr>
                    <w:top w:val="none" w:sz="0" w:space="0" w:color="auto"/>
                    <w:left w:val="none" w:sz="0" w:space="0" w:color="auto"/>
                    <w:bottom w:val="none" w:sz="0" w:space="0" w:color="auto"/>
                    <w:right w:val="none" w:sz="0" w:space="0" w:color="auto"/>
                  </w:divBdr>
                </w:div>
                <w:div w:id="1119183942">
                  <w:marLeft w:val="0"/>
                  <w:marRight w:val="0"/>
                  <w:marTop w:val="0"/>
                  <w:marBottom w:val="0"/>
                  <w:divBdr>
                    <w:top w:val="none" w:sz="0" w:space="0" w:color="auto"/>
                    <w:left w:val="none" w:sz="0" w:space="0" w:color="auto"/>
                    <w:bottom w:val="none" w:sz="0" w:space="0" w:color="auto"/>
                    <w:right w:val="none" w:sz="0" w:space="0" w:color="auto"/>
                  </w:divBdr>
                </w:div>
                <w:div w:id="1982954554">
                  <w:marLeft w:val="0"/>
                  <w:marRight w:val="0"/>
                  <w:marTop w:val="0"/>
                  <w:marBottom w:val="0"/>
                  <w:divBdr>
                    <w:top w:val="none" w:sz="0" w:space="0" w:color="auto"/>
                    <w:left w:val="none" w:sz="0" w:space="0" w:color="auto"/>
                    <w:bottom w:val="none" w:sz="0" w:space="0" w:color="auto"/>
                    <w:right w:val="none" w:sz="0" w:space="0" w:color="auto"/>
                  </w:divBdr>
                </w:div>
                <w:div w:id="1936589257">
                  <w:marLeft w:val="0"/>
                  <w:marRight w:val="0"/>
                  <w:marTop w:val="0"/>
                  <w:marBottom w:val="0"/>
                  <w:divBdr>
                    <w:top w:val="none" w:sz="0" w:space="0" w:color="auto"/>
                    <w:left w:val="none" w:sz="0" w:space="0" w:color="auto"/>
                    <w:bottom w:val="none" w:sz="0" w:space="0" w:color="auto"/>
                    <w:right w:val="none" w:sz="0" w:space="0" w:color="auto"/>
                  </w:divBdr>
                </w:div>
              </w:divsChild>
            </w:div>
            <w:div w:id="1723402928">
              <w:marLeft w:val="0"/>
              <w:marRight w:val="0"/>
              <w:marTop w:val="0"/>
              <w:marBottom w:val="0"/>
              <w:divBdr>
                <w:top w:val="none" w:sz="0" w:space="0" w:color="auto"/>
                <w:left w:val="none" w:sz="0" w:space="0" w:color="auto"/>
                <w:bottom w:val="none" w:sz="0" w:space="0" w:color="auto"/>
                <w:right w:val="none" w:sz="0" w:space="0" w:color="auto"/>
              </w:divBdr>
              <w:divsChild>
                <w:div w:id="1791782789">
                  <w:marLeft w:val="0"/>
                  <w:marRight w:val="0"/>
                  <w:marTop w:val="0"/>
                  <w:marBottom w:val="0"/>
                  <w:divBdr>
                    <w:top w:val="none" w:sz="0" w:space="0" w:color="auto"/>
                    <w:left w:val="none" w:sz="0" w:space="0" w:color="auto"/>
                    <w:bottom w:val="none" w:sz="0" w:space="0" w:color="auto"/>
                    <w:right w:val="none" w:sz="0" w:space="0" w:color="auto"/>
                  </w:divBdr>
                </w:div>
                <w:div w:id="770465915">
                  <w:marLeft w:val="0"/>
                  <w:marRight w:val="0"/>
                  <w:marTop w:val="0"/>
                  <w:marBottom w:val="0"/>
                  <w:divBdr>
                    <w:top w:val="none" w:sz="0" w:space="0" w:color="auto"/>
                    <w:left w:val="none" w:sz="0" w:space="0" w:color="auto"/>
                    <w:bottom w:val="none" w:sz="0" w:space="0" w:color="auto"/>
                    <w:right w:val="none" w:sz="0" w:space="0" w:color="auto"/>
                  </w:divBdr>
                </w:div>
              </w:divsChild>
            </w:div>
            <w:div w:id="764111128">
              <w:marLeft w:val="0"/>
              <w:marRight w:val="0"/>
              <w:marTop w:val="0"/>
              <w:marBottom w:val="0"/>
              <w:divBdr>
                <w:top w:val="none" w:sz="0" w:space="0" w:color="auto"/>
                <w:left w:val="none" w:sz="0" w:space="0" w:color="auto"/>
                <w:bottom w:val="none" w:sz="0" w:space="0" w:color="auto"/>
                <w:right w:val="none" w:sz="0" w:space="0" w:color="auto"/>
              </w:divBdr>
              <w:divsChild>
                <w:div w:id="268391391">
                  <w:marLeft w:val="0"/>
                  <w:marRight w:val="0"/>
                  <w:marTop w:val="0"/>
                  <w:marBottom w:val="0"/>
                  <w:divBdr>
                    <w:top w:val="none" w:sz="0" w:space="0" w:color="auto"/>
                    <w:left w:val="none" w:sz="0" w:space="0" w:color="auto"/>
                    <w:bottom w:val="none" w:sz="0" w:space="0" w:color="auto"/>
                    <w:right w:val="none" w:sz="0" w:space="0" w:color="auto"/>
                  </w:divBdr>
                </w:div>
                <w:div w:id="1055350836">
                  <w:marLeft w:val="0"/>
                  <w:marRight w:val="0"/>
                  <w:marTop w:val="0"/>
                  <w:marBottom w:val="0"/>
                  <w:divBdr>
                    <w:top w:val="none" w:sz="0" w:space="0" w:color="auto"/>
                    <w:left w:val="none" w:sz="0" w:space="0" w:color="auto"/>
                    <w:bottom w:val="none" w:sz="0" w:space="0" w:color="auto"/>
                    <w:right w:val="none" w:sz="0" w:space="0" w:color="auto"/>
                  </w:divBdr>
                </w:div>
                <w:div w:id="1251893132">
                  <w:marLeft w:val="0"/>
                  <w:marRight w:val="0"/>
                  <w:marTop w:val="0"/>
                  <w:marBottom w:val="0"/>
                  <w:divBdr>
                    <w:top w:val="none" w:sz="0" w:space="0" w:color="auto"/>
                    <w:left w:val="none" w:sz="0" w:space="0" w:color="auto"/>
                    <w:bottom w:val="none" w:sz="0" w:space="0" w:color="auto"/>
                    <w:right w:val="none" w:sz="0" w:space="0" w:color="auto"/>
                  </w:divBdr>
                </w:div>
                <w:div w:id="792790201">
                  <w:marLeft w:val="0"/>
                  <w:marRight w:val="0"/>
                  <w:marTop w:val="0"/>
                  <w:marBottom w:val="0"/>
                  <w:divBdr>
                    <w:top w:val="none" w:sz="0" w:space="0" w:color="auto"/>
                    <w:left w:val="none" w:sz="0" w:space="0" w:color="auto"/>
                    <w:bottom w:val="none" w:sz="0" w:space="0" w:color="auto"/>
                    <w:right w:val="none" w:sz="0" w:space="0" w:color="auto"/>
                  </w:divBdr>
                </w:div>
                <w:div w:id="1159032393">
                  <w:marLeft w:val="0"/>
                  <w:marRight w:val="0"/>
                  <w:marTop w:val="0"/>
                  <w:marBottom w:val="0"/>
                  <w:divBdr>
                    <w:top w:val="none" w:sz="0" w:space="0" w:color="auto"/>
                    <w:left w:val="none" w:sz="0" w:space="0" w:color="auto"/>
                    <w:bottom w:val="none" w:sz="0" w:space="0" w:color="auto"/>
                    <w:right w:val="none" w:sz="0" w:space="0" w:color="auto"/>
                  </w:divBdr>
                </w:div>
                <w:div w:id="306321487">
                  <w:marLeft w:val="0"/>
                  <w:marRight w:val="0"/>
                  <w:marTop w:val="0"/>
                  <w:marBottom w:val="0"/>
                  <w:divBdr>
                    <w:top w:val="none" w:sz="0" w:space="0" w:color="auto"/>
                    <w:left w:val="none" w:sz="0" w:space="0" w:color="auto"/>
                    <w:bottom w:val="none" w:sz="0" w:space="0" w:color="auto"/>
                    <w:right w:val="none" w:sz="0" w:space="0" w:color="auto"/>
                  </w:divBdr>
                </w:div>
              </w:divsChild>
            </w:div>
            <w:div w:id="354310107">
              <w:marLeft w:val="0"/>
              <w:marRight w:val="0"/>
              <w:marTop w:val="0"/>
              <w:marBottom w:val="0"/>
              <w:divBdr>
                <w:top w:val="none" w:sz="0" w:space="0" w:color="auto"/>
                <w:left w:val="none" w:sz="0" w:space="0" w:color="auto"/>
                <w:bottom w:val="none" w:sz="0" w:space="0" w:color="auto"/>
                <w:right w:val="none" w:sz="0" w:space="0" w:color="auto"/>
              </w:divBdr>
              <w:divsChild>
                <w:div w:id="1702974121">
                  <w:marLeft w:val="0"/>
                  <w:marRight w:val="0"/>
                  <w:marTop w:val="0"/>
                  <w:marBottom w:val="0"/>
                  <w:divBdr>
                    <w:top w:val="none" w:sz="0" w:space="0" w:color="auto"/>
                    <w:left w:val="none" w:sz="0" w:space="0" w:color="auto"/>
                    <w:bottom w:val="none" w:sz="0" w:space="0" w:color="auto"/>
                    <w:right w:val="none" w:sz="0" w:space="0" w:color="auto"/>
                  </w:divBdr>
                </w:div>
                <w:div w:id="1271935822">
                  <w:marLeft w:val="0"/>
                  <w:marRight w:val="0"/>
                  <w:marTop w:val="0"/>
                  <w:marBottom w:val="0"/>
                  <w:divBdr>
                    <w:top w:val="none" w:sz="0" w:space="0" w:color="auto"/>
                    <w:left w:val="none" w:sz="0" w:space="0" w:color="auto"/>
                    <w:bottom w:val="none" w:sz="0" w:space="0" w:color="auto"/>
                    <w:right w:val="none" w:sz="0" w:space="0" w:color="auto"/>
                  </w:divBdr>
                </w:div>
                <w:div w:id="1187479182">
                  <w:marLeft w:val="0"/>
                  <w:marRight w:val="0"/>
                  <w:marTop w:val="0"/>
                  <w:marBottom w:val="0"/>
                  <w:divBdr>
                    <w:top w:val="none" w:sz="0" w:space="0" w:color="auto"/>
                    <w:left w:val="none" w:sz="0" w:space="0" w:color="auto"/>
                    <w:bottom w:val="none" w:sz="0" w:space="0" w:color="auto"/>
                    <w:right w:val="none" w:sz="0" w:space="0" w:color="auto"/>
                  </w:divBdr>
                </w:div>
                <w:div w:id="721486425">
                  <w:marLeft w:val="0"/>
                  <w:marRight w:val="0"/>
                  <w:marTop w:val="0"/>
                  <w:marBottom w:val="0"/>
                  <w:divBdr>
                    <w:top w:val="none" w:sz="0" w:space="0" w:color="auto"/>
                    <w:left w:val="none" w:sz="0" w:space="0" w:color="auto"/>
                    <w:bottom w:val="none" w:sz="0" w:space="0" w:color="auto"/>
                    <w:right w:val="none" w:sz="0" w:space="0" w:color="auto"/>
                  </w:divBdr>
                </w:div>
                <w:div w:id="250772358">
                  <w:marLeft w:val="0"/>
                  <w:marRight w:val="0"/>
                  <w:marTop w:val="0"/>
                  <w:marBottom w:val="0"/>
                  <w:divBdr>
                    <w:top w:val="none" w:sz="0" w:space="0" w:color="auto"/>
                    <w:left w:val="none" w:sz="0" w:space="0" w:color="auto"/>
                    <w:bottom w:val="none" w:sz="0" w:space="0" w:color="auto"/>
                    <w:right w:val="none" w:sz="0" w:space="0" w:color="auto"/>
                  </w:divBdr>
                </w:div>
                <w:div w:id="1710718230">
                  <w:marLeft w:val="0"/>
                  <w:marRight w:val="0"/>
                  <w:marTop w:val="0"/>
                  <w:marBottom w:val="0"/>
                  <w:divBdr>
                    <w:top w:val="none" w:sz="0" w:space="0" w:color="auto"/>
                    <w:left w:val="none" w:sz="0" w:space="0" w:color="auto"/>
                    <w:bottom w:val="none" w:sz="0" w:space="0" w:color="auto"/>
                    <w:right w:val="none" w:sz="0" w:space="0" w:color="auto"/>
                  </w:divBdr>
                </w:div>
                <w:div w:id="1363166288">
                  <w:marLeft w:val="0"/>
                  <w:marRight w:val="0"/>
                  <w:marTop w:val="0"/>
                  <w:marBottom w:val="0"/>
                  <w:divBdr>
                    <w:top w:val="none" w:sz="0" w:space="0" w:color="auto"/>
                    <w:left w:val="none" w:sz="0" w:space="0" w:color="auto"/>
                    <w:bottom w:val="none" w:sz="0" w:space="0" w:color="auto"/>
                    <w:right w:val="none" w:sz="0" w:space="0" w:color="auto"/>
                  </w:divBdr>
                </w:div>
                <w:div w:id="13279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5010</Words>
  <Characters>30060</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Tomczyk-Mortk</dc:creator>
  <cp:lastModifiedBy>Milena Tomczyk-Mortk</cp:lastModifiedBy>
  <cp:revision>1</cp:revision>
  <dcterms:created xsi:type="dcterms:W3CDTF">2018-03-13T12:41:00Z</dcterms:created>
  <dcterms:modified xsi:type="dcterms:W3CDTF">2018-03-13T12:45:00Z</dcterms:modified>
</cp:coreProperties>
</file>