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0A14C" w14:textId="77777777" w:rsidR="009649CB" w:rsidRPr="00C27FA1" w:rsidRDefault="009649CB" w:rsidP="00613235">
      <w:pPr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C27FA1">
        <w:rPr>
          <w:rFonts w:asciiTheme="majorHAnsi" w:hAnsiTheme="majorHAnsi" w:cstheme="minorHAnsi"/>
          <w:b/>
          <w:sz w:val="22"/>
          <w:szCs w:val="22"/>
        </w:rPr>
        <w:t>[Wzór Umowy]</w:t>
      </w:r>
    </w:p>
    <w:p w14:paraId="5D38A34B" w14:textId="77777777" w:rsidR="009649CB" w:rsidRPr="00C27FA1" w:rsidRDefault="009649CB" w:rsidP="00613235">
      <w:pPr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</w:p>
    <w:p w14:paraId="60DD6769" w14:textId="77777777" w:rsidR="009649CB" w:rsidRPr="00C27FA1" w:rsidRDefault="009649CB" w:rsidP="00613235">
      <w:pPr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C27FA1">
        <w:rPr>
          <w:rFonts w:asciiTheme="majorHAnsi" w:hAnsiTheme="majorHAnsi" w:cstheme="minorHAnsi"/>
          <w:b/>
          <w:sz w:val="22"/>
          <w:szCs w:val="22"/>
        </w:rPr>
        <w:t>UMOWA</w:t>
      </w:r>
    </w:p>
    <w:p w14:paraId="28D507F4" w14:textId="77777777" w:rsidR="00810A23" w:rsidRPr="00C27FA1" w:rsidRDefault="00810A23" w:rsidP="00613235">
      <w:pPr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C27FA1">
        <w:rPr>
          <w:rFonts w:asciiTheme="majorHAnsi" w:hAnsiTheme="majorHAnsi" w:cstheme="minorHAnsi"/>
          <w:b/>
          <w:sz w:val="22"/>
          <w:szCs w:val="22"/>
        </w:rPr>
        <w:t>(dalej: „Umowa”)</w:t>
      </w:r>
    </w:p>
    <w:p w14:paraId="0F9EE932" w14:textId="77777777" w:rsidR="009649CB" w:rsidRPr="00C27FA1" w:rsidRDefault="009649CB" w:rsidP="00613235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5E64D690" w14:textId="77777777" w:rsidR="009649CB" w:rsidRPr="00C27FA1" w:rsidRDefault="009649CB" w:rsidP="00613235">
      <w:pPr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 xml:space="preserve">zawarta w </w:t>
      </w:r>
      <w:r w:rsidR="00810A23" w:rsidRPr="00C27FA1">
        <w:rPr>
          <w:rFonts w:asciiTheme="majorHAnsi" w:hAnsiTheme="majorHAnsi" w:cstheme="minorHAnsi"/>
          <w:sz w:val="22"/>
          <w:szCs w:val="22"/>
        </w:rPr>
        <w:t xml:space="preserve">Radomiu w </w:t>
      </w:r>
      <w:r w:rsidRPr="00C27FA1">
        <w:rPr>
          <w:rFonts w:asciiTheme="majorHAnsi" w:hAnsiTheme="majorHAnsi" w:cstheme="minorHAnsi"/>
          <w:sz w:val="22"/>
          <w:szCs w:val="22"/>
        </w:rPr>
        <w:t xml:space="preserve">dniu </w:t>
      </w:r>
      <w:r w:rsidR="00810A23" w:rsidRPr="00C27FA1">
        <w:rPr>
          <w:rFonts w:asciiTheme="majorHAnsi" w:hAnsiTheme="majorHAnsi" w:cstheme="minorHAnsi"/>
          <w:sz w:val="22"/>
          <w:szCs w:val="22"/>
        </w:rPr>
        <w:t>_________________</w:t>
      </w:r>
      <w:r w:rsidRPr="00C27FA1">
        <w:rPr>
          <w:rFonts w:asciiTheme="majorHAnsi" w:hAnsiTheme="majorHAnsi" w:cstheme="minorHAnsi"/>
          <w:sz w:val="22"/>
          <w:szCs w:val="22"/>
        </w:rPr>
        <w:t xml:space="preserve"> r. pomiędzy:</w:t>
      </w:r>
    </w:p>
    <w:p w14:paraId="5D884361" w14:textId="77777777" w:rsidR="009649CB" w:rsidRPr="00C27FA1" w:rsidRDefault="009649CB" w:rsidP="00613235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4F8DBDC0" w14:textId="77777777" w:rsidR="00810A23" w:rsidRPr="00C27FA1" w:rsidRDefault="00810A23" w:rsidP="00613235">
      <w:pPr>
        <w:spacing w:line="276" w:lineRule="auto"/>
        <w:jc w:val="both"/>
        <w:rPr>
          <w:rFonts w:asciiTheme="majorHAnsi" w:hAnsiTheme="majorHAnsi" w:cstheme="minorHAnsi"/>
          <w:b/>
          <w:sz w:val="22"/>
          <w:szCs w:val="22"/>
        </w:rPr>
      </w:pPr>
      <w:r w:rsidRPr="00C27FA1">
        <w:rPr>
          <w:rFonts w:asciiTheme="majorHAnsi" w:hAnsiTheme="majorHAnsi" w:cstheme="minorHAnsi"/>
          <w:b/>
          <w:bCs/>
          <w:sz w:val="22"/>
          <w:szCs w:val="22"/>
        </w:rPr>
        <w:t>Przedsiębiorstwem Produkcyjno Usługowo Handlowym „RADKOM” Sp. z o.o.</w:t>
      </w:r>
      <w:r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Pr="00C27FA1">
        <w:rPr>
          <w:rFonts w:asciiTheme="majorHAnsi" w:hAnsiTheme="majorHAnsi" w:cstheme="minorHAnsi"/>
          <w:sz w:val="22"/>
          <w:szCs w:val="22"/>
        </w:rPr>
        <w:br/>
        <w:t xml:space="preserve">z siedzibą w Radomiu, ul. Witosa 76, </w:t>
      </w:r>
      <w:r w:rsidR="00D41073" w:rsidRPr="00C27FA1">
        <w:rPr>
          <w:rFonts w:asciiTheme="majorHAnsi" w:hAnsiTheme="majorHAnsi" w:cstheme="minorHAnsi"/>
          <w:sz w:val="22"/>
          <w:szCs w:val="22"/>
        </w:rPr>
        <w:t>wpisaną do rejestru przedsiębiorców prowadzonego przez</w:t>
      </w:r>
      <w:r w:rsidR="006068D5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Pr="00C27FA1">
        <w:rPr>
          <w:rFonts w:asciiTheme="majorHAnsi" w:hAnsiTheme="majorHAnsi" w:cstheme="minorHAnsi"/>
          <w:sz w:val="22"/>
          <w:szCs w:val="22"/>
        </w:rPr>
        <w:t xml:space="preserve">Sąd  Rejonowy dla </w:t>
      </w:r>
      <w:r w:rsidR="006068D5" w:rsidRPr="00C27FA1">
        <w:rPr>
          <w:rFonts w:asciiTheme="majorHAnsi" w:hAnsiTheme="majorHAnsi" w:cstheme="minorHAnsi"/>
          <w:sz w:val="22"/>
          <w:szCs w:val="22"/>
        </w:rPr>
        <w:t>m. st</w:t>
      </w:r>
      <w:r w:rsidRPr="00C27FA1">
        <w:rPr>
          <w:rFonts w:asciiTheme="majorHAnsi" w:hAnsiTheme="majorHAnsi" w:cstheme="minorHAnsi"/>
          <w:sz w:val="22"/>
          <w:szCs w:val="22"/>
        </w:rPr>
        <w:t xml:space="preserve">. Warszawy w Warszawie, XIV Wydział Gospodarczy </w:t>
      </w:r>
      <w:r w:rsidR="00D41073" w:rsidRPr="00C27FA1">
        <w:rPr>
          <w:rFonts w:asciiTheme="majorHAnsi" w:hAnsiTheme="majorHAnsi" w:cstheme="minorHAnsi"/>
        </w:rPr>
        <w:t xml:space="preserve">Krajowego Rejestru Sądowego </w:t>
      </w:r>
      <w:r w:rsidRPr="00C27FA1">
        <w:rPr>
          <w:rFonts w:asciiTheme="majorHAnsi" w:hAnsiTheme="majorHAnsi" w:cstheme="minorHAnsi"/>
          <w:sz w:val="22"/>
          <w:szCs w:val="22"/>
        </w:rPr>
        <w:t>pod numerem KRS: 0000158960; o kapitale zakładowym  72 284 500,00zł</w:t>
      </w:r>
      <w:r w:rsidR="006068D5" w:rsidRPr="00C27FA1">
        <w:rPr>
          <w:rFonts w:asciiTheme="majorHAnsi" w:hAnsiTheme="majorHAnsi" w:cstheme="minorHAnsi"/>
          <w:sz w:val="22"/>
          <w:szCs w:val="22"/>
        </w:rPr>
        <w:t xml:space="preserve">, posiadającą </w:t>
      </w:r>
      <w:r w:rsidRPr="00C27FA1">
        <w:rPr>
          <w:rFonts w:asciiTheme="majorHAnsi" w:hAnsiTheme="majorHAnsi" w:cstheme="minorHAnsi"/>
          <w:b/>
          <w:sz w:val="22"/>
          <w:szCs w:val="22"/>
        </w:rPr>
        <w:t>NIP  796-006-98-04 , REGON  670574883</w:t>
      </w:r>
      <w:r w:rsidR="00C7350A" w:rsidRPr="00C27FA1">
        <w:rPr>
          <w:rFonts w:asciiTheme="majorHAnsi" w:hAnsiTheme="majorHAnsi" w:cstheme="minorHAnsi"/>
          <w:b/>
          <w:sz w:val="22"/>
          <w:szCs w:val="22"/>
        </w:rPr>
        <w:t xml:space="preserve">, </w:t>
      </w:r>
      <w:r w:rsidR="006068D5" w:rsidRPr="00C27FA1">
        <w:rPr>
          <w:rFonts w:asciiTheme="majorHAnsi" w:hAnsiTheme="majorHAnsi" w:cstheme="minorHAnsi"/>
          <w:sz w:val="22"/>
          <w:szCs w:val="22"/>
        </w:rPr>
        <w:t>reprezentowaną</w:t>
      </w:r>
      <w:r w:rsidRPr="00C27FA1">
        <w:rPr>
          <w:rFonts w:asciiTheme="majorHAnsi" w:hAnsiTheme="majorHAnsi" w:cstheme="minorHAnsi"/>
          <w:sz w:val="22"/>
          <w:szCs w:val="22"/>
        </w:rPr>
        <w:t xml:space="preserve"> przez :</w:t>
      </w:r>
      <w:r w:rsidR="00D41073" w:rsidRPr="00C27FA1">
        <w:rPr>
          <w:rFonts w:asciiTheme="majorHAnsi" w:hAnsiTheme="majorHAnsi" w:cstheme="minorHAnsi"/>
          <w:sz w:val="22"/>
          <w:szCs w:val="22"/>
        </w:rPr>
        <w:t xml:space="preserve"> </w:t>
      </w:r>
    </w:p>
    <w:p w14:paraId="0BB53C9B" w14:textId="77777777" w:rsidR="00810A23" w:rsidRPr="00C27FA1" w:rsidRDefault="00810A23" w:rsidP="00A03055">
      <w:pPr>
        <w:numPr>
          <w:ilvl w:val="0"/>
          <w:numId w:val="5"/>
        </w:numPr>
        <w:tabs>
          <w:tab w:val="left" w:pos="720"/>
          <w:tab w:val="left" w:pos="1070"/>
        </w:tabs>
        <w:suppressAutoHyphens/>
        <w:spacing w:line="276" w:lineRule="auto"/>
        <w:ind w:left="720"/>
        <w:jc w:val="both"/>
        <w:rPr>
          <w:rFonts w:asciiTheme="majorHAnsi" w:hAnsiTheme="majorHAnsi" w:cstheme="minorHAnsi"/>
          <w:b/>
          <w:sz w:val="22"/>
          <w:szCs w:val="22"/>
        </w:rPr>
      </w:pPr>
      <w:r w:rsidRPr="00C27FA1">
        <w:rPr>
          <w:rFonts w:asciiTheme="majorHAnsi" w:hAnsiTheme="majorHAnsi" w:cstheme="minorHAnsi"/>
          <w:b/>
          <w:sz w:val="22"/>
          <w:szCs w:val="22"/>
        </w:rPr>
        <w:t>_____________________________</w:t>
      </w:r>
    </w:p>
    <w:p w14:paraId="42E2AF38" w14:textId="77777777" w:rsidR="00810A23" w:rsidRPr="00C27FA1" w:rsidRDefault="00810A23" w:rsidP="00A03055">
      <w:pPr>
        <w:numPr>
          <w:ilvl w:val="0"/>
          <w:numId w:val="5"/>
        </w:numPr>
        <w:tabs>
          <w:tab w:val="left" w:pos="720"/>
          <w:tab w:val="left" w:pos="1070"/>
        </w:tabs>
        <w:suppressAutoHyphens/>
        <w:spacing w:line="276" w:lineRule="auto"/>
        <w:ind w:left="720"/>
        <w:jc w:val="both"/>
        <w:rPr>
          <w:rFonts w:asciiTheme="majorHAnsi" w:hAnsiTheme="majorHAnsi" w:cstheme="minorHAnsi"/>
          <w:b/>
          <w:sz w:val="22"/>
          <w:szCs w:val="22"/>
        </w:rPr>
      </w:pPr>
      <w:r w:rsidRPr="00C27FA1">
        <w:rPr>
          <w:rFonts w:asciiTheme="majorHAnsi" w:hAnsiTheme="majorHAnsi" w:cstheme="minorHAnsi"/>
          <w:b/>
          <w:sz w:val="22"/>
          <w:szCs w:val="22"/>
        </w:rPr>
        <w:t>_____________________________</w:t>
      </w:r>
    </w:p>
    <w:p w14:paraId="0D68D7EE" w14:textId="77777777" w:rsidR="00810A23" w:rsidRPr="00C27FA1" w:rsidRDefault="00810A23" w:rsidP="00613235">
      <w:p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zwaną w dalszej części umowy „</w:t>
      </w:r>
      <w:r w:rsidRPr="00C27FA1">
        <w:rPr>
          <w:rFonts w:asciiTheme="majorHAnsi" w:hAnsiTheme="majorHAnsi" w:cstheme="minorHAnsi"/>
          <w:b/>
          <w:sz w:val="22"/>
          <w:szCs w:val="22"/>
        </w:rPr>
        <w:t>Zamawiającym”</w:t>
      </w:r>
    </w:p>
    <w:p w14:paraId="0A307E1C" w14:textId="77777777" w:rsidR="009649CB" w:rsidRPr="00C27FA1" w:rsidRDefault="008B5296" w:rsidP="00613235">
      <w:pPr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a</w:t>
      </w:r>
    </w:p>
    <w:p w14:paraId="0162B7F1" w14:textId="77777777" w:rsidR="00D62A83" w:rsidRPr="00C27FA1" w:rsidRDefault="00894281" w:rsidP="00613235">
      <w:pPr>
        <w:spacing w:line="276" w:lineRule="auto"/>
        <w:rPr>
          <w:rFonts w:asciiTheme="majorHAnsi" w:hAnsiTheme="majorHAnsi" w:cstheme="minorHAnsi"/>
          <w:b/>
          <w:sz w:val="22"/>
          <w:szCs w:val="22"/>
        </w:rPr>
      </w:pPr>
      <w:r w:rsidRPr="00C27FA1">
        <w:rPr>
          <w:rFonts w:asciiTheme="majorHAnsi" w:hAnsiTheme="majorHAnsi" w:cstheme="minorHAnsi"/>
          <w:b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14:paraId="43373BC4" w14:textId="77777777" w:rsidR="00D62A83" w:rsidRPr="00C27FA1" w:rsidRDefault="00D62A83" w:rsidP="00613235">
      <w:pPr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 xml:space="preserve">zwaną w dalszej części </w:t>
      </w:r>
      <w:r w:rsidR="00810A23" w:rsidRPr="00C27FA1">
        <w:rPr>
          <w:rFonts w:asciiTheme="majorHAnsi" w:hAnsiTheme="majorHAnsi" w:cstheme="minorHAnsi"/>
          <w:b/>
          <w:sz w:val="22"/>
          <w:szCs w:val="22"/>
        </w:rPr>
        <w:t>„</w:t>
      </w:r>
      <w:r w:rsidRPr="00C27FA1">
        <w:rPr>
          <w:rFonts w:asciiTheme="majorHAnsi" w:hAnsiTheme="majorHAnsi" w:cstheme="minorHAnsi"/>
          <w:b/>
          <w:sz w:val="22"/>
          <w:szCs w:val="22"/>
        </w:rPr>
        <w:t>Wykonawcą</w:t>
      </w:r>
      <w:r w:rsidR="00810A23" w:rsidRPr="00C27FA1">
        <w:rPr>
          <w:rFonts w:asciiTheme="majorHAnsi" w:hAnsiTheme="majorHAnsi" w:cstheme="minorHAnsi"/>
          <w:b/>
          <w:sz w:val="22"/>
          <w:szCs w:val="22"/>
        </w:rPr>
        <w:t>”</w:t>
      </w:r>
      <w:r w:rsidRPr="00C27FA1">
        <w:rPr>
          <w:rFonts w:asciiTheme="majorHAnsi" w:hAnsiTheme="majorHAnsi" w:cstheme="minorHAnsi"/>
          <w:sz w:val="22"/>
          <w:szCs w:val="22"/>
        </w:rPr>
        <w:t>,</w:t>
      </w:r>
    </w:p>
    <w:p w14:paraId="38FCB648" w14:textId="77777777" w:rsidR="00D62A83" w:rsidRPr="00C27FA1" w:rsidRDefault="00D62A83" w:rsidP="00613235">
      <w:pPr>
        <w:spacing w:line="276" w:lineRule="auto"/>
        <w:rPr>
          <w:rFonts w:asciiTheme="majorHAnsi" w:hAnsiTheme="majorHAnsi" w:cstheme="minorHAnsi"/>
          <w:sz w:val="22"/>
          <w:szCs w:val="22"/>
        </w:rPr>
      </w:pPr>
    </w:p>
    <w:p w14:paraId="51E9B28F" w14:textId="49B8D99D" w:rsidR="009649CB" w:rsidRPr="00C27FA1" w:rsidRDefault="00C7350A" w:rsidP="00613235">
      <w:pPr>
        <w:spacing w:after="240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U</w:t>
      </w:r>
      <w:r w:rsidR="009649CB" w:rsidRPr="00C27FA1">
        <w:rPr>
          <w:rFonts w:asciiTheme="majorHAnsi" w:hAnsiTheme="majorHAnsi" w:cstheme="minorHAnsi"/>
          <w:sz w:val="22"/>
          <w:szCs w:val="22"/>
        </w:rPr>
        <w:t>mowę</w:t>
      </w:r>
      <w:r w:rsidR="009767AE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="009649CB" w:rsidRPr="00C27FA1">
        <w:rPr>
          <w:rFonts w:asciiTheme="majorHAnsi" w:hAnsiTheme="majorHAnsi" w:cstheme="minorHAnsi"/>
          <w:sz w:val="22"/>
          <w:szCs w:val="22"/>
        </w:rPr>
        <w:t>zawarto</w:t>
      </w:r>
      <w:r w:rsidR="009767AE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="009649CB" w:rsidRPr="00C27FA1">
        <w:rPr>
          <w:rFonts w:asciiTheme="majorHAnsi" w:hAnsiTheme="majorHAnsi" w:cstheme="minorHAnsi"/>
          <w:sz w:val="22"/>
          <w:szCs w:val="22"/>
        </w:rPr>
        <w:t>w</w:t>
      </w:r>
      <w:r w:rsidR="009767AE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="009649CB" w:rsidRPr="00C27FA1">
        <w:rPr>
          <w:rFonts w:asciiTheme="majorHAnsi" w:hAnsiTheme="majorHAnsi" w:cstheme="minorHAnsi"/>
          <w:sz w:val="22"/>
          <w:szCs w:val="22"/>
        </w:rPr>
        <w:t>wyniku</w:t>
      </w:r>
      <w:r w:rsidR="009767AE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="009649CB" w:rsidRPr="00C27FA1">
        <w:rPr>
          <w:rFonts w:asciiTheme="majorHAnsi" w:hAnsiTheme="majorHAnsi" w:cstheme="minorHAnsi"/>
          <w:sz w:val="22"/>
          <w:szCs w:val="22"/>
        </w:rPr>
        <w:t>przeprowadzonego</w:t>
      </w:r>
      <w:r w:rsidR="009767AE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="009649CB" w:rsidRPr="00C27FA1">
        <w:rPr>
          <w:rFonts w:asciiTheme="majorHAnsi" w:hAnsiTheme="majorHAnsi" w:cstheme="minorHAnsi"/>
          <w:sz w:val="22"/>
          <w:szCs w:val="22"/>
        </w:rPr>
        <w:t>postępowania</w:t>
      </w:r>
      <w:r w:rsidR="009767AE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="009649CB" w:rsidRPr="00C27FA1">
        <w:rPr>
          <w:rFonts w:asciiTheme="majorHAnsi" w:hAnsiTheme="majorHAnsi" w:cstheme="minorHAnsi"/>
          <w:sz w:val="22"/>
          <w:szCs w:val="22"/>
        </w:rPr>
        <w:t>o</w:t>
      </w:r>
      <w:r w:rsidR="009767AE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="009649CB" w:rsidRPr="00C27FA1">
        <w:rPr>
          <w:rFonts w:asciiTheme="majorHAnsi" w:hAnsiTheme="majorHAnsi" w:cstheme="minorHAnsi"/>
          <w:sz w:val="22"/>
          <w:szCs w:val="22"/>
        </w:rPr>
        <w:t>zamówienie publiczne</w:t>
      </w:r>
      <w:r w:rsidR="009767AE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="009649CB" w:rsidRPr="00C27FA1">
        <w:rPr>
          <w:rFonts w:asciiTheme="majorHAnsi" w:hAnsiTheme="majorHAnsi" w:cstheme="minorHAnsi"/>
          <w:sz w:val="22"/>
          <w:szCs w:val="22"/>
        </w:rPr>
        <w:t xml:space="preserve">w trybie </w:t>
      </w:r>
      <w:r w:rsidR="009649CB" w:rsidRPr="00C27FA1">
        <w:rPr>
          <w:rFonts w:asciiTheme="majorHAnsi" w:hAnsiTheme="majorHAnsi"/>
          <w:sz w:val="22"/>
        </w:rPr>
        <w:t xml:space="preserve">przetargu </w:t>
      </w:r>
      <w:r w:rsidR="00810A23" w:rsidRPr="00C27FA1">
        <w:rPr>
          <w:rFonts w:asciiTheme="majorHAnsi" w:hAnsiTheme="majorHAnsi"/>
          <w:sz w:val="22"/>
        </w:rPr>
        <w:t>nie</w:t>
      </w:r>
      <w:r w:rsidR="009649CB" w:rsidRPr="00C27FA1">
        <w:rPr>
          <w:rFonts w:asciiTheme="majorHAnsi" w:hAnsiTheme="majorHAnsi"/>
          <w:sz w:val="22"/>
        </w:rPr>
        <w:t>ograniczonego z zastosowaniem ustawy z 29 stycznia 2004 roku Prawo zamówień publicznych (t.j</w:t>
      </w:r>
      <w:r w:rsidR="00292A3C" w:rsidRPr="00C27FA1">
        <w:rPr>
          <w:rFonts w:asciiTheme="majorHAnsi" w:hAnsiTheme="majorHAnsi" w:cstheme="minorHAnsi"/>
          <w:sz w:val="22"/>
          <w:szCs w:val="22"/>
        </w:rPr>
        <w:t>.</w:t>
      </w:r>
      <w:r w:rsidR="009649CB" w:rsidRPr="00C27FA1">
        <w:rPr>
          <w:rFonts w:asciiTheme="majorHAnsi" w:hAnsiTheme="majorHAnsi"/>
          <w:sz w:val="22"/>
        </w:rPr>
        <w:t xml:space="preserve"> </w:t>
      </w:r>
      <w:r w:rsidR="00292A3C" w:rsidRPr="00C27FA1">
        <w:rPr>
          <w:rFonts w:asciiTheme="majorHAnsi" w:hAnsiTheme="majorHAnsi"/>
          <w:sz w:val="22"/>
        </w:rPr>
        <w:t>Dz.U.</w:t>
      </w:r>
      <w:r w:rsidR="00292A3C" w:rsidRPr="00C27FA1">
        <w:rPr>
          <w:rFonts w:asciiTheme="majorHAnsi" w:hAnsiTheme="majorHAnsi" w:cstheme="minorHAnsi"/>
          <w:sz w:val="22"/>
          <w:szCs w:val="22"/>
        </w:rPr>
        <w:t>2017.1579</w:t>
      </w:r>
      <w:r w:rsidR="00B83D92">
        <w:rPr>
          <w:rFonts w:asciiTheme="majorHAnsi" w:hAnsiTheme="majorHAnsi" w:cstheme="minorHAnsi"/>
          <w:sz w:val="22"/>
          <w:szCs w:val="22"/>
        </w:rPr>
        <w:t xml:space="preserve"> ze zm.</w:t>
      </w:r>
      <w:r w:rsidR="009649CB" w:rsidRPr="00C27FA1">
        <w:rPr>
          <w:rFonts w:asciiTheme="majorHAnsi" w:hAnsiTheme="majorHAnsi" w:cstheme="minorHAnsi"/>
          <w:sz w:val="22"/>
          <w:szCs w:val="22"/>
        </w:rPr>
        <w:t>,</w:t>
      </w:r>
      <w:r w:rsidR="009649CB" w:rsidRPr="00C27FA1">
        <w:rPr>
          <w:rFonts w:asciiTheme="majorHAnsi" w:hAnsiTheme="majorHAnsi"/>
          <w:sz w:val="22"/>
        </w:rPr>
        <w:t xml:space="preserve"> zwaną dalej </w:t>
      </w:r>
      <w:r w:rsidR="00810A23" w:rsidRPr="00C27FA1">
        <w:rPr>
          <w:rFonts w:asciiTheme="majorHAnsi" w:hAnsiTheme="majorHAnsi"/>
          <w:b/>
          <w:sz w:val="22"/>
        </w:rPr>
        <w:t>„</w:t>
      </w:r>
      <w:r w:rsidR="009649CB" w:rsidRPr="00C27FA1">
        <w:rPr>
          <w:rFonts w:asciiTheme="majorHAnsi" w:hAnsiTheme="majorHAnsi"/>
          <w:b/>
          <w:sz w:val="22"/>
        </w:rPr>
        <w:t>Pzp</w:t>
      </w:r>
      <w:r w:rsidR="00810A23" w:rsidRPr="00C27FA1">
        <w:rPr>
          <w:rFonts w:asciiTheme="majorHAnsi" w:hAnsiTheme="majorHAnsi"/>
          <w:b/>
          <w:sz w:val="22"/>
        </w:rPr>
        <w:t>”</w:t>
      </w:r>
      <w:r w:rsidR="009649CB" w:rsidRPr="00C27FA1">
        <w:rPr>
          <w:rFonts w:asciiTheme="majorHAnsi" w:hAnsiTheme="majorHAnsi"/>
          <w:sz w:val="22"/>
        </w:rPr>
        <w:t xml:space="preserve">), zgodnie ze specyfikacją </w:t>
      </w:r>
      <w:r w:rsidR="009649CB" w:rsidRPr="00C27FA1">
        <w:rPr>
          <w:rFonts w:asciiTheme="majorHAnsi" w:hAnsiTheme="majorHAnsi" w:cstheme="minorHAnsi"/>
          <w:sz w:val="22"/>
          <w:szCs w:val="22"/>
        </w:rPr>
        <w:t xml:space="preserve">istotnych warunków zamówienia oraz złożoną ofertą, która stanowi integralną część </w:t>
      </w:r>
      <w:r w:rsidR="00810A23" w:rsidRPr="00C27FA1">
        <w:rPr>
          <w:rFonts w:asciiTheme="majorHAnsi" w:hAnsiTheme="majorHAnsi" w:cstheme="minorHAnsi"/>
          <w:sz w:val="22"/>
          <w:szCs w:val="22"/>
        </w:rPr>
        <w:t>U</w:t>
      </w:r>
      <w:r w:rsidR="009649CB" w:rsidRPr="00C27FA1">
        <w:rPr>
          <w:rFonts w:asciiTheme="majorHAnsi" w:hAnsiTheme="majorHAnsi" w:cstheme="minorHAnsi"/>
          <w:sz w:val="22"/>
          <w:szCs w:val="22"/>
        </w:rPr>
        <w:t>mowy.</w:t>
      </w:r>
    </w:p>
    <w:p w14:paraId="0D73FFF4" w14:textId="77777777" w:rsidR="009649CB" w:rsidRPr="00C27FA1" w:rsidRDefault="009649CB" w:rsidP="00613235">
      <w:pPr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C27FA1">
        <w:rPr>
          <w:rFonts w:asciiTheme="majorHAnsi" w:hAnsiTheme="majorHAnsi" w:cstheme="minorHAnsi"/>
          <w:b/>
          <w:sz w:val="22"/>
          <w:szCs w:val="22"/>
        </w:rPr>
        <w:t>§ 1</w:t>
      </w:r>
    </w:p>
    <w:p w14:paraId="362EEB9D" w14:textId="77777777" w:rsidR="002B1174" w:rsidRPr="00C27FA1" w:rsidRDefault="002B1174" w:rsidP="00FB2C59">
      <w:pPr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C27FA1">
        <w:rPr>
          <w:rFonts w:asciiTheme="majorHAnsi" w:hAnsiTheme="majorHAnsi" w:cstheme="minorHAnsi"/>
          <w:b/>
          <w:sz w:val="22"/>
          <w:szCs w:val="22"/>
        </w:rPr>
        <w:t>Przedmiot Umowy</w:t>
      </w:r>
    </w:p>
    <w:p w14:paraId="4111B3D0" w14:textId="77777777" w:rsidR="00C64502" w:rsidRPr="00C27FA1" w:rsidRDefault="009649CB" w:rsidP="00540324">
      <w:pPr>
        <w:numPr>
          <w:ilvl w:val="0"/>
          <w:numId w:val="1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Zamawiający</w:t>
      </w:r>
      <w:r w:rsidR="009767AE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Pr="00C27FA1">
        <w:rPr>
          <w:rFonts w:asciiTheme="majorHAnsi" w:hAnsiTheme="majorHAnsi" w:cstheme="minorHAnsi"/>
          <w:sz w:val="22"/>
          <w:szCs w:val="22"/>
        </w:rPr>
        <w:t>powierza,</w:t>
      </w:r>
      <w:r w:rsidR="009767AE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Pr="00C27FA1">
        <w:rPr>
          <w:rFonts w:asciiTheme="majorHAnsi" w:hAnsiTheme="majorHAnsi" w:cstheme="minorHAnsi"/>
          <w:sz w:val="22"/>
          <w:szCs w:val="22"/>
        </w:rPr>
        <w:t>a</w:t>
      </w:r>
      <w:r w:rsidR="009767AE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Pr="00C27FA1">
        <w:rPr>
          <w:rFonts w:asciiTheme="majorHAnsi" w:hAnsiTheme="majorHAnsi" w:cstheme="minorHAnsi"/>
          <w:sz w:val="22"/>
          <w:szCs w:val="22"/>
        </w:rPr>
        <w:t>Wykonawca</w:t>
      </w:r>
      <w:r w:rsidR="009767AE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Pr="00C27FA1">
        <w:rPr>
          <w:rFonts w:asciiTheme="majorHAnsi" w:hAnsiTheme="majorHAnsi" w:cstheme="minorHAnsi"/>
          <w:sz w:val="22"/>
          <w:szCs w:val="22"/>
        </w:rPr>
        <w:t>zobowiązuje</w:t>
      </w:r>
      <w:r w:rsidR="009767AE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Pr="00C27FA1">
        <w:rPr>
          <w:rFonts w:asciiTheme="majorHAnsi" w:hAnsiTheme="majorHAnsi" w:cstheme="minorHAnsi"/>
          <w:sz w:val="22"/>
          <w:szCs w:val="22"/>
        </w:rPr>
        <w:t>się</w:t>
      </w:r>
      <w:r w:rsidR="009767AE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Pr="00C27FA1">
        <w:rPr>
          <w:rFonts w:asciiTheme="majorHAnsi" w:hAnsiTheme="majorHAnsi" w:cstheme="minorHAnsi"/>
          <w:sz w:val="22"/>
          <w:szCs w:val="22"/>
        </w:rPr>
        <w:t>do</w:t>
      </w:r>
      <w:r w:rsidR="009767AE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Pr="00C27FA1">
        <w:rPr>
          <w:rFonts w:asciiTheme="majorHAnsi" w:hAnsiTheme="majorHAnsi" w:cstheme="minorHAnsi"/>
          <w:sz w:val="22"/>
          <w:szCs w:val="22"/>
        </w:rPr>
        <w:t>wykonania</w:t>
      </w:r>
      <w:r w:rsidR="009767AE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Pr="00C27FA1">
        <w:rPr>
          <w:rFonts w:asciiTheme="majorHAnsi" w:hAnsiTheme="majorHAnsi" w:cstheme="minorHAnsi"/>
          <w:sz w:val="22"/>
          <w:szCs w:val="22"/>
        </w:rPr>
        <w:t xml:space="preserve">przedmiotu umowy na zasadach, w terminie i za wynagrodzeniem określonym w ramach </w:t>
      </w:r>
      <w:r w:rsidR="00C7350A" w:rsidRPr="00C27FA1">
        <w:rPr>
          <w:rFonts w:asciiTheme="majorHAnsi" w:hAnsiTheme="majorHAnsi" w:cstheme="minorHAnsi"/>
          <w:sz w:val="22"/>
          <w:szCs w:val="22"/>
        </w:rPr>
        <w:t>U</w:t>
      </w:r>
      <w:r w:rsidRPr="00C27FA1">
        <w:rPr>
          <w:rFonts w:asciiTheme="majorHAnsi" w:hAnsiTheme="majorHAnsi" w:cstheme="minorHAnsi"/>
          <w:sz w:val="22"/>
          <w:szCs w:val="22"/>
        </w:rPr>
        <w:t>mowy.</w:t>
      </w:r>
    </w:p>
    <w:p w14:paraId="5F2BFADE" w14:textId="77777777" w:rsidR="00C31F7A" w:rsidRPr="00C27FA1" w:rsidRDefault="0008026C" w:rsidP="00540324">
      <w:pPr>
        <w:numPr>
          <w:ilvl w:val="0"/>
          <w:numId w:val="1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Przedmiotem</w:t>
      </w:r>
      <w:r w:rsidR="00D16832" w:rsidRPr="00C27FA1">
        <w:rPr>
          <w:rFonts w:asciiTheme="majorHAnsi" w:hAnsiTheme="majorHAnsi" w:cstheme="minorHAnsi"/>
          <w:sz w:val="22"/>
          <w:szCs w:val="22"/>
        </w:rPr>
        <w:t xml:space="preserve"> umowy</w:t>
      </w:r>
      <w:r w:rsidRPr="00C27FA1">
        <w:rPr>
          <w:rFonts w:asciiTheme="majorHAnsi" w:hAnsiTheme="majorHAnsi" w:cstheme="minorHAnsi"/>
          <w:sz w:val="22"/>
          <w:szCs w:val="22"/>
        </w:rPr>
        <w:t xml:space="preserve"> jest zaprojektowanie</w:t>
      </w:r>
      <w:r w:rsidR="009106B7" w:rsidRPr="00C27FA1">
        <w:rPr>
          <w:rFonts w:asciiTheme="majorHAnsi" w:hAnsiTheme="majorHAnsi" w:cstheme="minorHAnsi"/>
          <w:sz w:val="22"/>
          <w:szCs w:val="22"/>
        </w:rPr>
        <w:t>, dostawa</w:t>
      </w:r>
      <w:r w:rsidR="001D7EC4" w:rsidRPr="00C27FA1">
        <w:rPr>
          <w:rFonts w:asciiTheme="majorHAnsi" w:hAnsiTheme="majorHAnsi" w:cstheme="minorHAnsi"/>
          <w:sz w:val="22"/>
          <w:szCs w:val="22"/>
        </w:rPr>
        <w:t xml:space="preserve"> i montaż</w:t>
      </w:r>
      <w:r w:rsidR="00C31F7A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="001D7EC4" w:rsidRPr="00C27FA1">
        <w:rPr>
          <w:rFonts w:asciiTheme="majorHAnsi" w:hAnsiTheme="majorHAnsi" w:cstheme="minorHAnsi"/>
          <w:sz w:val="22"/>
          <w:szCs w:val="22"/>
        </w:rPr>
        <w:t>linii do produkcji paliwa alternatywnego oraz zaprojektowanie i</w:t>
      </w:r>
      <w:r w:rsidR="00C31F7A" w:rsidRPr="00C27FA1">
        <w:rPr>
          <w:rFonts w:asciiTheme="majorHAnsi" w:hAnsiTheme="majorHAnsi" w:cstheme="minorHAnsi"/>
          <w:sz w:val="22"/>
          <w:szCs w:val="22"/>
        </w:rPr>
        <w:t xml:space="preserve"> wybudowanie hali na terenie Zakładu Utylizacji Odpadów </w:t>
      </w:r>
      <w:r w:rsidR="00D16832" w:rsidRPr="00C27FA1">
        <w:rPr>
          <w:rFonts w:asciiTheme="majorHAnsi" w:hAnsiTheme="majorHAnsi" w:cstheme="minorHAnsi"/>
          <w:sz w:val="22"/>
          <w:szCs w:val="22"/>
        </w:rPr>
        <w:t xml:space="preserve">Komunalnych w Radomiu w </w:t>
      </w:r>
      <w:r w:rsidR="00D16832" w:rsidRPr="00C27FA1">
        <w:rPr>
          <w:rFonts w:asciiTheme="majorHAnsi" w:hAnsiTheme="majorHAnsi"/>
          <w:sz w:val="22"/>
        </w:rPr>
        <w:t>procedurze</w:t>
      </w:r>
      <w:r w:rsidR="00C31F7A" w:rsidRPr="00C27FA1">
        <w:rPr>
          <w:rFonts w:asciiTheme="majorHAnsi" w:hAnsiTheme="majorHAnsi" w:cstheme="minorHAnsi"/>
          <w:sz w:val="22"/>
          <w:szCs w:val="22"/>
        </w:rPr>
        <w:t xml:space="preserve"> „zaprojektuj i wybuduj”. </w:t>
      </w:r>
    </w:p>
    <w:p w14:paraId="3543FB5A" w14:textId="77777777" w:rsidR="00C31F7A" w:rsidRPr="00C27FA1" w:rsidRDefault="00C31F7A" w:rsidP="00540324">
      <w:pPr>
        <w:numPr>
          <w:ilvl w:val="0"/>
          <w:numId w:val="1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Zakres prac, o których mowa w ust. 2 powyżej obejmuje:</w:t>
      </w:r>
    </w:p>
    <w:p w14:paraId="0C0E8A55" w14:textId="77777777" w:rsidR="006C67A6" w:rsidRPr="006C67A6" w:rsidRDefault="00701B2E" w:rsidP="00A03055">
      <w:pPr>
        <w:pStyle w:val="Akapitzlist"/>
        <w:numPr>
          <w:ilvl w:val="3"/>
          <w:numId w:val="34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6C67A6">
        <w:rPr>
          <w:rFonts w:asciiTheme="majorHAnsi" w:hAnsiTheme="majorHAnsi" w:cstheme="minorHAnsi"/>
          <w:sz w:val="22"/>
          <w:szCs w:val="22"/>
        </w:rPr>
        <w:t>uzyskanie mapy do celów projektowych,</w:t>
      </w:r>
    </w:p>
    <w:p w14:paraId="24DDA22B" w14:textId="77777777" w:rsidR="006C67A6" w:rsidRPr="006C67A6" w:rsidRDefault="00701B2E" w:rsidP="00A03055">
      <w:pPr>
        <w:pStyle w:val="Akapitzlist"/>
        <w:numPr>
          <w:ilvl w:val="3"/>
          <w:numId w:val="34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6C67A6">
        <w:rPr>
          <w:rFonts w:asciiTheme="majorHAnsi" w:hAnsiTheme="majorHAnsi" w:cstheme="minorHAnsi"/>
          <w:sz w:val="22"/>
          <w:szCs w:val="22"/>
        </w:rPr>
        <w:t>wykonanie badań geologiczno – inżynierskich bądź geotechnicznych niezbędnych do opracowania dokumentacji projektowej,</w:t>
      </w:r>
    </w:p>
    <w:p w14:paraId="65A30371" w14:textId="77777777" w:rsidR="006C67A6" w:rsidRPr="006C67A6" w:rsidRDefault="00701B2E" w:rsidP="00A03055">
      <w:pPr>
        <w:pStyle w:val="Akapitzlist"/>
        <w:numPr>
          <w:ilvl w:val="3"/>
          <w:numId w:val="34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6C67A6">
        <w:rPr>
          <w:rFonts w:asciiTheme="majorHAnsi" w:hAnsiTheme="majorHAnsi" w:cstheme="minorHAnsi"/>
          <w:sz w:val="22"/>
          <w:szCs w:val="22"/>
        </w:rPr>
        <w:t>wykonanie charakterystyki energetycznej obiektu,</w:t>
      </w:r>
    </w:p>
    <w:p w14:paraId="39C7EC41" w14:textId="77777777" w:rsidR="006C67A6" w:rsidRPr="006C67A6" w:rsidRDefault="00701B2E" w:rsidP="00A03055">
      <w:pPr>
        <w:pStyle w:val="Akapitzlist"/>
        <w:numPr>
          <w:ilvl w:val="3"/>
          <w:numId w:val="34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6C67A6">
        <w:rPr>
          <w:rFonts w:asciiTheme="majorHAnsi" w:hAnsiTheme="majorHAnsi" w:cstheme="minorHAnsi"/>
          <w:sz w:val="22"/>
          <w:szCs w:val="22"/>
        </w:rPr>
        <w:t>wykonanie koncepcji architektonicznej w celu zatwierdzenia przez Zamawiającego - 2 egz.,</w:t>
      </w:r>
    </w:p>
    <w:p w14:paraId="45BF4A29" w14:textId="77777777" w:rsidR="006C67A6" w:rsidRPr="006C67A6" w:rsidRDefault="00701B2E" w:rsidP="00A03055">
      <w:pPr>
        <w:pStyle w:val="Akapitzlist"/>
        <w:numPr>
          <w:ilvl w:val="3"/>
          <w:numId w:val="34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6C67A6">
        <w:rPr>
          <w:rFonts w:asciiTheme="majorHAnsi" w:hAnsiTheme="majorHAnsi" w:cstheme="minorHAnsi"/>
          <w:sz w:val="22"/>
          <w:szCs w:val="22"/>
        </w:rPr>
        <w:t>wykonanie projektu technologicznego linii technologicznej produkcji paliwa z odpadów wg wymagań określonych w niniejszym PFU,</w:t>
      </w:r>
    </w:p>
    <w:p w14:paraId="568CEAD9" w14:textId="77777777" w:rsidR="006C67A6" w:rsidRPr="006C67A6" w:rsidRDefault="00292A3C" w:rsidP="00A03055">
      <w:pPr>
        <w:pStyle w:val="Akapitzlist"/>
        <w:numPr>
          <w:ilvl w:val="3"/>
          <w:numId w:val="34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6C67A6">
        <w:rPr>
          <w:rFonts w:asciiTheme="majorHAnsi" w:hAnsiTheme="majorHAnsi" w:cstheme="minorHAnsi"/>
          <w:sz w:val="22"/>
          <w:szCs w:val="22"/>
        </w:rPr>
        <w:t xml:space="preserve">wykonanie przyłączy wentylacji i kanalizacji, </w:t>
      </w:r>
    </w:p>
    <w:p w14:paraId="771A6C82" w14:textId="77777777" w:rsidR="006C67A6" w:rsidRPr="006C67A6" w:rsidRDefault="009260CB" w:rsidP="00A03055">
      <w:pPr>
        <w:pStyle w:val="Akapitzlist"/>
        <w:numPr>
          <w:ilvl w:val="3"/>
          <w:numId w:val="34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6C67A6">
        <w:rPr>
          <w:rFonts w:asciiTheme="majorHAnsi" w:hAnsiTheme="majorHAnsi" w:cstheme="minorHAnsi"/>
          <w:sz w:val="22"/>
          <w:szCs w:val="22"/>
        </w:rPr>
        <w:t>wykonanie kosztorysów ofertowych oraz uzyskanie wypisu z miejscowego planu zagospodarowania przestrzennego (w terminie 7 dni od dnia podpisania Umowy),</w:t>
      </w:r>
    </w:p>
    <w:p w14:paraId="4BC1A3B9" w14:textId="77777777" w:rsidR="006C67A6" w:rsidRPr="006C67A6" w:rsidRDefault="00701B2E" w:rsidP="00A03055">
      <w:pPr>
        <w:pStyle w:val="Akapitzlist"/>
        <w:numPr>
          <w:ilvl w:val="3"/>
          <w:numId w:val="34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6C67A6">
        <w:rPr>
          <w:rFonts w:asciiTheme="majorHAnsi" w:hAnsiTheme="majorHAnsi" w:cstheme="minorHAnsi"/>
          <w:sz w:val="22"/>
          <w:szCs w:val="22"/>
        </w:rPr>
        <w:t>wykonanie projektu budowlanego i wykonawczego, który musi być opracowany z uwzględnieniem rozporządzeń: Ministra Infrastruktury: z dnia 02.09.2004 r. w sprawie szczegółowego zakresu i formy dokumentacji projektowej, specyfikacji technicznych wykonania i odbioru robót budowlanych oraz programu funkcjonalno-użytkowego (</w:t>
      </w:r>
      <w:r w:rsidR="00292A3C" w:rsidRPr="006C67A6">
        <w:rPr>
          <w:rFonts w:asciiTheme="majorHAnsi" w:hAnsiTheme="majorHAnsi" w:cstheme="minorHAnsi"/>
          <w:sz w:val="22"/>
          <w:szCs w:val="22"/>
        </w:rPr>
        <w:t>t.j. Dz.U.2013.1129</w:t>
      </w:r>
      <w:r w:rsidRPr="006C67A6">
        <w:rPr>
          <w:rFonts w:asciiTheme="majorHAnsi" w:hAnsiTheme="majorHAnsi" w:cstheme="minorHAnsi"/>
          <w:sz w:val="22"/>
          <w:szCs w:val="22"/>
        </w:rPr>
        <w:t xml:space="preserve">) oraz Ministra Transportu, </w:t>
      </w:r>
      <w:r w:rsidRPr="006C67A6">
        <w:rPr>
          <w:rFonts w:asciiTheme="majorHAnsi" w:hAnsiTheme="majorHAnsi" w:cstheme="minorHAnsi"/>
          <w:sz w:val="22"/>
          <w:szCs w:val="22"/>
        </w:rPr>
        <w:lastRenderedPageBreak/>
        <w:t>Budownictwa i Gospodarki Morskiej z dnia 25.04.2012 r. w sprawie szczegółowego zakresu i formy projektu budowlanego (Dz.U.2012.462) - 5 egz.,</w:t>
      </w:r>
    </w:p>
    <w:p w14:paraId="5EB2CAA5" w14:textId="77777777" w:rsidR="006C67A6" w:rsidRPr="006C67A6" w:rsidRDefault="00701B2E" w:rsidP="00A03055">
      <w:pPr>
        <w:pStyle w:val="Akapitzlist"/>
        <w:numPr>
          <w:ilvl w:val="3"/>
          <w:numId w:val="34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6C67A6">
        <w:rPr>
          <w:rFonts w:asciiTheme="majorHAnsi" w:hAnsiTheme="majorHAnsi" w:cstheme="minorHAnsi"/>
          <w:sz w:val="22"/>
          <w:szCs w:val="22"/>
        </w:rPr>
        <w:t>Wykonanie projektu wykonawczego hali produkcji paliwa,</w:t>
      </w:r>
    </w:p>
    <w:p w14:paraId="0C14FF00" w14:textId="77777777" w:rsidR="006C67A6" w:rsidRPr="006C67A6" w:rsidRDefault="00701B2E" w:rsidP="00961502">
      <w:pPr>
        <w:pStyle w:val="Akapitzlist"/>
        <w:numPr>
          <w:ilvl w:val="3"/>
          <w:numId w:val="34"/>
        </w:numPr>
        <w:tabs>
          <w:tab w:val="left" w:pos="1560"/>
        </w:tabs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6C67A6">
        <w:rPr>
          <w:rFonts w:asciiTheme="majorHAnsi" w:hAnsiTheme="majorHAnsi" w:cstheme="minorHAnsi"/>
          <w:sz w:val="22"/>
          <w:szCs w:val="22"/>
        </w:rPr>
        <w:t>wykonanie dokumentacji SSWN, p.poż, wraz z niezbędnymi przyłączami – 5 egz.,</w:t>
      </w:r>
    </w:p>
    <w:p w14:paraId="1C875B6C" w14:textId="77777777" w:rsidR="006C67A6" w:rsidRPr="006C67A6" w:rsidRDefault="00701B2E" w:rsidP="00961502">
      <w:pPr>
        <w:pStyle w:val="Akapitzlist"/>
        <w:numPr>
          <w:ilvl w:val="3"/>
          <w:numId w:val="34"/>
        </w:numPr>
        <w:tabs>
          <w:tab w:val="left" w:pos="1560"/>
        </w:tabs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6C67A6">
        <w:rPr>
          <w:rFonts w:asciiTheme="majorHAnsi" w:hAnsiTheme="majorHAnsi" w:cstheme="minorHAnsi"/>
          <w:sz w:val="22"/>
          <w:szCs w:val="22"/>
        </w:rPr>
        <w:t>zaprojektowanie i uzgodnienie wszystkich dróg, zjazdów, a w razie konieczności uzyskanie stosownych decyzji administracyjne – 5 egz.,</w:t>
      </w:r>
    </w:p>
    <w:p w14:paraId="0FCB0F76" w14:textId="77777777" w:rsidR="006C67A6" w:rsidRPr="006C67A6" w:rsidRDefault="00701B2E" w:rsidP="00961502">
      <w:pPr>
        <w:pStyle w:val="Akapitzlist"/>
        <w:numPr>
          <w:ilvl w:val="3"/>
          <w:numId w:val="34"/>
        </w:numPr>
        <w:tabs>
          <w:tab w:val="left" w:pos="1560"/>
        </w:tabs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6C67A6">
        <w:rPr>
          <w:rFonts w:asciiTheme="majorHAnsi" w:hAnsiTheme="majorHAnsi" w:cstheme="minorHAnsi"/>
          <w:sz w:val="22"/>
          <w:szCs w:val="22"/>
        </w:rPr>
        <w:t>wykonanie specyfikacji technicznej wykonania i odbioru robót budowlanych (obligatoryjna w przypadku zamówień publicznych), sporządzona zgodnie z rozporządzeniem Ministra Infrastruktury z dnia 02.09.2004 r. w sprawie szczegółowego zakresu i formy dokumentacji projektowej, specyfikacji technicznych wykonania i odbioru robót budowlanych oraz programu funkcjonalno-użytkowego (</w:t>
      </w:r>
      <w:r w:rsidR="0021035B" w:rsidRPr="006C67A6">
        <w:rPr>
          <w:rFonts w:asciiTheme="majorHAnsi" w:hAnsiTheme="majorHAnsi" w:cstheme="minorHAnsi"/>
          <w:sz w:val="22"/>
          <w:szCs w:val="22"/>
        </w:rPr>
        <w:t>tj.</w:t>
      </w:r>
      <w:r w:rsidR="002D6C2A" w:rsidRPr="006C67A6">
        <w:rPr>
          <w:rFonts w:asciiTheme="majorHAnsi" w:hAnsiTheme="majorHAnsi" w:cstheme="minorHAnsi"/>
          <w:sz w:val="22"/>
          <w:szCs w:val="22"/>
        </w:rPr>
        <w:t xml:space="preserve"> Dz.U.2013.1129</w:t>
      </w:r>
      <w:r w:rsidRPr="006C67A6">
        <w:rPr>
          <w:rFonts w:asciiTheme="majorHAnsi" w:hAnsiTheme="majorHAnsi" w:cstheme="minorHAnsi"/>
          <w:sz w:val="22"/>
          <w:szCs w:val="22"/>
        </w:rPr>
        <w:t xml:space="preserve">) - 5egz., </w:t>
      </w:r>
    </w:p>
    <w:p w14:paraId="7C1CD171" w14:textId="77777777" w:rsidR="006C67A6" w:rsidRDefault="00701B2E" w:rsidP="00961502">
      <w:pPr>
        <w:pStyle w:val="Akapitzlist"/>
        <w:numPr>
          <w:ilvl w:val="3"/>
          <w:numId w:val="34"/>
        </w:numPr>
        <w:tabs>
          <w:tab w:val="left" w:pos="1560"/>
        </w:tabs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6C67A6">
        <w:rPr>
          <w:rFonts w:asciiTheme="majorHAnsi" w:hAnsiTheme="majorHAnsi" w:cstheme="minorHAnsi"/>
          <w:sz w:val="22"/>
          <w:szCs w:val="22"/>
        </w:rPr>
        <w:t>wykonanie przedmiarów robót – po 5 egz.</w:t>
      </w:r>
      <w:r w:rsidR="006C67A6">
        <w:rPr>
          <w:rFonts w:asciiTheme="majorHAnsi" w:hAnsiTheme="majorHAnsi" w:cstheme="minorHAnsi"/>
          <w:sz w:val="22"/>
          <w:szCs w:val="22"/>
        </w:rPr>
        <w:t>,</w:t>
      </w:r>
    </w:p>
    <w:p w14:paraId="789BE95D" w14:textId="77777777" w:rsidR="006C67A6" w:rsidRPr="006C67A6" w:rsidRDefault="00701B2E" w:rsidP="00961502">
      <w:pPr>
        <w:pStyle w:val="Akapitzlist"/>
        <w:numPr>
          <w:ilvl w:val="3"/>
          <w:numId w:val="34"/>
        </w:numPr>
        <w:tabs>
          <w:tab w:val="left" w:pos="1560"/>
        </w:tabs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6C67A6">
        <w:rPr>
          <w:rFonts w:asciiTheme="majorHAnsi" w:hAnsiTheme="majorHAnsi" w:cstheme="minorHAnsi"/>
          <w:sz w:val="22"/>
          <w:szCs w:val="22"/>
        </w:rPr>
        <w:t>wykonanie informacji dotyczącej bezpieczeństwa i ochrony zdrowia, - 5 egz.,</w:t>
      </w:r>
    </w:p>
    <w:p w14:paraId="105484CE" w14:textId="77777777" w:rsidR="006C67A6" w:rsidRPr="006C67A6" w:rsidRDefault="00701B2E" w:rsidP="00961502">
      <w:pPr>
        <w:pStyle w:val="Akapitzlist"/>
        <w:numPr>
          <w:ilvl w:val="3"/>
          <w:numId w:val="34"/>
        </w:numPr>
        <w:tabs>
          <w:tab w:val="left" w:pos="1560"/>
        </w:tabs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6C67A6">
        <w:rPr>
          <w:rFonts w:asciiTheme="majorHAnsi" w:hAnsiTheme="majorHAnsi" w:cstheme="minorHAnsi"/>
          <w:sz w:val="22"/>
          <w:szCs w:val="22"/>
        </w:rPr>
        <w:t>uzyskanie w imieniu Zamawiającego prawomocnego pozwolenia na budowę - zgodnie z przepisami prawa budowlanego wraz z pokryciem wszelkich opłat administracyjnych koniecznych do uzyskania decyzji administracyjnych</w:t>
      </w:r>
    </w:p>
    <w:p w14:paraId="15779B98" w14:textId="77777777" w:rsidR="006C67A6" w:rsidRPr="006C67A6" w:rsidRDefault="00701B2E" w:rsidP="00961502">
      <w:pPr>
        <w:pStyle w:val="Akapitzlist"/>
        <w:numPr>
          <w:ilvl w:val="3"/>
          <w:numId w:val="34"/>
        </w:numPr>
        <w:tabs>
          <w:tab w:val="left" w:pos="1560"/>
        </w:tabs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6C67A6">
        <w:rPr>
          <w:rFonts w:asciiTheme="majorHAnsi" w:hAnsiTheme="majorHAnsi" w:cstheme="minorHAnsi"/>
          <w:sz w:val="22"/>
          <w:szCs w:val="22"/>
        </w:rPr>
        <w:t>zapewnienie pełnienia nadzoru autorskiego nad realizacją robót wykonywanych na podstawie opracowanej dokumentacji,</w:t>
      </w:r>
    </w:p>
    <w:p w14:paraId="2898D802" w14:textId="77777777" w:rsidR="006C67A6" w:rsidRPr="006C67A6" w:rsidRDefault="00701B2E" w:rsidP="00961502">
      <w:pPr>
        <w:pStyle w:val="Akapitzlist"/>
        <w:numPr>
          <w:ilvl w:val="3"/>
          <w:numId w:val="34"/>
        </w:numPr>
        <w:tabs>
          <w:tab w:val="left" w:pos="1560"/>
        </w:tabs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6C67A6">
        <w:rPr>
          <w:rFonts w:asciiTheme="majorHAnsi" w:hAnsiTheme="majorHAnsi" w:cstheme="minorHAnsi"/>
          <w:sz w:val="22"/>
          <w:szCs w:val="22"/>
        </w:rPr>
        <w:t>wykonanie BIOZ (kierownik budowy),</w:t>
      </w:r>
    </w:p>
    <w:p w14:paraId="0AA38AA3" w14:textId="77777777" w:rsidR="006C67A6" w:rsidRDefault="00701B2E" w:rsidP="00961502">
      <w:pPr>
        <w:pStyle w:val="Akapitzlist"/>
        <w:numPr>
          <w:ilvl w:val="3"/>
          <w:numId w:val="34"/>
        </w:numPr>
        <w:tabs>
          <w:tab w:val="left" w:pos="1560"/>
        </w:tabs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6C67A6">
        <w:rPr>
          <w:rFonts w:asciiTheme="majorHAnsi" w:hAnsiTheme="majorHAnsi" w:cstheme="minorHAnsi"/>
          <w:sz w:val="22"/>
          <w:szCs w:val="22"/>
        </w:rPr>
        <w:t>wykonanie robót budowlanych na podstawie opracowanych i zaakceptowanych przez Zamawiającego projektów</w:t>
      </w:r>
      <w:r w:rsidR="006C67A6">
        <w:rPr>
          <w:rFonts w:asciiTheme="majorHAnsi" w:hAnsiTheme="majorHAnsi" w:cstheme="minorHAnsi"/>
          <w:sz w:val="22"/>
          <w:szCs w:val="22"/>
        </w:rPr>
        <w:t>,</w:t>
      </w:r>
    </w:p>
    <w:p w14:paraId="3F0A54C0" w14:textId="77777777" w:rsidR="006C67A6" w:rsidRPr="006C67A6" w:rsidRDefault="00701B2E" w:rsidP="00961502">
      <w:pPr>
        <w:pStyle w:val="Akapitzlist"/>
        <w:numPr>
          <w:ilvl w:val="3"/>
          <w:numId w:val="34"/>
        </w:numPr>
        <w:tabs>
          <w:tab w:val="left" w:pos="1560"/>
        </w:tabs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6C67A6">
        <w:rPr>
          <w:rFonts w:asciiTheme="majorHAnsi" w:hAnsiTheme="majorHAnsi" w:cstheme="minorHAnsi"/>
          <w:sz w:val="22"/>
          <w:szCs w:val="22"/>
        </w:rPr>
        <w:t>zaprojektowanie, dostawa, rozruch i montaż  linii technologicznej produkcji paliwa RDF wg. wymagań określonych w PFU</w:t>
      </w:r>
    </w:p>
    <w:p w14:paraId="0A6212CF" w14:textId="77777777" w:rsidR="006C67A6" w:rsidRPr="006C67A6" w:rsidRDefault="00701B2E" w:rsidP="00961502">
      <w:pPr>
        <w:pStyle w:val="Akapitzlist"/>
        <w:numPr>
          <w:ilvl w:val="3"/>
          <w:numId w:val="34"/>
        </w:numPr>
        <w:tabs>
          <w:tab w:val="left" w:pos="1560"/>
        </w:tabs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6C67A6">
        <w:rPr>
          <w:rFonts w:asciiTheme="majorHAnsi" w:hAnsiTheme="majorHAnsi" w:cstheme="minorHAnsi"/>
          <w:sz w:val="22"/>
          <w:szCs w:val="22"/>
        </w:rPr>
        <w:t xml:space="preserve">w przypadku ewentualnego zajęcia pasa drogowego wykonanie projektu organizacji ruchu i uzyskanie Decyzji o zajęciu pasa drogowego. </w:t>
      </w:r>
    </w:p>
    <w:p w14:paraId="6F78467E" w14:textId="77777777" w:rsidR="006C67A6" w:rsidRPr="006C67A6" w:rsidRDefault="00701B2E" w:rsidP="00961502">
      <w:pPr>
        <w:pStyle w:val="Akapitzlist"/>
        <w:numPr>
          <w:ilvl w:val="3"/>
          <w:numId w:val="34"/>
        </w:numPr>
        <w:tabs>
          <w:tab w:val="left" w:pos="1560"/>
        </w:tabs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6C67A6">
        <w:rPr>
          <w:rFonts w:asciiTheme="majorHAnsi" w:hAnsiTheme="majorHAnsi" w:cstheme="minorHAnsi"/>
          <w:sz w:val="22"/>
          <w:szCs w:val="22"/>
        </w:rPr>
        <w:t xml:space="preserve">uzyskanie wszelkich wymaganych prawem pozwoleń, uzgodnień, zezwoleń, zgód, opinii oraz odstępstw od przepisów niezbędnych do wykonania pełnego zakresu przedmiotu zamówienia i przekazania go do użytku w tym uzyskanie w imieniu Zamawiającego decyzji o pozwoleniu na użytkowanie </w:t>
      </w:r>
    </w:p>
    <w:p w14:paraId="743551EC" w14:textId="77777777" w:rsidR="006C67A6" w:rsidRPr="006C67A6" w:rsidRDefault="00701B2E" w:rsidP="00961502">
      <w:pPr>
        <w:pStyle w:val="Akapitzlist"/>
        <w:numPr>
          <w:ilvl w:val="3"/>
          <w:numId w:val="34"/>
        </w:numPr>
        <w:tabs>
          <w:tab w:val="left" w:pos="1560"/>
        </w:tabs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6C67A6">
        <w:rPr>
          <w:rFonts w:asciiTheme="majorHAnsi" w:hAnsiTheme="majorHAnsi" w:cstheme="minorHAnsi"/>
          <w:sz w:val="22"/>
          <w:szCs w:val="22"/>
        </w:rPr>
        <w:t>opracowanie dokumentacji powykonawczej</w:t>
      </w:r>
      <w:r w:rsidR="00864A7A" w:rsidRPr="006C67A6">
        <w:rPr>
          <w:rFonts w:asciiTheme="majorHAnsi" w:hAnsiTheme="majorHAnsi" w:cstheme="minorHAnsi"/>
          <w:sz w:val="22"/>
          <w:szCs w:val="22"/>
        </w:rPr>
        <w:t xml:space="preserve">, dalej: </w:t>
      </w:r>
      <w:r w:rsidR="00864A7A" w:rsidRPr="006C67A6">
        <w:rPr>
          <w:rFonts w:asciiTheme="majorHAnsi" w:hAnsiTheme="majorHAnsi" w:cstheme="minorHAnsi"/>
          <w:b/>
          <w:sz w:val="22"/>
          <w:szCs w:val="22"/>
        </w:rPr>
        <w:t>„Dokumentacja powykonawcza”</w:t>
      </w:r>
      <w:r w:rsidR="00864A7A" w:rsidRPr="006C67A6">
        <w:rPr>
          <w:rFonts w:asciiTheme="majorHAnsi" w:hAnsiTheme="majorHAnsi" w:cstheme="minorHAnsi"/>
          <w:sz w:val="22"/>
          <w:szCs w:val="22"/>
        </w:rPr>
        <w:t>,</w:t>
      </w:r>
    </w:p>
    <w:p w14:paraId="3C94B835" w14:textId="77777777" w:rsidR="006C67A6" w:rsidRPr="006C67A6" w:rsidRDefault="00701B2E" w:rsidP="00961502">
      <w:pPr>
        <w:pStyle w:val="Akapitzlist"/>
        <w:numPr>
          <w:ilvl w:val="3"/>
          <w:numId w:val="34"/>
        </w:numPr>
        <w:tabs>
          <w:tab w:val="left" w:pos="1560"/>
        </w:tabs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6C67A6">
        <w:rPr>
          <w:rFonts w:asciiTheme="majorHAnsi" w:hAnsiTheme="majorHAnsi" w:cstheme="minorHAnsi"/>
          <w:sz w:val="22"/>
          <w:szCs w:val="22"/>
        </w:rPr>
        <w:t>opracowanie inwentaryzacji geodezyjnej powykonawczej</w:t>
      </w:r>
    </w:p>
    <w:p w14:paraId="306B8B44" w14:textId="77777777" w:rsidR="006C67A6" w:rsidRPr="006C67A6" w:rsidRDefault="00701B2E" w:rsidP="00961502">
      <w:pPr>
        <w:pStyle w:val="Akapitzlist"/>
        <w:numPr>
          <w:ilvl w:val="3"/>
          <w:numId w:val="34"/>
        </w:numPr>
        <w:tabs>
          <w:tab w:val="left" w:pos="1560"/>
        </w:tabs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6C67A6">
        <w:rPr>
          <w:rFonts w:asciiTheme="majorHAnsi" w:hAnsiTheme="majorHAnsi" w:cstheme="minorHAnsi"/>
          <w:sz w:val="22"/>
          <w:szCs w:val="22"/>
        </w:rPr>
        <w:t>opracowanie instrukcji p.poż., BHP, instrukcji obsługi i eksploatacji obiektu, instalacji i urządzeń</w:t>
      </w:r>
      <w:r w:rsidR="0003616F" w:rsidRPr="006C67A6">
        <w:rPr>
          <w:rFonts w:asciiTheme="majorHAnsi" w:hAnsiTheme="majorHAnsi" w:cstheme="minorHAnsi"/>
          <w:sz w:val="22"/>
          <w:szCs w:val="22"/>
        </w:rPr>
        <w:t xml:space="preserve"> opracowanie systemu ppoz </w:t>
      </w:r>
      <w:r w:rsidR="006C67A6">
        <w:rPr>
          <w:rFonts w:asciiTheme="majorHAnsi" w:hAnsiTheme="majorHAnsi" w:cstheme="minorHAnsi"/>
          <w:sz w:val="22"/>
          <w:szCs w:val="22"/>
        </w:rPr>
        <w:t>,</w:t>
      </w:r>
    </w:p>
    <w:p w14:paraId="28CA8A85" w14:textId="77777777" w:rsidR="006C67A6" w:rsidRPr="006C67A6" w:rsidRDefault="00701B2E" w:rsidP="00961502">
      <w:pPr>
        <w:pStyle w:val="Akapitzlist"/>
        <w:numPr>
          <w:ilvl w:val="3"/>
          <w:numId w:val="34"/>
        </w:numPr>
        <w:tabs>
          <w:tab w:val="left" w:pos="1560"/>
        </w:tabs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6C67A6">
        <w:rPr>
          <w:rFonts w:asciiTheme="majorHAnsi" w:hAnsiTheme="majorHAnsi" w:cstheme="minorHAnsi"/>
          <w:sz w:val="22"/>
          <w:szCs w:val="22"/>
        </w:rPr>
        <w:t>wykonanie prób odbiorowych, rozruchu i szkolenia personelu Zamawiającego</w:t>
      </w:r>
      <w:r w:rsidR="009260CB" w:rsidRPr="006C67A6">
        <w:rPr>
          <w:rFonts w:asciiTheme="majorHAnsi" w:hAnsiTheme="majorHAnsi" w:cstheme="minorHAnsi"/>
          <w:sz w:val="22"/>
          <w:szCs w:val="22"/>
        </w:rPr>
        <w:t>,</w:t>
      </w:r>
    </w:p>
    <w:p w14:paraId="7D30C97C" w14:textId="6C773D1F" w:rsidR="006C67A6" w:rsidRPr="006C67A6" w:rsidRDefault="009260CB" w:rsidP="00961502">
      <w:pPr>
        <w:pStyle w:val="Akapitzlist"/>
        <w:numPr>
          <w:ilvl w:val="3"/>
          <w:numId w:val="34"/>
        </w:numPr>
        <w:tabs>
          <w:tab w:val="left" w:pos="1560"/>
        </w:tabs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6C67A6">
        <w:rPr>
          <w:rFonts w:asciiTheme="majorHAnsi" w:hAnsiTheme="majorHAnsi" w:cstheme="minorHAnsi"/>
          <w:sz w:val="22"/>
          <w:szCs w:val="22"/>
        </w:rPr>
        <w:t>opracowanie przy ścisłej współpracy z Zamawiającym wniosku o Pozwolenie Zintegrowane dla zakresu przedmiotu zamówienia oraz złożenie wniosku, jak również ścisła współpraca z Zamawiającym podczas procedury uzyskania Pozwolenia Zintegrowanego,</w:t>
      </w:r>
    </w:p>
    <w:p w14:paraId="401635B8" w14:textId="0FECE56B" w:rsidR="006C67A6" w:rsidRPr="00092D5C" w:rsidRDefault="00701B2E" w:rsidP="00961502">
      <w:pPr>
        <w:pStyle w:val="Akapitzlist"/>
        <w:numPr>
          <w:ilvl w:val="3"/>
          <w:numId w:val="34"/>
        </w:numPr>
        <w:tabs>
          <w:tab w:val="left" w:pos="1560"/>
        </w:tabs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6C67A6">
        <w:rPr>
          <w:rFonts w:asciiTheme="majorHAnsi" w:hAnsiTheme="majorHAnsi" w:cstheme="minorHAnsi"/>
          <w:sz w:val="22"/>
          <w:szCs w:val="22"/>
        </w:rPr>
        <w:t>uzyskanie w imieniu Zamawiającego ostatecznej decyzji udzielającej pozwolenie na użytkowanie wybudowanego obiektu wraz z przygotowaniem odpowiedniego wniosku w celu uzyskania powyższej decyzji oraz uzyskanie wymaganych prawem uzgodnień</w:t>
      </w:r>
      <w:r w:rsidR="00D45599" w:rsidRPr="006C67A6">
        <w:rPr>
          <w:rFonts w:asciiTheme="majorHAnsi" w:hAnsiTheme="majorHAnsi" w:cstheme="minorHAnsi"/>
          <w:sz w:val="22"/>
          <w:szCs w:val="22"/>
        </w:rPr>
        <w:t>,</w:t>
      </w:r>
    </w:p>
    <w:p w14:paraId="2F179841" w14:textId="77777777" w:rsidR="00D21622" w:rsidRPr="00C27FA1" w:rsidRDefault="00D21622" w:rsidP="00701B2E">
      <w:pPr>
        <w:numPr>
          <w:ilvl w:val="0"/>
          <w:numId w:val="1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Wykonawca zobowiązuje się do informowania Zamawiającego na piśmie lub drogą email o wszystkich podejmowanych czynnościach, do których wykorzystuje udzielone mu pełnomocnictwo.</w:t>
      </w:r>
    </w:p>
    <w:p w14:paraId="3738C93C" w14:textId="77777777" w:rsidR="00701B2E" w:rsidRPr="00C27FA1" w:rsidRDefault="00701B2E" w:rsidP="00701B2E">
      <w:pPr>
        <w:numPr>
          <w:ilvl w:val="0"/>
          <w:numId w:val="1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 xml:space="preserve">Projekt  budowlany, o którym mowa w ust. 3 lit. f powyżej powinien  zawierać   uzgodnienia  niezbędne do uzyskania pozwolenia na budowę, o   którym mowa w art.33 i 34 ustawy  Prawo budowlane z dnia 7 lipca 1994r. ( tj. Dz. U. z  2010 r. , Nr243 , poz. 1623   z późn. zm.), </w:t>
      </w:r>
      <w:r w:rsidRPr="00C27FA1">
        <w:rPr>
          <w:rFonts w:asciiTheme="majorHAnsi" w:hAnsiTheme="majorHAnsi" w:cstheme="minorHAnsi"/>
          <w:sz w:val="22"/>
          <w:szCs w:val="22"/>
        </w:rPr>
        <w:lastRenderedPageBreak/>
        <w:t>uzgodnienia z Powiatową Stacją Sanepid, Komendą Miejską Państwowej  Straży Pożarnej oraz inne uzgodnienia w zakresie wymaganym przez obowiązujące przep</w:t>
      </w:r>
      <w:r w:rsidR="00864A7A" w:rsidRPr="00C27FA1">
        <w:rPr>
          <w:rFonts w:asciiTheme="majorHAnsi" w:hAnsiTheme="majorHAnsi" w:cstheme="minorHAnsi"/>
          <w:sz w:val="22"/>
          <w:szCs w:val="22"/>
        </w:rPr>
        <w:t>isy, normatywy i aktualne normy.</w:t>
      </w:r>
    </w:p>
    <w:p w14:paraId="188CD18D" w14:textId="77777777" w:rsidR="00864A7A" w:rsidRPr="00C27FA1" w:rsidRDefault="00864A7A" w:rsidP="00701B2E">
      <w:pPr>
        <w:numPr>
          <w:ilvl w:val="0"/>
          <w:numId w:val="1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 xml:space="preserve">Dokumenty, o których mowa w ust. 3 lit. d-l powyżej w dalszej części umowy zwane są </w:t>
      </w:r>
      <w:r w:rsidRPr="00C27FA1">
        <w:rPr>
          <w:rFonts w:asciiTheme="majorHAnsi" w:hAnsiTheme="majorHAnsi" w:cstheme="minorHAnsi"/>
          <w:b/>
          <w:sz w:val="22"/>
          <w:szCs w:val="22"/>
        </w:rPr>
        <w:t>„Dokumentacją projektową”</w:t>
      </w:r>
      <w:r w:rsidRPr="00C27FA1">
        <w:rPr>
          <w:rFonts w:asciiTheme="majorHAnsi" w:hAnsiTheme="majorHAnsi" w:cstheme="minorHAnsi"/>
          <w:sz w:val="22"/>
          <w:szCs w:val="22"/>
        </w:rPr>
        <w:t>.</w:t>
      </w:r>
    </w:p>
    <w:p w14:paraId="6D4FBE06" w14:textId="77777777" w:rsidR="009649CB" w:rsidRPr="00C27FA1" w:rsidRDefault="002B1174" w:rsidP="00540324">
      <w:pPr>
        <w:numPr>
          <w:ilvl w:val="0"/>
          <w:numId w:val="1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Przedmiot u</w:t>
      </w:r>
      <w:r w:rsidR="009649CB" w:rsidRPr="00C27FA1">
        <w:rPr>
          <w:rFonts w:asciiTheme="majorHAnsi" w:hAnsiTheme="majorHAnsi" w:cstheme="minorHAnsi"/>
          <w:sz w:val="22"/>
          <w:szCs w:val="22"/>
        </w:rPr>
        <w:t>mowy zostanie wykonany na warunkach</w:t>
      </w:r>
      <w:r w:rsidR="00BA4713" w:rsidRPr="00C27FA1">
        <w:rPr>
          <w:rFonts w:asciiTheme="majorHAnsi" w:hAnsiTheme="majorHAnsi" w:cstheme="minorHAnsi"/>
          <w:sz w:val="22"/>
          <w:szCs w:val="22"/>
        </w:rPr>
        <w:t xml:space="preserve"> oraz w zakresie</w:t>
      </w:r>
      <w:r w:rsidR="009649CB" w:rsidRPr="00C27FA1">
        <w:rPr>
          <w:rFonts w:asciiTheme="majorHAnsi" w:hAnsiTheme="majorHAnsi" w:cstheme="minorHAnsi"/>
          <w:sz w:val="22"/>
          <w:szCs w:val="22"/>
        </w:rPr>
        <w:t xml:space="preserve"> oferty Wykonawcy, </w:t>
      </w:r>
      <w:r w:rsidRPr="00C27FA1">
        <w:rPr>
          <w:rFonts w:asciiTheme="majorHAnsi" w:hAnsiTheme="majorHAnsi" w:cstheme="minorHAnsi"/>
          <w:sz w:val="22"/>
          <w:szCs w:val="22"/>
        </w:rPr>
        <w:t>która stanowi załącznik nr __ do Umowy</w:t>
      </w:r>
      <w:r w:rsidR="009649CB" w:rsidRPr="00C27FA1">
        <w:rPr>
          <w:rFonts w:asciiTheme="majorHAnsi" w:hAnsiTheme="majorHAnsi" w:cstheme="minorHAnsi"/>
          <w:sz w:val="22"/>
          <w:szCs w:val="22"/>
        </w:rPr>
        <w:t>.</w:t>
      </w:r>
    </w:p>
    <w:p w14:paraId="2739E80A" w14:textId="77777777" w:rsidR="009649CB" w:rsidRPr="00C27FA1" w:rsidRDefault="009649CB" w:rsidP="00540324">
      <w:pPr>
        <w:numPr>
          <w:ilvl w:val="0"/>
          <w:numId w:val="1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 xml:space="preserve">Prace realizowane będą na terenie </w:t>
      </w:r>
      <w:r w:rsidR="00BE61FF" w:rsidRPr="00C27FA1">
        <w:rPr>
          <w:rFonts w:asciiTheme="majorHAnsi" w:hAnsiTheme="majorHAnsi" w:cstheme="minorHAnsi"/>
          <w:sz w:val="22"/>
          <w:szCs w:val="22"/>
        </w:rPr>
        <w:t>Zakładu Utylizacji Odpadów Komunalnych w Radomiu</w:t>
      </w:r>
      <w:r w:rsidR="00E25F29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="00202B02" w:rsidRPr="00C27FA1">
        <w:rPr>
          <w:rFonts w:asciiTheme="majorHAnsi" w:hAnsiTheme="majorHAnsi" w:cstheme="minorHAnsi"/>
          <w:sz w:val="22"/>
          <w:szCs w:val="22"/>
        </w:rPr>
        <w:t xml:space="preserve">w </w:t>
      </w:r>
      <w:r w:rsidR="00E25F29" w:rsidRPr="00C27FA1">
        <w:rPr>
          <w:rFonts w:asciiTheme="majorHAnsi" w:hAnsiTheme="majorHAnsi" w:cstheme="minorHAnsi"/>
          <w:sz w:val="22"/>
          <w:szCs w:val="22"/>
        </w:rPr>
        <w:t>trakcie jego bieżącego funkcjonowania</w:t>
      </w:r>
      <w:r w:rsidR="00BE61FF" w:rsidRPr="00C27FA1">
        <w:rPr>
          <w:rFonts w:asciiTheme="majorHAnsi" w:hAnsiTheme="majorHAnsi" w:cstheme="minorHAnsi"/>
          <w:sz w:val="22"/>
          <w:szCs w:val="22"/>
        </w:rPr>
        <w:t>.</w:t>
      </w:r>
    </w:p>
    <w:p w14:paraId="738784D9" w14:textId="77777777" w:rsidR="009649CB" w:rsidRPr="00C27FA1" w:rsidRDefault="009649CB" w:rsidP="00540324">
      <w:pPr>
        <w:numPr>
          <w:ilvl w:val="0"/>
          <w:numId w:val="1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Wykonawca wykona dostawy i montaż wyposażenia technologicznego, przeprowadzi</w:t>
      </w:r>
      <w:r w:rsidR="00A12E59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Pr="00C27FA1">
        <w:rPr>
          <w:rFonts w:asciiTheme="majorHAnsi" w:hAnsiTheme="majorHAnsi" w:cstheme="minorHAnsi"/>
          <w:sz w:val="22"/>
          <w:szCs w:val="22"/>
        </w:rPr>
        <w:t>rozruch końcowy kompletnej instalacji w warunkach normalnej pracy z pełną</w:t>
      </w:r>
      <w:r w:rsidR="00A12E59" w:rsidRPr="00C27FA1">
        <w:rPr>
          <w:rFonts w:asciiTheme="majorHAnsi" w:hAnsiTheme="majorHAnsi" w:cstheme="minorHAnsi"/>
          <w:sz w:val="22"/>
          <w:szCs w:val="22"/>
        </w:rPr>
        <w:t xml:space="preserve"> docelową prze</w:t>
      </w:r>
      <w:r w:rsidRPr="00C27FA1">
        <w:rPr>
          <w:rFonts w:asciiTheme="majorHAnsi" w:hAnsiTheme="majorHAnsi" w:cstheme="minorHAnsi"/>
          <w:sz w:val="22"/>
          <w:szCs w:val="22"/>
        </w:rPr>
        <w:t xml:space="preserve">pustowością oraz szkolenie personelu w terminie </w:t>
      </w:r>
      <w:r w:rsidR="00AC54F3" w:rsidRPr="00C27FA1">
        <w:rPr>
          <w:rFonts w:asciiTheme="majorHAnsi" w:hAnsiTheme="majorHAnsi" w:cstheme="minorHAnsi"/>
          <w:sz w:val="22"/>
          <w:szCs w:val="22"/>
        </w:rPr>
        <w:t xml:space="preserve">do </w:t>
      </w:r>
      <w:r w:rsidR="00D41073" w:rsidRPr="00C27FA1">
        <w:rPr>
          <w:rFonts w:asciiTheme="majorHAnsi" w:hAnsiTheme="majorHAnsi" w:cstheme="minorHAnsi"/>
          <w:sz w:val="22"/>
          <w:szCs w:val="22"/>
        </w:rPr>
        <w:t>_____</w:t>
      </w:r>
      <w:r w:rsidR="00AC54F3" w:rsidRPr="00C27FA1">
        <w:rPr>
          <w:rFonts w:asciiTheme="majorHAnsi" w:hAnsiTheme="majorHAnsi" w:cstheme="minorHAnsi"/>
          <w:sz w:val="22"/>
          <w:szCs w:val="22"/>
        </w:rPr>
        <w:t xml:space="preserve"> od daty przekazania przez Zamawiającego frontu robót towarzyszących wykonanych zgodnie z wytycznymi Wykonawcy</w:t>
      </w:r>
      <w:r w:rsidRPr="00C27FA1">
        <w:rPr>
          <w:rFonts w:asciiTheme="majorHAnsi" w:hAnsiTheme="majorHAnsi" w:cstheme="minorHAnsi"/>
          <w:sz w:val="22"/>
          <w:szCs w:val="22"/>
        </w:rPr>
        <w:t>.</w:t>
      </w:r>
    </w:p>
    <w:p w14:paraId="31006208" w14:textId="77777777" w:rsidR="009649CB" w:rsidRPr="00C27FA1" w:rsidRDefault="009649CB" w:rsidP="00540324">
      <w:pPr>
        <w:numPr>
          <w:ilvl w:val="0"/>
          <w:numId w:val="1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Wykonawca</w:t>
      </w:r>
      <w:r w:rsidR="009767AE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Pr="00C27FA1">
        <w:rPr>
          <w:rFonts w:asciiTheme="majorHAnsi" w:hAnsiTheme="majorHAnsi" w:cstheme="minorHAnsi"/>
          <w:sz w:val="22"/>
          <w:szCs w:val="22"/>
        </w:rPr>
        <w:t>dokona</w:t>
      </w:r>
      <w:r w:rsidR="009767AE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Pr="00C27FA1">
        <w:rPr>
          <w:rFonts w:asciiTheme="majorHAnsi" w:hAnsiTheme="majorHAnsi" w:cstheme="minorHAnsi"/>
          <w:sz w:val="22"/>
          <w:szCs w:val="22"/>
        </w:rPr>
        <w:t>rozruchu</w:t>
      </w:r>
      <w:r w:rsidR="009767AE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Pr="00C27FA1">
        <w:rPr>
          <w:rFonts w:asciiTheme="majorHAnsi" w:hAnsiTheme="majorHAnsi" w:cstheme="minorHAnsi"/>
          <w:sz w:val="22"/>
          <w:szCs w:val="22"/>
        </w:rPr>
        <w:t>urządzeń</w:t>
      </w:r>
      <w:r w:rsidR="009767AE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Pr="00C27FA1">
        <w:rPr>
          <w:rFonts w:asciiTheme="majorHAnsi" w:hAnsiTheme="majorHAnsi" w:cstheme="minorHAnsi"/>
          <w:sz w:val="22"/>
          <w:szCs w:val="22"/>
        </w:rPr>
        <w:t>z</w:t>
      </w:r>
      <w:r w:rsidR="009767AE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Pr="00C27FA1">
        <w:rPr>
          <w:rFonts w:asciiTheme="majorHAnsi" w:hAnsiTheme="majorHAnsi" w:cstheme="minorHAnsi"/>
          <w:sz w:val="22"/>
          <w:szCs w:val="22"/>
        </w:rPr>
        <w:t>jednoczesnym</w:t>
      </w:r>
      <w:r w:rsidR="009767AE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Pr="00C27FA1">
        <w:rPr>
          <w:rFonts w:asciiTheme="majorHAnsi" w:hAnsiTheme="majorHAnsi" w:cstheme="minorHAnsi"/>
          <w:sz w:val="22"/>
          <w:szCs w:val="22"/>
        </w:rPr>
        <w:t>przeszkoleniem</w:t>
      </w:r>
      <w:r w:rsidR="009767AE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Pr="00C27FA1">
        <w:rPr>
          <w:rFonts w:asciiTheme="majorHAnsi" w:hAnsiTheme="majorHAnsi" w:cstheme="minorHAnsi"/>
          <w:sz w:val="22"/>
          <w:szCs w:val="22"/>
        </w:rPr>
        <w:t>załogi</w:t>
      </w:r>
      <w:r w:rsidR="009767AE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Pr="00C27FA1">
        <w:rPr>
          <w:rFonts w:asciiTheme="majorHAnsi" w:hAnsiTheme="majorHAnsi" w:cstheme="minorHAnsi"/>
          <w:sz w:val="22"/>
          <w:szCs w:val="22"/>
        </w:rPr>
        <w:t>w zakresie obsługi, konserwacji i bezpiecznego użytkowania urządzeń.</w:t>
      </w:r>
    </w:p>
    <w:p w14:paraId="76BDA7A4" w14:textId="77777777" w:rsidR="009649CB" w:rsidRPr="00C27FA1" w:rsidRDefault="009649CB" w:rsidP="00540324">
      <w:pPr>
        <w:numPr>
          <w:ilvl w:val="0"/>
          <w:numId w:val="1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 xml:space="preserve">Wykonawca </w:t>
      </w:r>
      <w:r w:rsidR="00046D05" w:rsidRPr="00C27FA1">
        <w:rPr>
          <w:rFonts w:asciiTheme="majorHAnsi" w:hAnsiTheme="majorHAnsi" w:cstheme="minorHAnsi"/>
          <w:sz w:val="22"/>
          <w:szCs w:val="22"/>
        </w:rPr>
        <w:t>zapewnia</w:t>
      </w:r>
      <w:r w:rsidRPr="00C27FA1">
        <w:rPr>
          <w:rFonts w:asciiTheme="majorHAnsi" w:hAnsiTheme="majorHAnsi" w:cstheme="minorHAnsi"/>
          <w:sz w:val="22"/>
          <w:szCs w:val="22"/>
        </w:rPr>
        <w:t>, że przedmiot zamówienia nie</w:t>
      </w:r>
      <w:r w:rsidR="00046D05" w:rsidRPr="00C27FA1">
        <w:rPr>
          <w:rFonts w:asciiTheme="majorHAnsi" w:hAnsiTheme="majorHAnsi" w:cstheme="minorHAnsi"/>
          <w:sz w:val="22"/>
          <w:szCs w:val="22"/>
        </w:rPr>
        <w:t xml:space="preserve"> będzie miał</w:t>
      </w:r>
      <w:r w:rsidRPr="00C27FA1">
        <w:rPr>
          <w:rFonts w:asciiTheme="majorHAnsi" w:hAnsiTheme="majorHAnsi" w:cstheme="minorHAnsi"/>
          <w:sz w:val="22"/>
          <w:szCs w:val="22"/>
        </w:rPr>
        <w:t xml:space="preserve"> wad prawnych, </w:t>
      </w:r>
      <w:r w:rsidR="00046D05" w:rsidRPr="00C27FA1">
        <w:rPr>
          <w:rFonts w:asciiTheme="majorHAnsi" w:hAnsiTheme="majorHAnsi" w:cstheme="minorHAnsi"/>
          <w:sz w:val="22"/>
          <w:szCs w:val="22"/>
        </w:rPr>
        <w:t xml:space="preserve">jak również nie będzie obciążony prawem własności </w:t>
      </w:r>
      <w:r w:rsidRPr="00C27FA1">
        <w:rPr>
          <w:rFonts w:asciiTheme="majorHAnsi" w:hAnsiTheme="majorHAnsi" w:cstheme="minorHAnsi"/>
          <w:sz w:val="22"/>
          <w:szCs w:val="22"/>
        </w:rPr>
        <w:t>os</w:t>
      </w:r>
      <w:r w:rsidR="00046D05" w:rsidRPr="00C27FA1">
        <w:rPr>
          <w:rFonts w:asciiTheme="majorHAnsi" w:hAnsiTheme="majorHAnsi" w:cstheme="minorHAnsi"/>
          <w:sz w:val="22"/>
          <w:szCs w:val="22"/>
        </w:rPr>
        <w:t>ób</w:t>
      </w:r>
      <w:r w:rsidR="00A12E59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="00046D05" w:rsidRPr="00C27FA1">
        <w:rPr>
          <w:rFonts w:asciiTheme="majorHAnsi" w:hAnsiTheme="majorHAnsi" w:cstheme="minorHAnsi"/>
          <w:sz w:val="22"/>
          <w:szCs w:val="22"/>
        </w:rPr>
        <w:t>trzecich oraz</w:t>
      </w:r>
      <w:r w:rsidR="00A12E59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Pr="00C27FA1">
        <w:rPr>
          <w:rFonts w:asciiTheme="majorHAnsi" w:hAnsiTheme="majorHAnsi" w:cstheme="minorHAnsi"/>
          <w:sz w:val="22"/>
          <w:szCs w:val="22"/>
        </w:rPr>
        <w:t>nie</w:t>
      </w:r>
      <w:r w:rsidR="00A12E59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Pr="00C27FA1">
        <w:rPr>
          <w:rFonts w:asciiTheme="majorHAnsi" w:hAnsiTheme="majorHAnsi" w:cstheme="minorHAnsi"/>
          <w:sz w:val="22"/>
          <w:szCs w:val="22"/>
        </w:rPr>
        <w:t>jest</w:t>
      </w:r>
      <w:r w:rsidR="00A12E59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Pr="00C27FA1">
        <w:rPr>
          <w:rFonts w:asciiTheme="majorHAnsi" w:hAnsiTheme="majorHAnsi" w:cstheme="minorHAnsi"/>
          <w:sz w:val="22"/>
          <w:szCs w:val="22"/>
        </w:rPr>
        <w:t>przedmiotem</w:t>
      </w:r>
      <w:r w:rsidR="00A12E59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Pr="00C27FA1">
        <w:rPr>
          <w:rFonts w:asciiTheme="majorHAnsi" w:hAnsiTheme="majorHAnsi" w:cstheme="minorHAnsi"/>
          <w:sz w:val="22"/>
          <w:szCs w:val="22"/>
        </w:rPr>
        <w:t>żadnego</w:t>
      </w:r>
      <w:r w:rsidR="00A12E59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Pr="00C27FA1">
        <w:rPr>
          <w:rFonts w:asciiTheme="majorHAnsi" w:hAnsiTheme="majorHAnsi" w:cstheme="minorHAnsi"/>
          <w:sz w:val="22"/>
          <w:szCs w:val="22"/>
        </w:rPr>
        <w:t>postępowania</w:t>
      </w:r>
      <w:r w:rsidR="00046D05" w:rsidRPr="00C27FA1">
        <w:rPr>
          <w:rFonts w:asciiTheme="majorHAnsi" w:hAnsiTheme="majorHAnsi" w:cstheme="minorHAnsi"/>
          <w:sz w:val="22"/>
          <w:szCs w:val="22"/>
        </w:rPr>
        <w:t xml:space="preserve"> sądowego</w:t>
      </w:r>
      <w:r w:rsidR="00A12E59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Pr="00C27FA1">
        <w:rPr>
          <w:rFonts w:asciiTheme="majorHAnsi" w:hAnsiTheme="majorHAnsi" w:cstheme="minorHAnsi"/>
          <w:sz w:val="22"/>
          <w:szCs w:val="22"/>
        </w:rPr>
        <w:t>i</w:t>
      </w:r>
      <w:r w:rsidR="00A12E59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Pr="00C27FA1">
        <w:rPr>
          <w:rFonts w:asciiTheme="majorHAnsi" w:hAnsiTheme="majorHAnsi" w:cstheme="minorHAnsi"/>
          <w:sz w:val="22"/>
          <w:szCs w:val="22"/>
        </w:rPr>
        <w:t>zabezpieczenia.</w:t>
      </w:r>
    </w:p>
    <w:p w14:paraId="64D53D81" w14:textId="77777777" w:rsidR="009649CB" w:rsidRPr="00C27FA1" w:rsidRDefault="009649CB" w:rsidP="00540324">
      <w:pPr>
        <w:numPr>
          <w:ilvl w:val="0"/>
          <w:numId w:val="1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 xml:space="preserve">Wykonawca zapewnia, że przedmiot zamówienia </w:t>
      </w:r>
      <w:r w:rsidR="002B1174" w:rsidRPr="00C27FA1">
        <w:rPr>
          <w:rFonts w:asciiTheme="majorHAnsi" w:hAnsiTheme="majorHAnsi" w:cstheme="minorHAnsi"/>
          <w:sz w:val="22"/>
          <w:szCs w:val="22"/>
        </w:rPr>
        <w:t>będzie</w:t>
      </w:r>
      <w:r w:rsidRPr="00C27FA1">
        <w:rPr>
          <w:rFonts w:asciiTheme="majorHAnsi" w:hAnsiTheme="majorHAnsi" w:cstheme="minorHAnsi"/>
          <w:sz w:val="22"/>
          <w:szCs w:val="22"/>
        </w:rPr>
        <w:t xml:space="preserve"> dobrej jakości, nie </w:t>
      </w:r>
      <w:r w:rsidR="005376F8" w:rsidRPr="00C27FA1">
        <w:rPr>
          <w:rFonts w:asciiTheme="majorHAnsi" w:hAnsiTheme="majorHAnsi" w:cstheme="minorHAnsi"/>
          <w:sz w:val="22"/>
          <w:szCs w:val="22"/>
        </w:rPr>
        <w:t xml:space="preserve">będzie posiadał </w:t>
      </w:r>
      <w:r w:rsidRPr="00C27FA1">
        <w:rPr>
          <w:rFonts w:asciiTheme="majorHAnsi" w:hAnsiTheme="majorHAnsi" w:cstheme="minorHAnsi"/>
          <w:sz w:val="22"/>
          <w:szCs w:val="22"/>
        </w:rPr>
        <w:t xml:space="preserve">wad fizycznych oraz </w:t>
      </w:r>
      <w:r w:rsidR="005376F8" w:rsidRPr="00C27FA1">
        <w:rPr>
          <w:rFonts w:asciiTheme="majorHAnsi" w:hAnsiTheme="majorHAnsi" w:cstheme="minorHAnsi"/>
          <w:sz w:val="22"/>
          <w:szCs w:val="22"/>
        </w:rPr>
        <w:t xml:space="preserve">będzie </w:t>
      </w:r>
      <w:r w:rsidRPr="00C27FA1">
        <w:rPr>
          <w:rFonts w:asciiTheme="majorHAnsi" w:hAnsiTheme="majorHAnsi" w:cstheme="minorHAnsi"/>
          <w:sz w:val="22"/>
          <w:szCs w:val="22"/>
        </w:rPr>
        <w:t>odpowiada</w:t>
      </w:r>
      <w:r w:rsidR="005376F8" w:rsidRPr="00C27FA1">
        <w:rPr>
          <w:rFonts w:asciiTheme="majorHAnsi" w:hAnsiTheme="majorHAnsi" w:cstheme="minorHAnsi"/>
          <w:sz w:val="22"/>
          <w:szCs w:val="22"/>
        </w:rPr>
        <w:t>ł</w:t>
      </w:r>
      <w:r w:rsidRPr="00C27FA1">
        <w:rPr>
          <w:rFonts w:asciiTheme="majorHAnsi" w:hAnsiTheme="majorHAnsi" w:cstheme="minorHAnsi"/>
          <w:sz w:val="22"/>
          <w:szCs w:val="22"/>
        </w:rPr>
        <w:t xml:space="preserve"> wymogom wyrobów dopuszczonych do obrotu i stosowania</w:t>
      </w:r>
      <w:r w:rsidR="00A12E59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Pr="00C27FA1">
        <w:rPr>
          <w:rFonts w:asciiTheme="majorHAnsi" w:hAnsiTheme="majorHAnsi" w:cstheme="minorHAnsi"/>
          <w:sz w:val="22"/>
          <w:szCs w:val="22"/>
        </w:rPr>
        <w:t>na terenie RP.</w:t>
      </w:r>
    </w:p>
    <w:p w14:paraId="63A572AD" w14:textId="7C95C567" w:rsidR="009649CB" w:rsidRPr="00C27FA1" w:rsidRDefault="009649CB" w:rsidP="00540324">
      <w:pPr>
        <w:numPr>
          <w:ilvl w:val="0"/>
          <w:numId w:val="1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Wykonawca</w:t>
      </w:r>
      <w:r w:rsidR="009767AE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Pr="00C27FA1">
        <w:rPr>
          <w:rFonts w:asciiTheme="majorHAnsi" w:hAnsiTheme="majorHAnsi" w:cstheme="minorHAnsi"/>
          <w:sz w:val="22"/>
          <w:szCs w:val="22"/>
        </w:rPr>
        <w:t>sporządzi</w:t>
      </w:r>
      <w:r w:rsidR="009767AE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Pr="00C27FA1">
        <w:rPr>
          <w:rFonts w:asciiTheme="majorHAnsi" w:hAnsiTheme="majorHAnsi" w:cstheme="minorHAnsi"/>
          <w:sz w:val="22"/>
          <w:szCs w:val="22"/>
        </w:rPr>
        <w:t>szczegółowy</w:t>
      </w:r>
      <w:r w:rsidR="009767AE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Pr="00C27FA1">
        <w:rPr>
          <w:rFonts w:asciiTheme="majorHAnsi" w:hAnsiTheme="majorHAnsi" w:cstheme="minorHAnsi"/>
          <w:sz w:val="22"/>
          <w:szCs w:val="22"/>
        </w:rPr>
        <w:t>harmonogram</w:t>
      </w:r>
      <w:r w:rsidR="009767AE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Pr="00C27FA1">
        <w:rPr>
          <w:rFonts w:asciiTheme="majorHAnsi" w:hAnsiTheme="majorHAnsi" w:cstheme="minorHAnsi"/>
          <w:sz w:val="22"/>
          <w:szCs w:val="22"/>
        </w:rPr>
        <w:t>rzeczowo</w:t>
      </w:r>
      <w:r w:rsidR="009767AE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Pr="00C27FA1">
        <w:rPr>
          <w:rFonts w:asciiTheme="majorHAnsi" w:hAnsiTheme="majorHAnsi" w:cstheme="minorHAnsi"/>
          <w:sz w:val="22"/>
          <w:szCs w:val="22"/>
        </w:rPr>
        <w:t>–</w:t>
      </w:r>
      <w:r w:rsidR="009767AE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Pr="00C27FA1">
        <w:rPr>
          <w:rFonts w:asciiTheme="majorHAnsi" w:hAnsiTheme="majorHAnsi" w:cstheme="minorHAnsi"/>
          <w:sz w:val="22"/>
          <w:szCs w:val="22"/>
        </w:rPr>
        <w:t>finansowy</w:t>
      </w:r>
      <w:r w:rsidR="009767AE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Pr="00C27FA1">
        <w:rPr>
          <w:rFonts w:asciiTheme="majorHAnsi" w:hAnsiTheme="majorHAnsi" w:cstheme="minorHAnsi"/>
          <w:sz w:val="22"/>
          <w:szCs w:val="22"/>
        </w:rPr>
        <w:t xml:space="preserve">realizacji przedmiotu umowy i przedstawi go Zamawiającemu do akceptacji w terminie </w:t>
      </w:r>
      <w:r w:rsidR="00A420BF">
        <w:rPr>
          <w:rFonts w:asciiTheme="majorHAnsi" w:hAnsiTheme="majorHAnsi" w:cstheme="minorHAnsi"/>
          <w:sz w:val="22"/>
          <w:szCs w:val="22"/>
        </w:rPr>
        <w:t>14</w:t>
      </w:r>
      <w:r w:rsidR="00D1170D" w:rsidRPr="00C27FA1">
        <w:rPr>
          <w:rFonts w:asciiTheme="majorHAnsi" w:hAnsiTheme="majorHAnsi" w:cstheme="minorHAnsi"/>
          <w:sz w:val="22"/>
          <w:szCs w:val="22"/>
        </w:rPr>
        <w:t xml:space="preserve"> dni</w:t>
      </w:r>
      <w:r w:rsidRPr="00C27FA1">
        <w:rPr>
          <w:rFonts w:asciiTheme="majorHAnsi" w:hAnsiTheme="majorHAnsi" w:cstheme="minorHAnsi"/>
          <w:sz w:val="22"/>
          <w:szCs w:val="22"/>
        </w:rPr>
        <w:t xml:space="preserve"> od</w:t>
      </w:r>
      <w:r w:rsidR="00A12E59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Pr="00C27FA1">
        <w:rPr>
          <w:rFonts w:asciiTheme="majorHAnsi" w:hAnsiTheme="majorHAnsi" w:cstheme="minorHAnsi"/>
          <w:sz w:val="22"/>
          <w:szCs w:val="22"/>
        </w:rPr>
        <w:t>dnia</w:t>
      </w:r>
      <w:r w:rsidR="009767AE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Pr="00C27FA1">
        <w:rPr>
          <w:rFonts w:asciiTheme="majorHAnsi" w:hAnsiTheme="majorHAnsi" w:cstheme="minorHAnsi"/>
          <w:sz w:val="22"/>
          <w:szCs w:val="22"/>
        </w:rPr>
        <w:t>podpisania</w:t>
      </w:r>
      <w:r w:rsidR="009767AE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="00D41073" w:rsidRPr="00C27FA1">
        <w:rPr>
          <w:rFonts w:asciiTheme="majorHAnsi" w:hAnsiTheme="majorHAnsi" w:cstheme="minorHAnsi"/>
          <w:sz w:val="22"/>
          <w:szCs w:val="22"/>
        </w:rPr>
        <w:t>U</w:t>
      </w:r>
      <w:r w:rsidRPr="00C27FA1">
        <w:rPr>
          <w:rFonts w:asciiTheme="majorHAnsi" w:hAnsiTheme="majorHAnsi" w:cstheme="minorHAnsi"/>
          <w:sz w:val="22"/>
          <w:szCs w:val="22"/>
        </w:rPr>
        <w:t>mowy.</w:t>
      </w:r>
      <w:r w:rsidR="009767AE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Pr="00C27FA1">
        <w:rPr>
          <w:rFonts w:asciiTheme="majorHAnsi" w:hAnsiTheme="majorHAnsi" w:cstheme="minorHAnsi"/>
          <w:sz w:val="22"/>
          <w:szCs w:val="22"/>
        </w:rPr>
        <w:t>Harmonogram</w:t>
      </w:r>
      <w:r w:rsidR="009767AE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Pr="00C27FA1">
        <w:rPr>
          <w:rFonts w:asciiTheme="majorHAnsi" w:hAnsiTheme="majorHAnsi" w:cstheme="minorHAnsi"/>
          <w:sz w:val="22"/>
          <w:szCs w:val="22"/>
        </w:rPr>
        <w:t>musi</w:t>
      </w:r>
      <w:r w:rsidR="009767AE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Pr="00C27FA1">
        <w:rPr>
          <w:rFonts w:asciiTheme="majorHAnsi" w:hAnsiTheme="majorHAnsi" w:cstheme="minorHAnsi"/>
          <w:sz w:val="22"/>
          <w:szCs w:val="22"/>
        </w:rPr>
        <w:t>zawierać</w:t>
      </w:r>
      <w:r w:rsidR="009767AE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Pr="00C27FA1">
        <w:rPr>
          <w:rFonts w:asciiTheme="majorHAnsi" w:hAnsiTheme="majorHAnsi" w:cstheme="minorHAnsi"/>
          <w:sz w:val="22"/>
          <w:szCs w:val="22"/>
        </w:rPr>
        <w:t>m.in.:</w:t>
      </w:r>
      <w:r w:rsidR="009767AE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Pr="00C27FA1">
        <w:rPr>
          <w:rFonts w:asciiTheme="majorHAnsi" w:hAnsiTheme="majorHAnsi" w:cstheme="minorHAnsi"/>
          <w:sz w:val="22"/>
          <w:szCs w:val="22"/>
        </w:rPr>
        <w:t>wykaz</w:t>
      </w:r>
      <w:r w:rsidR="009767AE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Pr="00C27FA1">
        <w:rPr>
          <w:rFonts w:asciiTheme="majorHAnsi" w:hAnsiTheme="majorHAnsi" w:cstheme="minorHAnsi"/>
          <w:sz w:val="22"/>
          <w:szCs w:val="22"/>
        </w:rPr>
        <w:t>robót</w:t>
      </w:r>
      <w:r w:rsidR="009767AE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Pr="00C27FA1">
        <w:rPr>
          <w:rFonts w:asciiTheme="majorHAnsi" w:hAnsiTheme="majorHAnsi" w:cstheme="minorHAnsi"/>
          <w:sz w:val="22"/>
          <w:szCs w:val="22"/>
        </w:rPr>
        <w:t>wraz</w:t>
      </w:r>
      <w:r w:rsidR="009767AE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Pr="00C27FA1">
        <w:rPr>
          <w:rFonts w:asciiTheme="majorHAnsi" w:hAnsiTheme="majorHAnsi" w:cstheme="minorHAnsi"/>
          <w:sz w:val="22"/>
          <w:szCs w:val="22"/>
        </w:rPr>
        <w:t>z</w:t>
      </w:r>
      <w:r w:rsidR="00A12E59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Pr="00C27FA1">
        <w:rPr>
          <w:rFonts w:asciiTheme="majorHAnsi" w:hAnsiTheme="majorHAnsi" w:cstheme="minorHAnsi"/>
          <w:sz w:val="22"/>
          <w:szCs w:val="22"/>
        </w:rPr>
        <w:t>etapami prac oraz wartością poszczególnych robót.</w:t>
      </w:r>
    </w:p>
    <w:p w14:paraId="5D2D3781" w14:textId="77777777" w:rsidR="00A12E59" w:rsidRPr="00C27FA1" w:rsidRDefault="007C33E2" w:rsidP="00540324">
      <w:pPr>
        <w:numPr>
          <w:ilvl w:val="0"/>
          <w:numId w:val="1"/>
        </w:numPr>
        <w:spacing w:after="240"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Realizacja przedmiotu</w:t>
      </w:r>
      <w:r w:rsidR="007E57F0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="007E57F0" w:rsidRPr="00C27FA1">
        <w:rPr>
          <w:rFonts w:asciiTheme="majorHAnsi" w:hAnsiTheme="majorHAnsi"/>
          <w:sz w:val="22"/>
        </w:rPr>
        <w:t>umowy</w:t>
      </w:r>
      <w:r w:rsidR="007E57F0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="00D92A57" w:rsidRPr="00C27FA1">
        <w:rPr>
          <w:rFonts w:asciiTheme="majorHAnsi" w:hAnsiTheme="majorHAnsi" w:cstheme="minorHAnsi"/>
          <w:sz w:val="22"/>
          <w:szCs w:val="22"/>
        </w:rPr>
        <w:t xml:space="preserve">nie </w:t>
      </w:r>
      <w:r w:rsidRPr="00C27FA1">
        <w:rPr>
          <w:rFonts w:asciiTheme="majorHAnsi" w:hAnsiTheme="majorHAnsi" w:cstheme="minorHAnsi"/>
          <w:sz w:val="22"/>
          <w:szCs w:val="22"/>
        </w:rPr>
        <w:t>może</w:t>
      </w:r>
      <w:r w:rsidR="00D92A57" w:rsidRPr="00C27FA1">
        <w:rPr>
          <w:rFonts w:asciiTheme="majorHAnsi" w:hAnsiTheme="majorHAnsi" w:cstheme="minorHAnsi"/>
          <w:sz w:val="22"/>
          <w:szCs w:val="22"/>
        </w:rPr>
        <w:t xml:space="preserve"> d</w:t>
      </w:r>
      <w:r w:rsidR="00046D05" w:rsidRPr="00C27FA1">
        <w:rPr>
          <w:rFonts w:asciiTheme="majorHAnsi" w:hAnsiTheme="majorHAnsi" w:cstheme="minorHAnsi"/>
          <w:sz w:val="22"/>
          <w:szCs w:val="22"/>
        </w:rPr>
        <w:t xml:space="preserve">oprowadzić do przestoju funkcjonowania </w:t>
      </w:r>
      <w:r w:rsidR="002B1174" w:rsidRPr="00C27FA1">
        <w:rPr>
          <w:rFonts w:asciiTheme="majorHAnsi" w:hAnsiTheme="majorHAnsi" w:cstheme="minorHAnsi"/>
          <w:sz w:val="22"/>
          <w:szCs w:val="22"/>
        </w:rPr>
        <w:t>zakładu.</w:t>
      </w:r>
    </w:p>
    <w:p w14:paraId="2AB735D8" w14:textId="77777777" w:rsidR="002B1174" w:rsidRPr="00C27FA1" w:rsidRDefault="002B1174" w:rsidP="00613235">
      <w:pPr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C27FA1">
        <w:rPr>
          <w:rFonts w:asciiTheme="majorHAnsi" w:hAnsiTheme="majorHAnsi" w:cstheme="minorHAnsi"/>
          <w:b/>
          <w:sz w:val="22"/>
          <w:szCs w:val="22"/>
        </w:rPr>
        <w:t>§ 2</w:t>
      </w:r>
    </w:p>
    <w:p w14:paraId="51995B1C" w14:textId="77777777" w:rsidR="002B1174" w:rsidRPr="00C27FA1" w:rsidRDefault="002B1174" w:rsidP="00FB2C59">
      <w:pPr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C27FA1">
        <w:rPr>
          <w:rFonts w:asciiTheme="majorHAnsi" w:hAnsiTheme="majorHAnsi" w:cstheme="minorHAnsi"/>
          <w:b/>
          <w:sz w:val="22"/>
          <w:szCs w:val="22"/>
        </w:rPr>
        <w:t>Termin realizacji Umowy</w:t>
      </w:r>
    </w:p>
    <w:p w14:paraId="0349317E" w14:textId="77777777" w:rsidR="002B1174" w:rsidRPr="00C27FA1" w:rsidRDefault="006803FA" w:rsidP="00613235">
      <w:p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 xml:space="preserve">Wykonawca zobowiązuje się do zrealizowania Umowy zgodnie z harmonogramem rzeczowo-finansowym w </w:t>
      </w:r>
      <w:r w:rsidR="00D45599" w:rsidRPr="00C27FA1">
        <w:rPr>
          <w:rFonts w:asciiTheme="majorHAnsi" w:hAnsiTheme="majorHAnsi" w:cstheme="minorHAnsi"/>
          <w:sz w:val="22"/>
          <w:szCs w:val="22"/>
        </w:rPr>
        <w:t>terminie najpóźniej do dnia _______________.</w:t>
      </w:r>
    </w:p>
    <w:p w14:paraId="29FC6CF7" w14:textId="77777777" w:rsidR="00D45599" w:rsidRPr="00C27FA1" w:rsidRDefault="00D45599" w:rsidP="0021035B">
      <w:p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53ED106E" w14:textId="77777777" w:rsidR="002B1174" w:rsidRPr="00C27FA1" w:rsidRDefault="002B1174" w:rsidP="00613235">
      <w:pPr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C27FA1">
        <w:rPr>
          <w:rFonts w:asciiTheme="majorHAnsi" w:hAnsiTheme="majorHAnsi" w:cstheme="minorHAnsi"/>
          <w:b/>
          <w:sz w:val="22"/>
          <w:szCs w:val="22"/>
        </w:rPr>
        <w:t>§ 3</w:t>
      </w:r>
    </w:p>
    <w:p w14:paraId="489C2E7E" w14:textId="77777777" w:rsidR="002B1174" w:rsidRPr="00C27FA1" w:rsidRDefault="002B1174" w:rsidP="00FB2C59">
      <w:pPr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C27FA1">
        <w:rPr>
          <w:rFonts w:asciiTheme="majorHAnsi" w:hAnsiTheme="majorHAnsi" w:cstheme="minorHAnsi"/>
          <w:b/>
          <w:sz w:val="22"/>
          <w:szCs w:val="22"/>
        </w:rPr>
        <w:t>Zobowiązania Zamawiającego</w:t>
      </w:r>
    </w:p>
    <w:p w14:paraId="2AB06C25" w14:textId="77777777" w:rsidR="006803FA" w:rsidRPr="00C27FA1" w:rsidRDefault="00E36F49" w:rsidP="00613235">
      <w:pPr>
        <w:spacing w:line="276" w:lineRule="auto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 xml:space="preserve">1. </w:t>
      </w:r>
      <w:r w:rsidR="006803FA" w:rsidRPr="00C27FA1">
        <w:rPr>
          <w:rFonts w:asciiTheme="majorHAnsi" w:hAnsiTheme="majorHAnsi" w:cstheme="minorHAnsi"/>
          <w:sz w:val="22"/>
          <w:szCs w:val="22"/>
        </w:rPr>
        <w:t>Zamawiający zobowiązuje się do:</w:t>
      </w:r>
    </w:p>
    <w:p w14:paraId="4D318F26" w14:textId="77777777" w:rsidR="00D41073" w:rsidRPr="00C27FA1" w:rsidRDefault="00D41073" w:rsidP="00A0305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udzielenia Wykonawcy pełnomocnictw do występowania przed organami i sądami administracyjnymi  celem uzyskania przez Wykonawcę na rzecz Zamawiającego decyzji, pozwoleń, uzgodnień, w tym decyzji o pozwolenie na budowę oraz decyzji o pozwoleniu na użytkowanie,</w:t>
      </w:r>
    </w:p>
    <w:p w14:paraId="014D7821" w14:textId="77777777" w:rsidR="00E36F49" w:rsidRPr="00C27FA1" w:rsidRDefault="006803FA" w:rsidP="00A0305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pr</w:t>
      </w:r>
      <w:r w:rsidR="00E36F49" w:rsidRPr="00C27FA1">
        <w:rPr>
          <w:rFonts w:asciiTheme="majorHAnsi" w:hAnsiTheme="majorHAnsi" w:cstheme="minorHAnsi"/>
          <w:sz w:val="22"/>
          <w:szCs w:val="22"/>
        </w:rPr>
        <w:t>zekazania terenu budowy na podstawie protokołu przekazania podpisanego przez Strony,</w:t>
      </w:r>
    </w:p>
    <w:p w14:paraId="14063CDE" w14:textId="77777777" w:rsidR="00E36F49" w:rsidRPr="00C27FA1" w:rsidRDefault="00E36F49" w:rsidP="00A0305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udostępnienia Wykonawcy miejsca poboru wody oraz energii elektrycznej dla potrzeb realizacji robót budowlanych,</w:t>
      </w:r>
    </w:p>
    <w:p w14:paraId="4E59D0F0" w14:textId="77777777" w:rsidR="00E36F49" w:rsidRPr="00C27FA1" w:rsidRDefault="00E36F49" w:rsidP="00A0305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zapewnienia nadzoru i dokonywania odbioru robot w terminie 7 dni od dnia otrzymania pisemnego zawiadomienia o zakończeniu robót,</w:t>
      </w:r>
    </w:p>
    <w:p w14:paraId="66B166AE" w14:textId="77777777" w:rsidR="00E36F49" w:rsidRPr="00C27FA1" w:rsidRDefault="00E36F49" w:rsidP="00A0305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terminowej zapłaty wynagrodzenia,</w:t>
      </w:r>
    </w:p>
    <w:p w14:paraId="3EBD217D" w14:textId="77777777" w:rsidR="00E36F49" w:rsidRPr="00C27FA1" w:rsidRDefault="00E36F49" w:rsidP="00A0305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współpracy z Wykonawcą w zakresie realizacji Umowy, w tym do udzielania Wykonawcy niezbędnych informacji dotyczących prowadzonej inwestycji i kwestii z nią związanych.</w:t>
      </w:r>
    </w:p>
    <w:p w14:paraId="78BA910C" w14:textId="77777777" w:rsidR="00E36F49" w:rsidRPr="00C27FA1" w:rsidRDefault="00E36F49" w:rsidP="00613235">
      <w:pPr>
        <w:spacing w:line="276" w:lineRule="auto"/>
        <w:ind w:left="284" w:hanging="284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2. Zamawiający nie ponosi odpowiedzialności za mienie Wykonawcy pozostawione na terenie wykonywanych robót.</w:t>
      </w:r>
    </w:p>
    <w:p w14:paraId="285B74FE" w14:textId="77777777" w:rsidR="002B1174" w:rsidRPr="00C27FA1" w:rsidRDefault="002B1174" w:rsidP="00613235">
      <w:pPr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lastRenderedPageBreak/>
        <w:softHyphen/>
        <w:t xml:space="preserve"> </w:t>
      </w:r>
      <w:r w:rsidRPr="00C27FA1">
        <w:rPr>
          <w:rFonts w:asciiTheme="majorHAnsi" w:hAnsiTheme="majorHAnsi" w:cstheme="minorHAnsi"/>
          <w:b/>
          <w:sz w:val="22"/>
          <w:szCs w:val="22"/>
        </w:rPr>
        <w:t>§ 4</w:t>
      </w:r>
    </w:p>
    <w:p w14:paraId="57A40306" w14:textId="77777777" w:rsidR="002B1174" w:rsidRPr="00C27FA1" w:rsidRDefault="002B1174" w:rsidP="00613235">
      <w:pPr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C27FA1">
        <w:rPr>
          <w:rFonts w:asciiTheme="majorHAnsi" w:hAnsiTheme="majorHAnsi" w:cstheme="minorHAnsi"/>
          <w:b/>
          <w:sz w:val="22"/>
          <w:szCs w:val="22"/>
        </w:rPr>
        <w:t>Zobowiązania Wykonawcy</w:t>
      </w:r>
    </w:p>
    <w:p w14:paraId="4A14D359" w14:textId="77777777" w:rsidR="00E36F49" w:rsidRPr="00C27FA1" w:rsidRDefault="00E36F49" w:rsidP="00A03055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Wykonawca zobowiązuje się do:</w:t>
      </w:r>
    </w:p>
    <w:p w14:paraId="1BFCD2D4" w14:textId="624236FD" w:rsidR="00E36F49" w:rsidRPr="00C27FA1" w:rsidRDefault="00A420BF" w:rsidP="00A0305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przejęcia</w:t>
      </w:r>
      <w:r w:rsidR="00E36F49" w:rsidRPr="00C27FA1">
        <w:rPr>
          <w:rFonts w:asciiTheme="majorHAnsi" w:hAnsiTheme="majorHAnsi" w:cstheme="minorHAnsi"/>
          <w:sz w:val="22"/>
          <w:szCs w:val="22"/>
        </w:rPr>
        <w:t xml:space="preserve"> terenu budowy od Zamawiającego na podstawie protokołu przekazania podpisanego przez Strony,</w:t>
      </w:r>
    </w:p>
    <w:p w14:paraId="4D30CC28" w14:textId="0669C45D" w:rsidR="00E36F49" w:rsidRPr="00C27FA1" w:rsidRDefault="00A420BF" w:rsidP="00A0305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zabezpieczenia</w:t>
      </w:r>
      <w:r w:rsidR="00E36F49" w:rsidRPr="00C27FA1">
        <w:rPr>
          <w:rFonts w:asciiTheme="majorHAnsi" w:hAnsiTheme="majorHAnsi" w:cstheme="minorHAnsi"/>
          <w:sz w:val="22"/>
          <w:szCs w:val="22"/>
        </w:rPr>
        <w:t xml:space="preserve"> terenu budowy i zapewnienie na własny koszt bezpieczeństwa pracownikom, współpracownikom i osobom postronnym, </w:t>
      </w:r>
    </w:p>
    <w:p w14:paraId="6414FCC3" w14:textId="40E46109" w:rsidR="000443FE" w:rsidRPr="00C27FA1" w:rsidRDefault="00A420BF" w:rsidP="00A0305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color w:val="000000"/>
          <w:sz w:val="22"/>
          <w:szCs w:val="22"/>
        </w:rPr>
        <w:t>zabezpieczenia</w:t>
      </w:r>
      <w:r w:rsidR="000443FE" w:rsidRPr="00C27FA1">
        <w:rPr>
          <w:rFonts w:asciiTheme="majorHAnsi" w:hAnsiTheme="majorHAnsi" w:cstheme="minorHAnsi"/>
          <w:color w:val="000000"/>
          <w:sz w:val="22"/>
          <w:szCs w:val="22"/>
        </w:rPr>
        <w:t xml:space="preserve"> znajdujących się na terenie budowy materiałów </w:t>
      </w:r>
      <w:r w:rsidR="000443FE" w:rsidRPr="00C27FA1">
        <w:rPr>
          <w:rFonts w:asciiTheme="majorHAnsi" w:hAnsiTheme="majorHAnsi" w:cstheme="minorHAnsi"/>
          <w:sz w:val="22"/>
          <w:szCs w:val="22"/>
        </w:rPr>
        <w:t xml:space="preserve"> Wykonawcy</w:t>
      </w:r>
      <w:r w:rsidR="000443FE" w:rsidRPr="00C27FA1">
        <w:rPr>
          <w:rFonts w:asciiTheme="majorHAnsi" w:hAnsiTheme="majorHAnsi" w:cstheme="minorHAnsi"/>
          <w:color w:val="000000"/>
          <w:sz w:val="22"/>
          <w:szCs w:val="22"/>
        </w:rPr>
        <w:t xml:space="preserve"> przed kradzieżą, uszkodzeniem i zniszczeniem,</w:t>
      </w:r>
    </w:p>
    <w:p w14:paraId="1431A3B4" w14:textId="66FDF3A5" w:rsidR="000443FE" w:rsidRPr="00C27FA1" w:rsidRDefault="00A420BF" w:rsidP="00A0305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color w:val="000000"/>
          <w:sz w:val="22"/>
          <w:szCs w:val="22"/>
        </w:rPr>
        <w:t>oznaczenia i zapewnienia</w:t>
      </w:r>
      <w:r w:rsidR="000443FE" w:rsidRPr="00C27FA1">
        <w:rPr>
          <w:rFonts w:asciiTheme="majorHAnsi" w:hAnsiTheme="majorHAnsi" w:cstheme="minorHAnsi"/>
          <w:color w:val="000000"/>
          <w:sz w:val="22"/>
          <w:szCs w:val="22"/>
        </w:rPr>
        <w:t xml:space="preserve"> warunków bezpieczeństwa w trakcie wykonywania robót (taśmy ostrzegawcze, tablice, zapory, światła ostrzegawcze),</w:t>
      </w:r>
    </w:p>
    <w:p w14:paraId="4F61E238" w14:textId="77777777" w:rsidR="00E36F49" w:rsidRPr="00C27FA1" w:rsidRDefault="00E36F49" w:rsidP="00A0305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 xml:space="preserve">utrzymania ładu i porządku na terenie budowy, a w szczególności: wyznaczenie miejsca do składowania materiałów, </w:t>
      </w:r>
    </w:p>
    <w:p w14:paraId="7930502A" w14:textId="77777777" w:rsidR="00A73746" w:rsidRPr="00C27FA1" w:rsidRDefault="00E36F49" w:rsidP="00A0305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ochrony mienia, sprawowanie nadzoru nad bezpieczeństwem i higieną pracy, zapewnienie zabezpieczenia przeciwpożarowego, zabezpieczenie terenu budowy przed dostępem osób trzecich, zapewnienie bezpieczeństwa i ochrony zdrowia podczas wykonywania wszystk</w:t>
      </w:r>
      <w:r w:rsidR="00A73746" w:rsidRPr="00C27FA1">
        <w:rPr>
          <w:rFonts w:asciiTheme="majorHAnsi" w:hAnsiTheme="majorHAnsi" w:cstheme="minorHAnsi"/>
          <w:sz w:val="22"/>
          <w:szCs w:val="22"/>
        </w:rPr>
        <w:t>ich czynności na terenie budowy,</w:t>
      </w:r>
    </w:p>
    <w:p w14:paraId="4D804295" w14:textId="77777777" w:rsidR="00E36F49" w:rsidRPr="00C27FA1" w:rsidRDefault="00E36F49" w:rsidP="00A0305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zapewnienia systematycznego usuwania wszelkiego rodzaju odpadów w trakcie prowadzenia robót i po ich zakończeniu,</w:t>
      </w:r>
    </w:p>
    <w:p w14:paraId="4C873A8D" w14:textId="77777777" w:rsidR="00E36F49" w:rsidRPr="00C27FA1" w:rsidRDefault="00E36F49" w:rsidP="00A0305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 xml:space="preserve">organizacji terenu i zaplecza budowy, </w:t>
      </w:r>
    </w:p>
    <w:p w14:paraId="7ADE06B1" w14:textId="77777777" w:rsidR="00E36F49" w:rsidRPr="00C27FA1" w:rsidRDefault="00E36F49" w:rsidP="00A0305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zapewnienia kierownika robót budowlanych zgodnie z obowiązującymi przepisami prawa oraz przekazanie, najpóźniej w dniu podpisania Umowy, uprawnień kierownika budowy,</w:t>
      </w:r>
    </w:p>
    <w:p w14:paraId="32B39B7A" w14:textId="77777777" w:rsidR="00E36F49" w:rsidRPr="00C27FA1" w:rsidRDefault="000443FE" w:rsidP="00A0305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dostarczenia</w:t>
      </w:r>
      <w:r w:rsidR="00E36F49" w:rsidRPr="00C27FA1">
        <w:rPr>
          <w:rFonts w:asciiTheme="majorHAnsi" w:hAnsiTheme="majorHAnsi" w:cstheme="minorHAnsi"/>
          <w:sz w:val="22"/>
          <w:szCs w:val="22"/>
        </w:rPr>
        <w:t xml:space="preserve"> Zamawiającemu oświadczenie kierownika budowy o przyjęciu obowiązków w terminie najpóźniej 3 dni od dnia podpisania Umowy,</w:t>
      </w:r>
    </w:p>
    <w:p w14:paraId="2F6075CE" w14:textId="77777777" w:rsidR="00E36F49" w:rsidRPr="00C27FA1" w:rsidRDefault="000443FE" w:rsidP="00A0305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prowadzenia</w:t>
      </w:r>
      <w:r w:rsidR="00E36F49" w:rsidRPr="00C27FA1">
        <w:rPr>
          <w:rFonts w:asciiTheme="majorHAnsi" w:hAnsiTheme="majorHAnsi" w:cstheme="minorHAnsi"/>
          <w:sz w:val="22"/>
          <w:szCs w:val="22"/>
        </w:rPr>
        <w:t xml:space="preserve"> dokumentacji robót (dziennik budowy, książka obmiarów, protokoły odbioru robót, protokoły z narad, protokoły nadzorów autorskich, korespondencja), </w:t>
      </w:r>
    </w:p>
    <w:p w14:paraId="22943B8D" w14:textId="77777777" w:rsidR="00E36F49" w:rsidRPr="00C27FA1" w:rsidRDefault="000443FE" w:rsidP="00A0305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utrzymania</w:t>
      </w:r>
      <w:r w:rsidR="00E36F49" w:rsidRPr="00C27FA1">
        <w:rPr>
          <w:rFonts w:asciiTheme="majorHAnsi" w:hAnsiTheme="majorHAnsi" w:cstheme="minorHAnsi"/>
          <w:sz w:val="22"/>
          <w:szCs w:val="22"/>
        </w:rPr>
        <w:t xml:space="preserve"> w należytej sprawności oznakowania terenu robót, </w:t>
      </w:r>
    </w:p>
    <w:p w14:paraId="2BBD504A" w14:textId="77777777" w:rsidR="00E36F49" w:rsidRPr="00C27FA1" w:rsidRDefault="000443FE" w:rsidP="00A0305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współpracy</w:t>
      </w:r>
      <w:r w:rsidR="00E36F49" w:rsidRPr="00C27FA1">
        <w:rPr>
          <w:rFonts w:asciiTheme="majorHAnsi" w:hAnsiTheme="majorHAnsi" w:cstheme="minorHAnsi"/>
          <w:sz w:val="22"/>
          <w:szCs w:val="22"/>
        </w:rPr>
        <w:t xml:space="preserve"> z innymi wykonawcami realizującymi inne roboty, w szczególności w zakresie zabezpieczeń BHP i organizacji placu budowy</w:t>
      </w:r>
      <w:r w:rsidRPr="00C27FA1">
        <w:rPr>
          <w:rFonts w:asciiTheme="majorHAnsi" w:hAnsiTheme="majorHAnsi" w:cstheme="minorHAnsi"/>
          <w:sz w:val="22"/>
          <w:szCs w:val="22"/>
        </w:rPr>
        <w:t>,</w:t>
      </w:r>
    </w:p>
    <w:p w14:paraId="18BDE5FA" w14:textId="77777777" w:rsidR="00DA4343" w:rsidRDefault="000443FE" w:rsidP="00DA4343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wykonania</w:t>
      </w:r>
      <w:r w:rsidR="00E36F49" w:rsidRPr="00C27FA1">
        <w:rPr>
          <w:rFonts w:asciiTheme="majorHAnsi" w:hAnsiTheme="majorHAnsi" w:cstheme="minorHAnsi"/>
          <w:sz w:val="22"/>
          <w:szCs w:val="22"/>
        </w:rPr>
        <w:t xml:space="preserve"> tablic informacyjnych zawierających informacje o prowadzonej inwestycji zgodnie z obowiązującymi przepisami w terminie 3 dni od daty przekazania terenu budowy,</w:t>
      </w:r>
    </w:p>
    <w:p w14:paraId="482C590C" w14:textId="77777777" w:rsidR="00E36F49" w:rsidRPr="00DA4343" w:rsidRDefault="00E36F49" w:rsidP="00DA4343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DA4343">
        <w:rPr>
          <w:rFonts w:asciiTheme="majorHAnsi" w:hAnsiTheme="majorHAnsi" w:cstheme="minorHAnsi"/>
          <w:sz w:val="22"/>
          <w:szCs w:val="22"/>
        </w:rPr>
        <w:t>dostarczenie odpowiedniej ilości sprzętu, materiałów, elementów pomocniczych, obsługi specjalistycznej oraz pracowników do prawidłowej i terminowej realizacji przedmiotu</w:t>
      </w:r>
      <w:r w:rsidR="007C710C" w:rsidRPr="00DA4343">
        <w:rPr>
          <w:rFonts w:asciiTheme="majorHAnsi" w:hAnsiTheme="majorHAnsi" w:cstheme="minorHAnsi"/>
          <w:sz w:val="22"/>
          <w:szCs w:val="22"/>
        </w:rPr>
        <w:t xml:space="preserve"> umowy</w:t>
      </w:r>
      <w:r w:rsidRPr="00DA4343">
        <w:rPr>
          <w:rFonts w:asciiTheme="majorHAnsi" w:hAnsiTheme="majorHAnsi" w:cstheme="minorHAnsi"/>
          <w:sz w:val="22"/>
          <w:szCs w:val="22"/>
        </w:rPr>
        <w:t>,</w:t>
      </w:r>
    </w:p>
    <w:p w14:paraId="68610829" w14:textId="77777777" w:rsidR="00E36F49" w:rsidRPr="00C27FA1" w:rsidRDefault="00E36F49" w:rsidP="00A0305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zgłaszanie do odbiorów robót zanikających i ulegających zakryciu zgodnie z polskimi normami i warunkami technicznymi wykonania i odbioru robót w formie pisemnej, w terminie, co najmniej na 3 dni przed planowanym odbiorem, pod rygorem odkrycia i ujawnienia tych robót na koszt Wykonawcy,</w:t>
      </w:r>
    </w:p>
    <w:p w14:paraId="6D82EED3" w14:textId="77777777" w:rsidR="00E36F49" w:rsidRPr="00C27FA1" w:rsidRDefault="00E36F49" w:rsidP="00A0305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stosowanie materiałów dopuszczonych do obrotu i stosowania w budownictwie posiadających aprobaty techniczne i odpowiednie atesty oraz odpowiadających wymogom określonym w ustawie Prawo budowlane, z uwzględnieniem zaleceń Zamawiającego oraz dokonania wszelkich wymaganych prób i badań oraz przedłożenia właściwych atestów, deklaracji zgodności i certyfikatów w zakresie objętym Umową,</w:t>
      </w:r>
    </w:p>
    <w:p w14:paraId="5310FE00" w14:textId="77777777" w:rsidR="00E36F49" w:rsidRPr="00C27FA1" w:rsidRDefault="00E36F49" w:rsidP="00A0305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usuwanie awarii zawiązanych z prowadzeniem budowy, wykonanie odpowiednich zabezpieczeń w rejonie prowadzenia robót, a po zakończeniu robót doprowadzenie do należytego stanu terenu budowy, a także w razie korzystania w trakcie realizacji robót z dróg położonych na trasie przejazdu Wykonawcy do terenu budowy – doprowadzenia ich do stanu poprzedniego,</w:t>
      </w:r>
    </w:p>
    <w:p w14:paraId="4DED2ED3" w14:textId="77777777" w:rsidR="00A73746" w:rsidRPr="00C27FA1" w:rsidRDefault="00E36F49" w:rsidP="00A0305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lastRenderedPageBreak/>
        <w:t xml:space="preserve">dostarczenie do wmontowanych urządzeń katalogów, instrukcji obsługi, użytkowania </w:t>
      </w:r>
      <w:r w:rsidR="00A73746" w:rsidRPr="00C27FA1">
        <w:rPr>
          <w:rFonts w:asciiTheme="majorHAnsi" w:hAnsiTheme="majorHAnsi" w:cstheme="minorHAnsi"/>
          <w:sz w:val="22"/>
          <w:szCs w:val="22"/>
        </w:rPr>
        <w:br/>
      </w:r>
      <w:r w:rsidRPr="00C27FA1">
        <w:rPr>
          <w:rFonts w:asciiTheme="majorHAnsi" w:hAnsiTheme="majorHAnsi" w:cstheme="minorHAnsi"/>
          <w:sz w:val="22"/>
          <w:szCs w:val="22"/>
        </w:rPr>
        <w:t>i konserwacji,</w:t>
      </w:r>
      <w:r w:rsidR="000443FE" w:rsidRPr="00C27FA1">
        <w:rPr>
          <w:rFonts w:asciiTheme="majorHAnsi" w:hAnsiTheme="majorHAnsi" w:cstheme="minorHAnsi"/>
          <w:sz w:val="22"/>
          <w:szCs w:val="22"/>
        </w:rPr>
        <w:t xml:space="preserve"> </w:t>
      </w:r>
    </w:p>
    <w:p w14:paraId="1F2A32EA" w14:textId="77777777" w:rsidR="00E36F49" w:rsidRPr="00C27FA1" w:rsidRDefault="00E36F49" w:rsidP="00A0305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zorganizowanie we własnym zakresie i na swój koszt zaplecza socjalno-sanitarnego dla osób wykonujących przedmiot umowy (szatnia, jadalnia, WC) w lokalizacji uzgodnionej z Zamawiającym,</w:t>
      </w:r>
    </w:p>
    <w:p w14:paraId="30F001D1" w14:textId="77777777" w:rsidR="00E36F49" w:rsidRPr="00C27FA1" w:rsidRDefault="00E36F49" w:rsidP="00A0305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uczestniczenie w naradach koordynacyjnych,</w:t>
      </w:r>
    </w:p>
    <w:p w14:paraId="02827B5B" w14:textId="77777777" w:rsidR="00E36F49" w:rsidRPr="00C27FA1" w:rsidRDefault="00E36F49" w:rsidP="00A0305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umożliwienie Zamawiającemu przeprowadzenia w każdym czasie kontroli re</w:t>
      </w:r>
      <w:r w:rsidR="000443FE" w:rsidRPr="00C27FA1">
        <w:rPr>
          <w:rFonts w:asciiTheme="majorHAnsi" w:hAnsiTheme="majorHAnsi" w:cstheme="minorHAnsi"/>
          <w:sz w:val="22"/>
          <w:szCs w:val="22"/>
        </w:rPr>
        <w:t>alizowanych robót budowlanych,</w:t>
      </w:r>
    </w:p>
    <w:p w14:paraId="62C31006" w14:textId="77777777" w:rsidR="00E36F49" w:rsidRPr="00C27FA1" w:rsidRDefault="000443FE" w:rsidP="00A0305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color w:val="000000"/>
          <w:sz w:val="22"/>
          <w:szCs w:val="22"/>
        </w:rPr>
        <w:t>stałej współpracy z Zamawiającym w zakresie realizacji przedmiotu umowy,</w:t>
      </w:r>
    </w:p>
    <w:p w14:paraId="704A9856" w14:textId="77777777" w:rsidR="000443FE" w:rsidRPr="00C27FA1" w:rsidRDefault="000443FE" w:rsidP="00A0305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color w:val="000000"/>
          <w:sz w:val="22"/>
          <w:szCs w:val="22"/>
        </w:rPr>
        <w:t xml:space="preserve">udostępnienie na każde żądanie </w:t>
      </w:r>
      <w:r w:rsidR="00A73746" w:rsidRPr="00C27FA1">
        <w:rPr>
          <w:rFonts w:asciiTheme="majorHAnsi" w:hAnsiTheme="majorHAnsi" w:cstheme="minorHAnsi"/>
          <w:color w:val="000000"/>
          <w:sz w:val="22"/>
          <w:szCs w:val="22"/>
        </w:rPr>
        <w:t>Zamawiającego</w:t>
      </w:r>
      <w:r w:rsidRPr="00C27FA1">
        <w:rPr>
          <w:rFonts w:asciiTheme="majorHAnsi" w:hAnsiTheme="majorHAnsi" w:cstheme="minorHAnsi"/>
          <w:color w:val="000000"/>
          <w:sz w:val="22"/>
          <w:szCs w:val="22"/>
        </w:rPr>
        <w:t xml:space="preserve"> pisemnych wyjaśnień dotyczących </w:t>
      </w:r>
      <w:r w:rsidR="00A73746" w:rsidRPr="00C27FA1">
        <w:rPr>
          <w:rFonts w:asciiTheme="majorHAnsi" w:hAnsiTheme="majorHAnsi" w:cstheme="minorHAnsi"/>
          <w:color w:val="000000"/>
          <w:sz w:val="22"/>
          <w:szCs w:val="22"/>
        </w:rPr>
        <w:t>przedmiotu umowy</w:t>
      </w:r>
      <w:r w:rsidRPr="00C27FA1">
        <w:rPr>
          <w:rFonts w:asciiTheme="majorHAnsi" w:hAnsiTheme="majorHAnsi" w:cstheme="minorHAnsi"/>
          <w:color w:val="000000"/>
          <w:sz w:val="22"/>
          <w:szCs w:val="22"/>
        </w:rPr>
        <w:t>,</w:t>
      </w:r>
    </w:p>
    <w:p w14:paraId="78C30A22" w14:textId="77777777" w:rsidR="000443FE" w:rsidRPr="00C27FA1" w:rsidRDefault="00A73746" w:rsidP="00A0305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o</w:t>
      </w:r>
      <w:r w:rsidR="000443FE" w:rsidRPr="00C27FA1">
        <w:rPr>
          <w:rFonts w:asciiTheme="majorHAnsi" w:hAnsiTheme="majorHAnsi" w:cstheme="minorHAnsi"/>
          <w:sz w:val="22"/>
          <w:szCs w:val="22"/>
        </w:rPr>
        <w:t>pracowanie przy ścisłej współpracy z Zamawiającym wniosku o Pozwolenie Zintegrowane dla zakresu przedmiotu zamówienia oraz złożenie wniosku</w:t>
      </w:r>
      <w:r w:rsidRPr="00C27FA1">
        <w:rPr>
          <w:rFonts w:asciiTheme="majorHAnsi" w:hAnsiTheme="majorHAnsi" w:cstheme="minorHAnsi"/>
          <w:sz w:val="22"/>
          <w:szCs w:val="22"/>
        </w:rPr>
        <w:t>,</w:t>
      </w:r>
      <w:r w:rsidR="000443FE" w:rsidRPr="00C27FA1">
        <w:rPr>
          <w:rFonts w:asciiTheme="majorHAnsi" w:hAnsiTheme="majorHAnsi" w:cstheme="minorHAnsi"/>
          <w:sz w:val="22"/>
          <w:szCs w:val="22"/>
        </w:rPr>
        <w:t xml:space="preserve"> jak również ścisła współpraca z Zamawiającym podczas procedury uzyskania Pozwolenia Zintegrowanego.</w:t>
      </w:r>
    </w:p>
    <w:p w14:paraId="6D68B3F5" w14:textId="77777777" w:rsidR="006F56F1" w:rsidRPr="00C27FA1" w:rsidRDefault="006F56F1" w:rsidP="006F56F1">
      <w:p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2. Wykonawca oświadcza, że pracownicy realizujący w jego imieniu przedmiot umowy posiadają:</w:t>
      </w:r>
    </w:p>
    <w:p w14:paraId="64CCB6B6" w14:textId="77777777" w:rsidR="006F56F1" w:rsidRPr="00C27FA1" w:rsidRDefault="006F56F1" w:rsidP="00A03055">
      <w:pPr>
        <w:numPr>
          <w:ilvl w:val="0"/>
          <w:numId w:val="21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 xml:space="preserve">aktualne zaświadczenia lekarskie o braku przeciwwskazań do wykonywania prac będących przedmiotem </w:t>
      </w:r>
      <w:r w:rsidR="00345FEE" w:rsidRPr="00C27FA1">
        <w:rPr>
          <w:rFonts w:asciiTheme="majorHAnsi" w:hAnsiTheme="majorHAnsi" w:cstheme="minorHAnsi"/>
          <w:sz w:val="22"/>
          <w:szCs w:val="22"/>
        </w:rPr>
        <w:t>U</w:t>
      </w:r>
      <w:r w:rsidRPr="00C27FA1">
        <w:rPr>
          <w:rFonts w:asciiTheme="majorHAnsi" w:hAnsiTheme="majorHAnsi" w:cstheme="minorHAnsi"/>
          <w:sz w:val="22"/>
          <w:szCs w:val="22"/>
        </w:rPr>
        <w:t>mowy,</w:t>
      </w:r>
    </w:p>
    <w:p w14:paraId="1C8A55F0" w14:textId="77777777" w:rsidR="006F56F1" w:rsidRPr="00C27FA1" w:rsidRDefault="006F56F1" w:rsidP="00A03055">
      <w:pPr>
        <w:numPr>
          <w:ilvl w:val="0"/>
          <w:numId w:val="21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aktualne i właściwe szkolenia w zakresie bhp, w tym szkolenie wstępne i okresowe potwierdzone wymaganymi dokumentami, np. karty szkolenia wstępnego, zaświadczenia o ukończeniu szkoleń okresowych itp.</w:t>
      </w:r>
    </w:p>
    <w:p w14:paraId="020F884C" w14:textId="77777777" w:rsidR="00E251F4" w:rsidRDefault="00E251F4" w:rsidP="00DA4343">
      <w:p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3. </w:t>
      </w:r>
      <w:r w:rsidR="006F56F1" w:rsidRPr="00E251F4">
        <w:rPr>
          <w:rFonts w:asciiTheme="majorHAnsi" w:hAnsiTheme="majorHAnsi" w:cstheme="minorHAnsi"/>
          <w:sz w:val="22"/>
          <w:szCs w:val="22"/>
        </w:rPr>
        <w:t>Wykonawca zobowiązany jest do przestrzegania przepisów w zakresie bhp i ochrony przeciwpożarowej oraz ISO PL-EN 14001:2005 obowiązujących u Zamawiającego.</w:t>
      </w:r>
    </w:p>
    <w:p w14:paraId="28EC7040" w14:textId="77777777" w:rsidR="00DA4343" w:rsidRDefault="00E251F4" w:rsidP="00DA4343">
      <w:p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4. </w:t>
      </w:r>
      <w:r w:rsidR="006F56F1" w:rsidRPr="00DA4343">
        <w:rPr>
          <w:rFonts w:asciiTheme="majorHAnsi" w:hAnsiTheme="majorHAnsi" w:cstheme="minorHAnsi"/>
          <w:sz w:val="22"/>
          <w:szCs w:val="22"/>
        </w:rPr>
        <w:t>Wykonawca oświadcza, że otrzymał wszelkie niezbędne ww. regulacje, zapoznał się z ich treścią, a nadto przeszkolił swoich pracowników i zobowiązał ich do przestrzegania otrzymanych instrukcji.</w:t>
      </w:r>
    </w:p>
    <w:p w14:paraId="119B1A47" w14:textId="77777777" w:rsidR="00DA4343" w:rsidRDefault="00DA4343" w:rsidP="00DA4343">
      <w:p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5. </w:t>
      </w:r>
      <w:r w:rsidR="006F56F1" w:rsidRPr="00DA4343">
        <w:rPr>
          <w:rFonts w:asciiTheme="majorHAnsi" w:hAnsiTheme="majorHAnsi" w:cstheme="minorHAnsi"/>
          <w:sz w:val="22"/>
          <w:szCs w:val="22"/>
        </w:rPr>
        <w:t>Wykonawca ponosi pełną odpowiedzialność za szkody spowodowane przez własnych pracowników, podwykonawc</w:t>
      </w:r>
      <w:r w:rsidR="00345FEE" w:rsidRPr="00DA4343">
        <w:rPr>
          <w:rFonts w:asciiTheme="majorHAnsi" w:hAnsiTheme="majorHAnsi" w:cstheme="minorHAnsi"/>
          <w:sz w:val="22"/>
          <w:szCs w:val="22"/>
        </w:rPr>
        <w:t>ów oraz dostawców na skutek nie</w:t>
      </w:r>
      <w:r w:rsidR="006F56F1" w:rsidRPr="00DA4343">
        <w:rPr>
          <w:rFonts w:asciiTheme="majorHAnsi" w:hAnsiTheme="majorHAnsi" w:cstheme="minorHAnsi"/>
          <w:sz w:val="22"/>
          <w:szCs w:val="22"/>
        </w:rPr>
        <w:t>przestrzegania przepisów bhp i ppoż.</w:t>
      </w:r>
    </w:p>
    <w:p w14:paraId="064BC3CE" w14:textId="77777777" w:rsidR="006F56F1" w:rsidRPr="00DA4343" w:rsidRDefault="00DA4343" w:rsidP="00DA4343">
      <w:p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6. </w:t>
      </w:r>
      <w:r w:rsidR="006F56F1" w:rsidRPr="00DA4343">
        <w:rPr>
          <w:rFonts w:asciiTheme="majorHAnsi" w:hAnsiTheme="majorHAnsi" w:cstheme="minorHAnsi"/>
          <w:sz w:val="22"/>
          <w:szCs w:val="22"/>
        </w:rPr>
        <w:t>Wykonawca przyjmuje odpowiedzialność za wszelkie szkody wyrządzone przez jego pracowników lub osoby działające na jego zlecenie osobom trzecim, w tym za przypadki uszczerbku na zdrowiu, uszkodzeń mienia wyrządzone działaniem lub zaniedbaniem przy realizacji przedmiotu umowy, w zakresie przewidzianym przez kodeks cywilny.</w:t>
      </w:r>
    </w:p>
    <w:p w14:paraId="23A3572E" w14:textId="77777777" w:rsidR="000443FE" w:rsidRPr="00C27FA1" w:rsidRDefault="000443FE" w:rsidP="00613235">
      <w:pPr>
        <w:pStyle w:val="Akapitzlist"/>
        <w:spacing w:line="276" w:lineRule="auto"/>
        <w:ind w:left="720"/>
        <w:jc w:val="both"/>
        <w:rPr>
          <w:rFonts w:asciiTheme="majorHAnsi" w:hAnsiTheme="majorHAnsi" w:cstheme="minorHAnsi"/>
          <w:sz w:val="22"/>
          <w:szCs w:val="22"/>
        </w:rPr>
      </w:pPr>
    </w:p>
    <w:p w14:paraId="4C545308" w14:textId="77777777" w:rsidR="002B1174" w:rsidRPr="00C27FA1" w:rsidRDefault="002B1174" w:rsidP="00613235">
      <w:pPr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C27FA1">
        <w:rPr>
          <w:rFonts w:asciiTheme="majorHAnsi" w:hAnsiTheme="majorHAnsi" w:cstheme="minorHAnsi"/>
          <w:b/>
          <w:sz w:val="22"/>
          <w:szCs w:val="22"/>
        </w:rPr>
        <w:t xml:space="preserve">§ 5 </w:t>
      </w:r>
    </w:p>
    <w:p w14:paraId="5A023325" w14:textId="77777777" w:rsidR="002B1174" w:rsidRPr="00C27FA1" w:rsidRDefault="002B1174" w:rsidP="00613235">
      <w:pPr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C27FA1">
        <w:rPr>
          <w:rFonts w:asciiTheme="majorHAnsi" w:hAnsiTheme="majorHAnsi" w:cstheme="minorHAnsi"/>
          <w:b/>
          <w:sz w:val="22"/>
          <w:szCs w:val="22"/>
        </w:rPr>
        <w:t>Dokumentacja projektowa</w:t>
      </w:r>
      <w:r w:rsidR="005B4424" w:rsidRPr="00C27FA1">
        <w:rPr>
          <w:rFonts w:asciiTheme="majorHAnsi" w:hAnsiTheme="majorHAnsi" w:cstheme="minorHAnsi"/>
          <w:b/>
          <w:sz w:val="22"/>
          <w:szCs w:val="22"/>
        </w:rPr>
        <w:t xml:space="preserve"> i powykonawcza</w:t>
      </w:r>
    </w:p>
    <w:p w14:paraId="2170F918" w14:textId="77777777" w:rsidR="005E121A" w:rsidRPr="00C27FA1" w:rsidRDefault="0056341B" w:rsidP="00A03055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Dokumentacja projektowa</w:t>
      </w:r>
      <w:r w:rsidR="005E121A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Pr="00C27FA1">
        <w:rPr>
          <w:rFonts w:asciiTheme="majorHAnsi" w:hAnsiTheme="majorHAnsi" w:cstheme="minorHAnsi"/>
          <w:sz w:val="22"/>
          <w:szCs w:val="22"/>
        </w:rPr>
        <w:t>zostanie wykonana</w:t>
      </w:r>
      <w:r w:rsidR="005E121A" w:rsidRPr="00C27FA1">
        <w:rPr>
          <w:rFonts w:asciiTheme="majorHAnsi" w:hAnsiTheme="majorHAnsi" w:cstheme="minorHAnsi"/>
          <w:sz w:val="22"/>
          <w:szCs w:val="22"/>
        </w:rPr>
        <w:t xml:space="preserve"> w zakresie i na warunkach określonych w Umowie oraz w złożonej ofercie Wykonawcy, zgodnie z obowiązującymi na dzień przekazania Zamawiającemu przepisami i normami, zasadami wiedzy technicznej i sztuki budowlanej oraz założenia</w:t>
      </w:r>
      <w:r w:rsidR="00FC5DBA" w:rsidRPr="00C27FA1">
        <w:rPr>
          <w:rFonts w:asciiTheme="majorHAnsi" w:hAnsiTheme="majorHAnsi" w:cstheme="minorHAnsi"/>
          <w:sz w:val="22"/>
          <w:szCs w:val="22"/>
        </w:rPr>
        <w:t>mi zawartymi</w:t>
      </w:r>
      <w:r w:rsidR="005E121A" w:rsidRPr="00C27FA1">
        <w:rPr>
          <w:rFonts w:asciiTheme="majorHAnsi" w:hAnsiTheme="majorHAnsi" w:cstheme="minorHAnsi"/>
          <w:sz w:val="22"/>
          <w:szCs w:val="22"/>
        </w:rPr>
        <w:t xml:space="preserve"> w załącznikach do Umowy</w:t>
      </w:r>
      <w:r w:rsidR="00D21622" w:rsidRPr="00C27FA1">
        <w:rPr>
          <w:rFonts w:asciiTheme="majorHAnsi" w:hAnsiTheme="majorHAnsi" w:cstheme="minorHAnsi"/>
          <w:sz w:val="22"/>
          <w:szCs w:val="22"/>
        </w:rPr>
        <w:t xml:space="preserve">. </w:t>
      </w:r>
      <w:r w:rsidR="005E121A" w:rsidRPr="00C27FA1">
        <w:rPr>
          <w:rFonts w:asciiTheme="majorHAnsi" w:hAnsiTheme="majorHAnsi" w:cstheme="minorHAnsi"/>
          <w:sz w:val="22"/>
          <w:szCs w:val="22"/>
        </w:rPr>
        <w:t>Zamawiający wymaga, aby dokumentacja spełniała minimalne parametry określone przez Zamawiającego w Programie Funkcjonalno-Użytkowym. Dokumentacj</w:t>
      </w:r>
      <w:r w:rsidRPr="00C27FA1">
        <w:rPr>
          <w:rFonts w:asciiTheme="majorHAnsi" w:hAnsiTheme="majorHAnsi" w:cstheme="minorHAnsi"/>
          <w:sz w:val="22"/>
          <w:szCs w:val="22"/>
        </w:rPr>
        <w:t>a projektowa</w:t>
      </w:r>
      <w:r w:rsidR="005E121A" w:rsidRPr="00C27FA1">
        <w:rPr>
          <w:rFonts w:asciiTheme="majorHAnsi" w:hAnsiTheme="majorHAnsi" w:cstheme="minorHAnsi"/>
          <w:sz w:val="22"/>
          <w:szCs w:val="22"/>
        </w:rPr>
        <w:t xml:space="preserve"> podlegać będzie weryfikacji ze strony Zamawiają</w:t>
      </w:r>
      <w:r w:rsidRPr="00C27FA1">
        <w:rPr>
          <w:rFonts w:asciiTheme="majorHAnsi" w:hAnsiTheme="majorHAnsi" w:cstheme="minorHAnsi"/>
          <w:sz w:val="22"/>
          <w:szCs w:val="22"/>
        </w:rPr>
        <w:t>cego w trakcie jej wykonywania.</w:t>
      </w:r>
    </w:p>
    <w:p w14:paraId="0610E1B8" w14:textId="77777777" w:rsidR="005E121A" w:rsidRPr="00C27FA1" w:rsidRDefault="005E121A" w:rsidP="00A03055">
      <w:pPr>
        <w:pStyle w:val="Tekstpodstawowy"/>
        <w:widowControl w:val="0"/>
        <w:numPr>
          <w:ilvl w:val="0"/>
          <w:numId w:val="8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 xml:space="preserve">Wykonawca jest zobowiązany uzgadniać z Zamawiającym proponowane rozwiązania, mając na uwadze sugestie, warunki montażu i późniejszego funkcjonowania </w:t>
      </w:r>
      <w:r w:rsidR="008916D7" w:rsidRPr="00C27FA1">
        <w:rPr>
          <w:rFonts w:asciiTheme="majorHAnsi" w:hAnsiTheme="majorHAnsi" w:cstheme="minorHAnsi"/>
          <w:sz w:val="22"/>
          <w:szCs w:val="22"/>
        </w:rPr>
        <w:t>linii produkcyjnej</w:t>
      </w:r>
      <w:r w:rsidRPr="00C27FA1">
        <w:rPr>
          <w:rFonts w:asciiTheme="majorHAnsi" w:hAnsiTheme="majorHAnsi" w:cstheme="minorHAnsi"/>
          <w:sz w:val="22"/>
          <w:szCs w:val="22"/>
        </w:rPr>
        <w:t>.</w:t>
      </w:r>
    </w:p>
    <w:p w14:paraId="50AFF4B5" w14:textId="77777777" w:rsidR="005E121A" w:rsidRPr="00C27FA1" w:rsidRDefault="005E121A" w:rsidP="00A03055">
      <w:pPr>
        <w:pStyle w:val="Tekstpodstawowy"/>
        <w:widowControl w:val="0"/>
        <w:numPr>
          <w:ilvl w:val="0"/>
          <w:numId w:val="8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 xml:space="preserve">Wykonawca zapewnia, że </w:t>
      </w:r>
      <w:r w:rsidR="008916D7" w:rsidRPr="00C27FA1">
        <w:rPr>
          <w:rFonts w:asciiTheme="majorHAnsi" w:hAnsiTheme="majorHAnsi" w:cstheme="minorHAnsi"/>
          <w:sz w:val="22"/>
          <w:szCs w:val="22"/>
        </w:rPr>
        <w:t>Dokumentacja projektowa</w:t>
      </w:r>
      <w:r w:rsidRPr="00C27FA1">
        <w:rPr>
          <w:rFonts w:asciiTheme="majorHAnsi" w:hAnsiTheme="majorHAnsi" w:cstheme="minorHAnsi"/>
          <w:sz w:val="22"/>
          <w:szCs w:val="22"/>
        </w:rPr>
        <w:t xml:space="preserve"> będzie zawierał</w:t>
      </w:r>
      <w:r w:rsidR="008916D7" w:rsidRPr="00C27FA1">
        <w:rPr>
          <w:rFonts w:asciiTheme="majorHAnsi" w:hAnsiTheme="majorHAnsi" w:cstheme="minorHAnsi"/>
          <w:sz w:val="22"/>
          <w:szCs w:val="22"/>
        </w:rPr>
        <w:t>a</w:t>
      </w:r>
      <w:r w:rsidRPr="00C27FA1">
        <w:rPr>
          <w:rFonts w:asciiTheme="majorHAnsi" w:hAnsiTheme="majorHAnsi" w:cstheme="minorHAnsi"/>
          <w:sz w:val="22"/>
          <w:szCs w:val="22"/>
        </w:rPr>
        <w:t xml:space="preserve"> wszystkie niezbędne do realizacji prac budowlanych opracowania branżowe.</w:t>
      </w:r>
    </w:p>
    <w:p w14:paraId="094BABAF" w14:textId="77777777" w:rsidR="005E121A" w:rsidRPr="00C27FA1" w:rsidRDefault="00BF13D9" w:rsidP="00A03055">
      <w:pPr>
        <w:pStyle w:val="Tekstpodstawowy"/>
        <w:widowControl w:val="0"/>
        <w:numPr>
          <w:ilvl w:val="0"/>
          <w:numId w:val="8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Wykonawca, p</w:t>
      </w:r>
      <w:r w:rsidR="005E121A" w:rsidRPr="00C27FA1">
        <w:rPr>
          <w:rFonts w:asciiTheme="majorHAnsi" w:hAnsiTheme="majorHAnsi" w:cstheme="minorHAnsi"/>
          <w:sz w:val="22"/>
          <w:szCs w:val="22"/>
        </w:rPr>
        <w:t>rzed podjęciem działań zmierzających do uzyskania zgody organu administra</w:t>
      </w:r>
      <w:r w:rsidRPr="00C27FA1">
        <w:rPr>
          <w:rFonts w:asciiTheme="majorHAnsi" w:hAnsiTheme="majorHAnsi" w:cstheme="minorHAnsi"/>
          <w:sz w:val="22"/>
          <w:szCs w:val="22"/>
        </w:rPr>
        <w:t xml:space="preserve">cji architektoniczno-budowlanej, </w:t>
      </w:r>
      <w:r w:rsidR="005E121A" w:rsidRPr="00C27FA1">
        <w:rPr>
          <w:rFonts w:asciiTheme="majorHAnsi" w:hAnsiTheme="majorHAnsi" w:cstheme="minorHAnsi"/>
          <w:sz w:val="22"/>
          <w:szCs w:val="22"/>
        </w:rPr>
        <w:t xml:space="preserve">zobowiązany jest do uzyskania uprzedniej zgody Zamawiającego </w:t>
      </w:r>
      <w:r w:rsidRPr="00C27FA1">
        <w:rPr>
          <w:rFonts w:asciiTheme="majorHAnsi" w:hAnsiTheme="majorHAnsi" w:cstheme="minorHAnsi"/>
          <w:sz w:val="22"/>
          <w:szCs w:val="22"/>
        </w:rPr>
        <w:br/>
      </w:r>
      <w:r w:rsidR="005E121A" w:rsidRPr="00C27FA1">
        <w:rPr>
          <w:rFonts w:asciiTheme="majorHAnsi" w:hAnsiTheme="majorHAnsi" w:cstheme="minorHAnsi"/>
          <w:sz w:val="22"/>
          <w:szCs w:val="22"/>
        </w:rPr>
        <w:lastRenderedPageBreak/>
        <w:t xml:space="preserve">w zakresie zastosowania zaprojektowanych rozwiązań projektowych. </w:t>
      </w:r>
    </w:p>
    <w:p w14:paraId="37060994" w14:textId="77777777" w:rsidR="00535F0F" w:rsidRPr="00C27FA1" w:rsidRDefault="00950A89" w:rsidP="00A03055">
      <w:pPr>
        <w:pStyle w:val="Tekstpodstawowy"/>
        <w:widowControl w:val="0"/>
        <w:numPr>
          <w:ilvl w:val="0"/>
          <w:numId w:val="8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/>
          <w:sz w:val="22"/>
        </w:rPr>
        <w:t>Wykonawca</w:t>
      </w:r>
      <w:r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="00535F0F" w:rsidRPr="00C27FA1">
        <w:rPr>
          <w:rFonts w:asciiTheme="majorHAnsi" w:hAnsiTheme="majorHAnsi" w:cstheme="minorHAnsi"/>
          <w:sz w:val="22"/>
          <w:szCs w:val="22"/>
        </w:rPr>
        <w:t>zobowiązuje się do sporządzenia i przekazania Zamawiającemu Dokumentacji powykonawczej najpóźniej w ostatnim dniu obowiązywania Umowy. Dokumentacja powykonawcza zostanie sporządzona i przekazana w dwóch egzemplarzach papierowych i w dwóch egzemplarzach elektronicznych na płycie CD/DVD, co zostanie potwierdzone protokołem odbioru końcowego.</w:t>
      </w:r>
    </w:p>
    <w:p w14:paraId="7DAA44A9" w14:textId="77777777" w:rsidR="0002173B" w:rsidRPr="00C27FA1" w:rsidRDefault="0002173B" w:rsidP="006A0C11">
      <w:pPr>
        <w:pStyle w:val="Tekstpodstawowy"/>
        <w:widowControl w:val="0"/>
        <w:suppressAutoHyphens/>
        <w:autoSpaceDN w:val="0"/>
        <w:spacing w:line="276" w:lineRule="auto"/>
        <w:ind w:left="426"/>
        <w:jc w:val="both"/>
        <w:textAlignment w:val="baseline"/>
        <w:rPr>
          <w:rFonts w:asciiTheme="majorHAnsi" w:hAnsiTheme="majorHAnsi" w:cstheme="minorHAnsi"/>
          <w:sz w:val="22"/>
          <w:szCs w:val="22"/>
        </w:rPr>
      </w:pPr>
    </w:p>
    <w:p w14:paraId="0818F5B1" w14:textId="77777777" w:rsidR="002B1174" w:rsidRPr="00C27FA1" w:rsidRDefault="002B1174" w:rsidP="008916D7">
      <w:pPr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C27FA1">
        <w:rPr>
          <w:rFonts w:asciiTheme="majorHAnsi" w:hAnsiTheme="majorHAnsi" w:cstheme="minorHAnsi"/>
          <w:b/>
          <w:sz w:val="22"/>
          <w:szCs w:val="22"/>
        </w:rPr>
        <w:t>§ 6</w:t>
      </w:r>
    </w:p>
    <w:p w14:paraId="4096492A" w14:textId="77777777" w:rsidR="002B1174" w:rsidRPr="00C27FA1" w:rsidRDefault="002B1174" w:rsidP="00345FEE">
      <w:pPr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C27FA1">
        <w:rPr>
          <w:rFonts w:asciiTheme="majorHAnsi" w:hAnsiTheme="majorHAnsi" w:cstheme="minorHAnsi"/>
          <w:b/>
          <w:sz w:val="22"/>
          <w:szCs w:val="22"/>
        </w:rPr>
        <w:t>Odbiór Dokumentacji projektowej i robót budowlanych</w:t>
      </w:r>
    </w:p>
    <w:p w14:paraId="60819D22" w14:textId="77777777" w:rsidR="005B4424" w:rsidRPr="00C27FA1" w:rsidRDefault="00C83007" w:rsidP="00A03055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 xml:space="preserve">Wykonawca zobowiązany jest do protokolarnego przekazania Dokumentacji projektowej </w:t>
      </w:r>
      <w:r w:rsidR="000F771C" w:rsidRPr="00C27FA1">
        <w:rPr>
          <w:rFonts w:asciiTheme="majorHAnsi" w:hAnsiTheme="majorHAnsi" w:cstheme="minorHAnsi"/>
          <w:sz w:val="22"/>
          <w:szCs w:val="22"/>
        </w:rPr>
        <w:t xml:space="preserve">wraz z kosztorysami </w:t>
      </w:r>
      <w:r w:rsidRPr="00C27FA1">
        <w:rPr>
          <w:rFonts w:asciiTheme="majorHAnsi" w:hAnsiTheme="majorHAnsi" w:cstheme="minorHAnsi"/>
          <w:sz w:val="22"/>
          <w:szCs w:val="22"/>
        </w:rPr>
        <w:t>Zamawiającemu w jego siedzibie.</w:t>
      </w:r>
    </w:p>
    <w:p w14:paraId="67760920" w14:textId="77777777" w:rsidR="00C83007" w:rsidRPr="00C27FA1" w:rsidRDefault="00C83007" w:rsidP="00A03055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Wykonawca przekaże Zamawiającemu, w celu uzgodnienia Dokumentacji projektowej, 1 egzemplarz w wersji papierowej oraz 1 egzemplarz w wersji elektronicznej.</w:t>
      </w:r>
    </w:p>
    <w:p w14:paraId="3649006B" w14:textId="77777777" w:rsidR="006A0C11" w:rsidRPr="00C27FA1" w:rsidRDefault="00532B5F" w:rsidP="00A03055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W odbiorach uczestniczyć będą przedstawiciele Zamawiającego oraz Wykonawcy.</w:t>
      </w:r>
    </w:p>
    <w:p w14:paraId="29A1E303" w14:textId="77777777" w:rsidR="006A0C11" w:rsidRPr="00C27FA1" w:rsidRDefault="006A0C11" w:rsidP="00A03055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Po przekazaniu Dokumentacji projektowej zgodnie z Umową, upoważniony przedstawiciel Zamawiającego potwierdzi dostarczenie Dokumentacji projektowej podpisując protokół przekazania. Podpisanie przez upoważnionego przedstawiciela Zamawiającego protokołu przekazania stanowi pokwitowanie odbioru Dokumentacji projektowej jedynie pod względem ilościowym i nie stanowi odbioru w rozumieniu Umowy.</w:t>
      </w:r>
    </w:p>
    <w:p w14:paraId="428EB146" w14:textId="26DFF3C8" w:rsidR="00535F0F" w:rsidRPr="00C27FA1" w:rsidRDefault="006A0C11" w:rsidP="00A03055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 xml:space="preserve">W terminie do </w:t>
      </w:r>
      <w:r w:rsidR="00A420BF">
        <w:rPr>
          <w:rFonts w:asciiTheme="majorHAnsi" w:hAnsiTheme="majorHAnsi" w:cstheme="minorHAnsi"/>
          <w:sz w:val="22"/>
          <w:szCs w:val="22"/>
        </w:rPr>
        <w:t>14</w:t>
      </w:r>
      <w:r w:rsidRPr="00C27FA1">
        <w:rPr>
          <w:rFonts w:asciiTheme="majorHAnsi" w:hAnsiTheme="majorHAnsi" w:cstheme="minorHAnsi"/>
          <w:sz w:val="22"/>
          <w:szCs w:val="22"/>
        </w:rPr>
        <w:t xml:space="preserve"> dni roboczych od dnia potwierdzenia dostarczenia </w:t>
      </w:r>
      <w:r w:rsidR="00A420BF">
        <w:rPr>
          <w:rFonts w:asciiTheme="majorHAnsi" w:hAnsiTheme="majorHAnsi" w:cstheme="minorHAnsi"/>
          <w:sz w:val="22"/>
          <w:szCs w:val="22"/>
        </w:rPr>
        <w:t xml:space="preserve">kompletnej </w:t>
      </w:r>
      <w:r w:rsidRPr="00C27FA1">
        <w:rPr>
          <w:rFonts w:asciiTheme="majorHAnsi" w:hAnsiTheme="majorHAnsi" w:cstheme="minorHAnsi"/>
          <w:sz w:val="22"/>
          <w:szCs w:val="22"/>
        </w:rPr>
        <w:t xml:space="preserve">Dokumentacji projektowej pod względem ilościowym, Zamawiający lub upoważniony przez Zamawiającego podmiot/osoba fizyczna dokona weryfikacji przekazanej Zamawiającemu Dokumentacji projektowej pod kątem zgodności wykonania z Umową, przepisami prawa powszechnie obowiązującego oraz wiedzą techniczną i sztuką budowlaną. Jeżeli po upływie </w:t>
      </w:r>
      <w:r w:rsidR="00A420BF">
        <w:rPr>
          <w:rFonts w:asciiTheme="majorHAnsi" w:hAnsiTheme="majorHAnsi" w:cstheme="minorHAnsi"/>
          <w:sz w:val="22"/>
          <w:szCs w:val="22"/>
        </w:rPr>
        <w:t>14 dni</w:t>
      </w:r>
      <w:r w:rsidRPr="00C27FA1">
        <w:rPr>
          <w:rFonts w:asciiTheme="majorHAnsi" w:hAnsiTheme="majorHAnsi" w:cstheme="minorHAnsi"/>
          <w:sz w:val="22"/>
          <w:szCs w:val="22"/>
        </w:rPr>
        <w:t xml:space="preserve"> Zamawiający nie zgłosi uwag do Dokumentacji projektowej uważa się ją za przyjętą bez zastrzeżeń.</w:t>
      </w:r>
    </w:p>
    <w:p w14:paraId="77339355" w14:textId="77777777" w:rsidR="00535F0F" w:rsidRPr="00C27FA1" w:rsidRDefault="006A0C11" w:rsidP="00A03055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Jeżeli przekazana Dokumentacja projektowa lub jej część będzie niekompletna lub nie będzie zgodna z założeniami określonymi w Umowie, a także niezgodna z przepis</w:t>
      </w:r>
      <w:r w:rsidR="00535F0F" w:rsidRPr="00C27FA1">
        <w:rPr>
          <w:rFonts w:asciiTheme="majorHAnsi" w:hAnsiTheme="majorHAnsi" w:cstheme="minorHAnsi"/>
          <w:sz w:val="22"/>
          <w:szCs w:val="22"/>
        </w:rPr>
        <w:t>ami obowiązującego prawa, wiedzą techniczną i sztuką</w:t>
      </w:r>
      <w:r w:rsidRPr="00C27FA1">
        <w:rPr>
          <w:rFonts w:asciiTheme="majorHAnsi" w:hAnsiTheme="majorHAnsi" w:cstheme="minorHAnsi"/>
          <w:sz w:val="22"/>
          <w:szCs w:val="22"/>
        </w:rPr>
        <w:t xml:space="preserve"> budowlaną Zamawiający w terminie określonym w ust. </w:t>
      </w:r>
      <w:r w:rsidR="00535F0F" w:rsidRPr="00C27FA1">
        <w:rPr>
          <w:rFonts w:asciiTheme="majorHAnsi" w:hAnsiTheme="majorHAnsi" w:cstheme="minorHAnsi"/>
          <w:sz w:val="22"/>
          <w:szCs w:val="22"/>
        </w:rPr>
        <w:t>5</w:t>
      </w:r>
      <w:r w:rsidRPr="00C27FA1">
        <w:rPr>
          <w:rFonts w:asciiTheme="majorHAnsi" w:hAnsiTheme="majorHAnsi" w:cstheme="minorHAnsi"/>
          <w:sz w:val="22"/>
          <w:szCs w:val="22"/>
        </w:rPr>
        <w:t xml:space="preserve"> powyżej, na piśmie wskaże Wykonawcy swoje zastrzeżenia do przekazanej Dokumentacji projektowej lub jego części i wezwie Wykonawcę, aby w terminie 7 dni roboczych usunął zgłoszone przez Zamawiającego nieprawidłowości w Dokumentacji projektowej lub jej części lub szczegółowo uzasadnił ewentualną odmowę usunięcia takich zgłoszonych nieprawidłowości.</w:t>
      </w:r>
    </w:p>
    <w:p w14:paraId="10A819F8" w14:textId="77777777" w:rsidR="00535F0F" w:rsidRPr="00C27FA1" w:rsidRDefault="006A0C11" w:rsidP="00A03055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 xml:space="preserve">W przypadku braku zastrzeżeń do przekazanej Dokumentacji projektowej, Zamawiający </w:t>
      </w:r>
      <w:r w:rsidRPr="00C27FA1">
        <w:rPr>
          <w:rFonts w:asciiTheme="majorHAnsi" w:hAnsiTheme="majorHAnsi" w:cstheme="minorHAnsi"/>
          <w:sz w:val="22"/>
          <w:szCs w:val="22"/>
        </w:rPr>
        <w:br/>
        <w:t xml:space="preserve">w terminie określonym w ust. </w:t>
      </w:r>
      <w:r w:rsidR="00535F0F" w:rsidRPr="00C27FA1">
        <w:rPr>
          <w:rFonts w:asciiTheme="majorHAnsi" w:hAnsiTheme="majorHAnsi" w:cstheme="minorHAnsi"/>
          <w:sz w:val="22"/>
          <w:szCs w:val="22"/>
        </w:rPr>
        <w:t>5</w:t>
      </w:r>
      <w:r w:rsidRPr="00C27FA1">
        <w:rPr>
          <w:rFonts w:asciiTheme="majorHAnsi" w:hAnsiTheme="majorHAnsi" w:cstheme="minorHAnsi"/>
          <w:sz w:val="22"/>
          <w:szCs w:val="22"/>
        </w:rPr>
        <w:t xml:space="preserve"> powyżej przekaże Wykonawcy podpisany przez siebie lub przez upoważnionego przedstawiciela Zamawiającego protokół odbioru bez zastrzeżeń.</w:t>
      </w:r>
    </w:p>
    <w:p w14:paraId="1BF8FCC3" w14:textId="77777777" w:rsidR="00535F0F" w:rsidRPr="00C27FA1" w:rsidRDefault="006A0C11" w:rsidP="00A03055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 xml:space="preserve">W przypadku zgłoszenia przez Zamawiającego, w trybie wskazanym w ust. </w:t>
      </w:r>
      <w:r w:rsidR="00535F0F" w:rsidRPr="00C27FA1">
        <w:rPr>
          <w:rFonts w:asciiTheme="majorHAnsi" w:hAnsiTheme="majorHAnsi" w:cstheme="minorHAnsi"/>
          <w:sz w:val="22"/>
          <w:szCs w:val="22"/>
        </w:rPr>
        <w:t>6</w:t>
      </w:r>
      <w:r w:rsidRPr="00C27FA1">
        <w:rPr>
          <w:rFonts w:asciiTheme="majorHAnsi" w:hAnsiTheme="majorHAnsi" w:cstheme="minorHAnsi"/>
          <w:sz w:val="22"/>
          <w:szCs w:val="22"/>
        </w:rPr>
        <w:t xml:space="preserve"> powyżej, zastrzeżeń do przekazanej Dokumentacji projektowej lub jej części, po ponownym przekazaniu przez Wykonawcę Dokumentacji projektowej lub jej części procedura przekazania i odbioru zostanie przeprowadzona ponownie stosownie do postanowień ust. </w:t>
      </w:r>
      <w:r w:rsidR="00535F0F" w:rsidRPr="00C27FA1">
        <w:rPr>
          <w:rFonts w:asciiTheme="majorHAnsi" w:hAnsiTheme="majorHAnsi" w:cstheme="minorHAnsi"/>
          <w:sz w:val="22"/>
          <w:szCs w:val="22"/>
        </w:rPr>
        <w:t>6-8</w:t>
      </w:r>
      <w:r w:rsidRPr="00C27FA1">
        <w:rPr>
          <w:rFonts w:asciiTheme="majorHAnsi" w:hAnsiTheme="majorHAnsi" w:cstheme="minorHAnsi"/>
          <w:sz w:val="22"/>
          <w:szCs w:val="22"/>
        </w:rPr>
        <w:t xml:space="preserve"> powyżej.</w:t>
      </w:r>
    </w:p>
    <w:p w14:paraId="3A058B20" w14:textId="77777777" w:rsidR="00535F0F" w:rsidRPr="00C27FA1" w:rsidRDefault="006A0C11" w:rsidP="00A03055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 xml:space="preserve">Jeżeli Dokumentacja projektowa lub jej cześć przekazana Zamawiającemu zgodnie z ust. </w:t>
      </w:r>
      <w:r w:rsidR="00535F0F" w:rsidRPr="00C27FA1">
        <w:rPr>
          <w:rFonts w:asciiTheme="majorHAnsi" w:hAnsiTheme="majorHAnsi" w:cstheme="minorHAnsi"/>
          <w:sz w:val="22"/>
          <w:szCs w:val="22"/>
        </w:rPr>
        <w:t>5</w:t>
      </w:r>
      <w:r w:rsidRPr="00C27FA1">
        <w:rPr>
          <w:rFonts w:asciiTheme="majorHAnsi" w:hAnsiTheme="majorHAnsi" w:cstheme="minorHAnsi"/>
          <w:sz w:val="22"/>
          <w:szCs w:val="22"/>
        </w:rPr>
        <w:t xml:space="preserve"> powyżej nie będzie zgodna z założeniami Umowy oraz zgłoszonymi przez Zamawiającego, </w:t>
      </w:r>
      <w:r w:rsidRPr="00C27FA1">
        <w:rPr>
          <w:rFonts w:asciiTheme="majorHAnsi" w:hAnsiTheme="majorHAnsi" w:cstheme="minorHAnsi"/>
          <w:sz w:val="22"/>
          <w:szCs w:val="22"/>
        </w:rPr>
        <w:br/>
        <w:t xml:space="preserve">w trybie określonym w ust. </w:t>
      </w:r>
      <w:r w:rsidR="00535F0F" w:rsidRPr="00C27FA1">
        <w:rPr>
          <w:rFonts w:asciiTheme="majorHAnsi" w:hAnsiTheme="majorHAnsi" w:cstheme="minorHAnsi"/>
          <w:sz w:val="22"/>
          <w:szCs w:val="22"/>
        </w:rPr>
        <w:t>6</w:t>
      </w:r>
      <w:r w:rsidRPr="00C27FA1">
        <w:rPr>
          <w:rFonts w:asciiTheme="majorHAnsi" w:hAnsiTheme="majorHAnsi" w:cstheme="minorHAnsi"/>
          <w:sz w:val="22"/>
          <w:szCs w:val="22"/>
        </w:rPr>
        <w:t xml:space="preserve"> powyżej, zastrzeżeniami </w:t>
      </w:r>
      <w:r w:rsidR="00294B30" w:rsidRPr="00C27FA1">
        <w:rPr>
          <w:rFonts w:asciiTheme="majorHAnsi" w:hAnsiTheme="majorHAnsi" w:cstheme="minorHAnsi"/>
          <w:sz w:val="22"/>
          <w:szCs w:val="22"/>
        </w:rPr>
        <w:t xml:space="preserve">wynikającymi z wymagań określonych w PFU lub przepisów prawa  </w:t>
      </w:r>
      <w:r w:rsidRPr="00C27FA1">
        <w:rPr>
          <w:rFonts w:asciiTheme="majorHAnsi" w:hAnsiTheme="majorHAnsi" w:cstheme="minorHAnsi"/>
          <w:sz w:val="22"/>
          <w:szCs w:val="22"/>
        </w:rPr>
        <w:t xml:space="preserve">lub </w:t>
      </w:r>
      <w:r w:rsidR="00294B30" w:rsidRPr="00C27FA1">
        <w:rPr>
          <w:rFonts w:asciiTheme="majorHAnsi" w:hAnsiTheme="majorHAnsi" w:cstheme="minorHAnsi"/>
          <w:sz w:val="22"/>
          <w:szCs w:val="22"/>
        </w:rPr>
        <w:t xml:space="preserve">też  </w:t>
      </w:r>
      <w:r w:rsidRPr="00C27FA1">
        <w:rPr>
          <w:rFonts w:asciiTheme="majorHAnsi" w:hAnsiTheme="majorHAnsi" w:cstheme="minorHAnsi"/>
          <w:sz w:val="22"/>
          <w:szCs w:val="22"/>
        </w:rPr>
        <w:t>wyjaśnienia Wykonawcy uzasadniające odmowę usunięcia zgłoszonych przez Zamawiającego nieprawidłowości nie będą merytorycznie uzasadnione, Zamawiającemu</w:t>
      </w:r>
      <w:r w:rsidR="00294B30" w:rsidRPr="00C27FA1">
        <w:rPr>
          <w:rFonts w:asciiTheme="majorHAnsi" w:hAnsiTheme="majorHAnsi" w:cstheme="minorHAnsi"/>
          <w:sz w:val="22"/>
          <w:szCs w:val="22"/>
        </w:rPr>
        <w:t xml:space="preserve"> przysługuje </w:t>
      </w:r>
      <w:r w:rsidRPr="00C27FA1">
        <w:rPr>
          <w:rFonts w:asciiTheme="majorHAnsi" w:hAnsiTheme="majorHAnsi" w:cstheme="minorHAnsi"/>
          <w:sz w:val="22"/>
          <w:szCs w:val="22"/>
        </w:rPr>
        <w:t xml:space="preserve">prawo odstąpienia od Umowy, w terminie 21 dni od dnia doręczenia Zamawiającemu wyjaśnień Wykonawcy uzasadniających odmowę </w:t>
      </w:r>
      <w:r w:rsidRPr="00C27FA1">
        <w:rPr>
          <w:rFonts w:asciiTheme="majorHAnsi" w:hAnsiTheme="majorHAnsi" w:cstheme="minorHAnsi"/>
          <w:sz w:val="22"/>
          <w:szCs w:val="22"/>
        </w:rPr>
        <w:lastRenderedPageBreak/>
        <w:t>usunięcia zgłoszonych nieprawidłowości. Odstąpienie ma skutek na dzień otrzymania przez Wykonawcę oświadczenia o odstąpieniu.</w:t>
      </w:r>
    </w:p>
    <w:p w14:paraId="01B70CA4" w14:textId="77777777" w:rsidR="006A0C11" w:rsidRPr="00C27FA1" w:rsidRDefault="006A0C11" w:rsidP="00A03055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Odbiór Dokumentacji projektowej lub jej części uważa się za dokonany z chwilą podpisania przez upoważnionego przedstawiciela Zamawiającego protokołu odbioru bez zastrzeżeń.</w:t>
      </w:r>
      <w:r w:rsidR="00EE3F9C" w:rsidRPr="00C27FA1">
        <w:rPr>
          <w:rFonts w:asciiTheme="majorHAnsi" w:hAnsiTheme="majorHAnsi" w:cstheme="minorHAnsi"/>
          <w:sz w:val="22"/>
          <w:szCs w:val="22"/>
        </w:rPr>
        <w:t xml:space="preserve"> Podpisanie protokołu odbioru bez zastrzeżeń Dokumentacji projektowej nie pozbawia Zamawiającego prawa do zgłaszania uwag i zastrzeżeń do Dokumentacji projektowej na dalszym etapie wykonywania Umowy, jak również nie pozbawia Zamawiającego roszczeń w stosunku do Wykonawcy związanych z wykonaniem Dokumentacji projektowej zgodnie z Umową, obowiązującym prawem, wiedzą techniczną i sztuką budowlaną.</w:t>
      </w:r>
    </w:p>
    <w:p w14:paraId="666CA407" w14:textId="77777777" w:rsidR="0042095E" w:rsidRPr="00C27FA1" w:rsidRDefault="0042095E" w:rsidP="00A03055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 xml:space="preserve">Odbiór końcowy zostanie przeprowadzony w terminie do 7 dni od daty pisemnego zawiadomienia przez Wykonawcę o gotowości do odbioru. Odbiory robót </w:t>
      </w:r>
      <w:r w:rsidR="00EB4272" w:rsidRPr="00C27FA1">
        <w:rPr>
          <w:rFonts w:asciiTheme="majorHAnsi" w:hAnsiTheme="majorHAnsi" w:cstheme="minorHAnsi"/>
          <w:sz w:val="22"/>
          <w:szCs w:val="22"/>
        </w:rPr>
        <w:t>częściowych</w:t>
      </w:r>
      <w:r w:rsidRPr="00C27FA1">
        <w:rPr>
          <w:rFonts w:asciiTheme="majorHAnsi" w:hAnsiTheme="majorHAnsi" w:cstheme="minorHAnsi"/>
          <w:sz w:val="22"/>
          <w:szCs w:val="22"/>
        </w:rPr>
        <w:t xml:space="preserve"> zostaną przeprowadzone każdorazowo w terminie do 3 dni roboczych od dnia pisemnego zawiadomienia przez Wykonawcę o gotowości do odbioru.</w:t>
      </w:r>
    </w:p>
    <w:p w14:paraId="70DD8014" w14:textId="77777777" w:rsidR="00532B5F" w:rsidRPr="00C27FA1" w:rsidRDefault="00EE3F9C" w:rsidP="00A03055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 xml:space="preserve">W dniu końcowego odbioru przedmiotu umowy </w:t>
      </w:r>
      <w:r w:rsidR="00532B5F" w:rsidRPr="00C27FA1">
        <w:rPr>
          <w:rFonts w:asciiTheme="majorHAnsi" w:hAnsiTheme="majorHAnsi" w:cstheme="minorHAnsi"/>
          <w:sz w:val="22"/>
          <w:szCs w:val="22"/>
        </w:rPr>
        <w:t>Wykonawca zobowiązany jest do przekazania Zamawiającemu,:</w:t>
      </w:r>
    </w:p>
    <w:p w14:paraId="7C876072" w14:textId="77777777" w:rsidR="00532B5F" w:rsidRPr="00C27FA1" w:rsidRDefault="00EE3F9C" w:rsidP="00A03055">
      <w:pPr>
        <w:pStyle w:val="Akapitzlist"/>
        <w:numPr>
          <w:ilvl w:val="1"/>
          <w:numId w:val="27"/>
        </w:numPr>
        <w:spacing w:line="276" w:lineRule="auto"/>
        <w:ind w:left="709" w:hanging="283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d</w:t>
      </w:r>
      <w:r w:rsidR="00532B5F" w:rsidRPr="00C27FA1">
        <w:rPr>
          <w:rFonts w:asciiTheme="majorHAnsi" w:hAnsiTheme="majorHAnsi" w:cstheme="minorHAnsi"/>
          <w:sz w:val="22"/>
          <w:szCs w:val="22"/>
        </w:rPr>
        <w:t>ziennik</w:t>
      </w:r>
      <w:r w:rsidRPr="00C27FA1">
        <w:rPr>
          <w:rFonts w:asciiTheme="majorHAnsi" w:hAnsiTheme="majorHAnsi" w:cstheme="minorHAnsi"/>
          <w:sz w:val="22"/>
          <w:szCs w:val="22"/>
        </w:rPr>
        <w:t>a</w:t>
      </w:r>
      <w:r w:rsidR="00532B5F" w:rsidRPr="00C27FA1">
        <w:rPr>
          <w:rFonts w:asciiTheme="majorHAnsi" w:hAnsiTheme="majorHAnsi" w:cstheme="minorHAnsi"/>
          <w:sz w:val="22"/>
          <w:szCs w:val="22"/>
        </w:rPr>
        <w:t xml:space="preserve"> budowy,</w:t>
      </w:r>
    </w:p>
    <w:p w14:paraId="708BE5E1" w14:textId="77777777" w:rsidR="00532B5F" w:rsidRPr="00C27FA1" w:rsidRDefault="00532B5F" w:rsidP="00A03055">
      <w:pPr>
        <w:pStyle w:val="Akapitzlist"/>
        <w:numPr>
          <w:ilvl w:val="1"/>
          <w:numId w:val="27"/>
        </w:numPr>
        <w:spacing w:line="276" w:lineRule="auto"/>
        <w:ind w:left="709" w:hanging="283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Dokumentacji powykonawczej,</w:t>
      </w:r>
    </w:p>
    <w:p w14:paraId="41FEDB4E" w14:textId="77777777" w:rsidR="00532B5F" w:rsidRPr="00C27FA1" w:rsidRDefault="00EE3F9C" w:rsidP="00A03055">
      <w:pPr>
        <w:pStyle w:val="Akapitzlist"/>
        <w:numPr>
          <w:ilvl w:val="1"/>
          <w:numId w:val="27"/>
        </w:numPr>
        <w:spacing w:line="276" w:lineRule="auto"/>
        <w:ind w:left="709" w:hanging="283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p</w:t>
      </w:r>
      <w:r w:rsidR="00532B5F" w:rsidRPr="00C27FA1">
        <w:rPr>
          <w:rFonts w:asciiTheme="majorHAnsi" w:hAnsiTheme="majorHAnsi" w:cstheme="minorHAnsi"/>
          <w:sz w:val="22"/>
          <w:szCs w:val="22"/>
        </w:rPr>
        <w:t>rotokołów technicznych,</w:t>
      </w:r>
    </w:p>
    <w:p w14:paraId="69300ED5" w14:textId="77777777" w:rsidR="00532B5F" w:rsidRPr="00C27FA1" w:rsidRDefault="00EE3F9C" w:rsidP="00A03055">
      <w:pPr>
        <w:pStyle w:val="Akapitzlist"/>
        <w:numPr>
          <w:ilvl w:val="1"/>
          <w:numId w:val="27"/>
        </w:numPr>
        <w:spacing w:line="276" w:lineRule="auto"/>
        <w:ind w:left="709" w:hanging="283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p</w:t>
      </w:r>
      <w:r w:rsidR="00532B5F" w:rsidRPr="00C27FA1">
        <w:rPr>
          <w:rFonts w:asciiTheme="majorHAnsi" w:hAnsiTheme="majorHAnsi" w:cstheme="minorHAnsi"/>
          <w:sz w:val="22"/>
          <w:szCs w:val="22"/>
        </w:rPr>
        <w:t>rotokołów badań i pomiarów,</w:t>
      </w:r>
    </w:p>
    <w:p w14:paraId="73B5F6DD" w14:textId="77777777" w:rsidR="00532B5F" w:rsidRPr="00C27FA1" w:rsidRDefault="00EE3F9C" w:rsidP="00A03055">
      <w:pPr>
        <w:pStyle w:val="Akapitzlist"/>
        <w:numPr>
          <w:ilvl w:val="1"/>
          <w:numId w:val="27"/>
        </w:numPr>
        <w:spacing w:line="276" w:lineRule="auto"/>
        <w:ind w:left="709" w:hanging="283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dokumentu g</w:t>
      </w:r>
      <w:r w:rsidR="00532B5F" w:rsidRPr="00C27FA1">
        <w:rPr>
          <w:rFonts w:asciiTheme="majorHAnsi" w:hAnsiTheme="majorHAnsi" w:cstheme="minorHAnsi"/>
          <w:sz w:val="22"/>
          <w:szCs w:val="22"/>
        </w:rPr>
        <w:t>warancji,</w:t>
      </w:r>
    </w:p>
    <w:p w14:paraId="26CC754C" w14:textId="77777777" w:rsidR="00532B5F" w:rsidRPr="00C27FA1" w:rsidRDefault="00EE3F9C" w:rsidP="00A03055">
      <w:pPr>
        <w:pStyle w:val="Akapitzlist"/>
        <w:numPr>
          <w:ilvl w:val="1"/>
          <w:numId w:val="27"/>
        </w:numPr>
        <w:spacing w:line="276" w:lineRule="auto"/>
        <w:ind w:left="709" w:hanging="283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d</w:t>
      </w:r>
      <w:r w:rsidR="00532B5F" w:rsidRPr="00C27FA1">
        <w:rPr>
          <w:rFonts w:asciiTheme="majorHAnsi" w:hAnsiTheme="majorHAnsi" w:cstheme="minorHAnsi"/>
          <w:sz w:val="22"/>
          <w:szCs w:val="22"/>
        </w:rPr>
        <w:t>okumentów potwierdzających możliwość wbudowania i montażu materiałów i urządzeń,</w:t>
      </w:r>
    </w:p>
    <w:p w14:paraId="0CBCA593" w14:textId="77777777" w:rsidR="00532B5F" w:rsidRPr="00C27FA1" w:rsidRDefault="00EE3F9C" w:rsidP="00A03055">
      <w:pPr>
        <w:pStyle w:val="Akapitzlist"/>
        <w:numPr>
          <w:ilvl w:val="1"/>
          <w:numId w:val="27"/>
        </w:numPr>
        <w:spacing w:line="276" w:lineRule="auto"/>
        <w:ind w:left="709" w:hanging="283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p</w:t>
      </w:r>
      <w:r w:rsidR="00532B5F" w:rsidRPr="00C27FA1">
        <w:rPr>
          <w:rFonts w:asciiTheme="majorHAnsi" w:hAnsiTheme="majorHAnsi" w:cstheme="minorHAnsi"/>
          <w:sz w:val="22"/>
          <w:szCs w:val="22"/>
        </w:rPr>
        <w:t>ozostałych dokumentów dotyczących przedmiotu Umowy,</w:t>
      </w:r>
    </w:p>
    <w:p w14:paraId="3C28BE63" w14:textId="77777777" w:rsidR="006B6989" w:rsidRPr="00C27FA1" w:rsidRDefault="0042095E" w:rsidP="00A03055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bookmarkStart w:id="0" w:name="_Hlk496007944"/>
      <w:r w:rsidRPr="00C27FA1">
        <w:rPr>
          <w:rFonts w:asciiTheme="majorHAnsi" w:hAnsiTheme="majorHAnsi" w:cstheme="minorHAnsi"/>
          <w:sz w:val="22"/>
          <w:szCs w:val="22"/>
        </w:rPr>
        <w:t>W przypadku stwierdzonych</w:t>
      </w:r>
      <w:r w:rsidR="00AD6EAC" w:rsidRPr="00C27FA1">
        <w:rPr>
          <w:rFonts w:asciiTheme="majorHAnsi" w:hAnsiTheme="majorHAnsi" w:cstheme="minorHAnsi"/>
          <w:sz w:val="22"/>
          <w:szCs w:val="22"/>
        </w:rPr>
        <w:t xml:space="preserve"> wad w wykonywanych pracach budowlanych </w:t>
      </w:r>
      <w:r w:rsidR="006B6989" w:rsidRPr="00C27FA1">
        <w:rPr>
          <w:rFonts w:asciiTheme="majorHAnsi" w:hAnsiTheme="majorHAnsi" w:cstheme="minorHAnsi"/>
          <w:sz w:val="22"/>
          <w:szCs w:val="22"/>
        </w:rPr>
        <w:t>Zamawiającemu będą przysługiwać następujące uprawnienia:</w:t>
      </w:r>
    </w:p>
    <w:p w14:paraId="021CA879" w14:textId="77777777" w:rsidR="006B6989" w:rsidRPr="00C27FA1" w:rsidRDefault="006B6989" w:rsidP="00A0305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wady nieistotne dające się usunąć – Zamawiający wyznaczy Wykonawcy dodatkowy termin na usunięcie stwierdzonych wad,</w:t>
      </w:r>
    </w:p>
    <w:p w14:paraId="2077C888" w14:textId="77777777" w:rsidR="006B6989" w:rsidRPr="00C27FA1" w:rsidRDefault="006B6989" w:rsidP="00A0305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 xml:space="preserve">wady nieistotne niedające się usunąć – Zamawiający może </w:t>
      </w:r>
      <w:r w:rsidR="008916D7" w:rsidRPr="00C27FA1">
        <w:rPr>
          <w:rFonts w:asciiTheme="majorHAnsi" w:hAnsiTheme="majorHAnsi" w:cstheme="minorHAnsi"/>
          <w:sz w:val="22"/>
          <w:szCs w:val="22"/>
        </w:rPr>
        <w:t>żądać obniżenia wynagrodzenia,</w:t>
      </w:r>
    </w:p>
    <w:p w14:paraId="2E54C115" w14:textId="77777777" w:rsidR="006B6989" w:rsidRPr="00C27FA1" w:rsidRDefault="006B6989" w:rsidP="00A0305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 xml:space="preserve">wady istotne dające się usunąć – Zamawiający może odmówić odbioru przedmiotu Umowy do czasu usunięcia wad zachowując prawo do naliczenia Wykonawcy zastrzeżonych kar umownych i </w:t>
      </w:r>
      <w:r w:rsidR="008916D7" w:rsidRPr="00C27FA1">
        <w:rPr>
          <w:rFonts w:asciiTheme="majorHAnsi" w:hAnsiTheme="majorHAnsi" w:cstheme="minorHAnsi"/>
          <w:sz w:val="22"/>
          <w:szCs w:val="22"/>
        </w:rPr>
        <w:t xml:space="preserve">żądać </w:t>
      </w:r>
      <w:r w:rsidRPr="00C27FA1">
        <w:rPr>
          <w:rFonts w:asciiTheme="majorHAnsi" w:hAnsiTheme="majorHAnsi" w:cstheme="minorHAnsi"/>
          <w:sz w:val="22"/>
          <w:szCs w:val="22"/>
        </w:rPr>
        <w:t>odszkodowania na zasadach ogólnych,</w:t>
      </w:r>
    </w:p>
    <w:p w14:paraId="04800B8A" w14:textId="77777777" w:rsidR="006B6989" w:rsidRPr="00C27FA1" w:rsidRDefault="006B6989" w:rsidP="00A0305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wad</w:t>
      </w:r>
      <w:r w:rsidR="008916D7" w:rsidRPr="00C27FA1">
        <w:rPr>
          <w:rFonts w:asciiTheme="majorHAnsi" w:hAnsiTheme="majorHAnsi" w:cstheme="minorHAnsi"/>
          <w:sz w:val="22"/>
          <w:szCs w:val="22"/>
        </w:rPr>
        <w:t>y istotne niedające się usunąć</w:t>
      </w:r>
      <w:r w:rsidRPr="00C27FA1">
        <w:rPr>
          <w:rFonts w:asciiTheme="majorHAnsi" w:hAnsiTheme="majorHAnsi" w:cstheme="minorHAnsi"/>
          <w:sz w:val="22"/>
          <w:szCs w:val="22"/>
        </w:rPr>
        <w:t xml:space="preserve"> uniemożliwiające użytkowanie obiektu zgodnie z jego przeznaczeniem </w:t>
      </w:r>
      <w:r w:rsidR="008916D7" w:rsidRPr="00C27FA1">
        <w:rPr>
          <w:rFonts w:asciiTheme="majorHAnsi" w:hAnsiTheme="majorHAnsi" w:cstheme="minorHAnsi"/>
          <w:sz w:val="22"/>
          <w:szCs w:val="22"/>
        </w:rPr>
        <w:t xml:space="preserve">– Zamawiający może </w:t>
      </w:r>
      <w:r w:rsidR="00AD6EAC" w:rsidRPr="00C27FA1">
        <w:rPr>
          <w:rFonts w:asciiTheme="majorHAnsi" w:hAnsiTheme="majorHAnsi" w:cstheme="minorHAnsi"/>
          <w:sz w:val="22"/>
          <w:szCs w:val="22"/>
        </w:rPr>
        <w:t xml:space="preserve">odmówić odbioru przedmiotu umowy i </w:t>
      </w:r>
      <w:r w:rsidR="008916D7" w:rsidRPr="00C27FA1">
        <w:rPr>
          <w:rFonts w:asciiTheme="majorHAnsi" w:hAnsiTheme="majorHAnsi" w:cstheme="minorHAnsi"/>
          <w:sz w:val="22"/>
          <w:szCs w:val="22"/>
        </w:rPr>
        <w:t>żądać wykonania przedmiotu umowy (lub jego części) po raz drugi, zachowując prawo do naliczenia Wykona</w:t>
      </w:r>
      <w:r w:rsidR="00AD6EAC" w:rsidRPr="00C27FA1">
        <w:rPr>
          <w:rFonts w:asciiTheme="majorHAnsi" w:hAnsiTheme="majorHAnsi" w:cstheme="minorHAnsi"/>
          <w:sz w:val="22"/>
          <w:szCs w:val="22"/>
        </w:rPr>
        <w:t>wcy zastrzeżonych kar umownych oraz</w:t>
      </w:r>
      <w:r w:rsidR="008916D7" w:rsidRPr="00C27FA1">
        <w:rPr>
          <w:rFonts w:asciiTheme="majorHAnsi" w:hAnsiTheme="majorHAnsi" w:cstheme="minorHAnsi"/>
          <w:sz w:val="22"/>
          <w:szCs w:val="22"/>
        </w:rPr>
        <w:t xml:space="preserve"> żądać ods</w:t>
      </w:r>
      <w:r w:rsidR="00AD6EAC" w:rsidRPr="00C27FA1">
        <w:rPr>
          <w:rFonts w:asciiTheme="majorHAnsi" w:hAnsiTheme="majorHAnsi" w:cstheme="minorHAnsi"/>
          <w:sz w:val="22"/>
          <w:szCs w:val="22"/>
        </w:rPr>
        <w:t>zkodowania na zasadach ogólnych lub odstąpić od Umowy</w:t>
      </w:r>
      <w:bookmarkEnd w:id="0"/>
      <w:r w:rsidR="00AD6EAC" w:rsidRPr="00C27FA1">
        <w:rPr>
          <w:rFonts w:asciiTheme="majorHAnsi" w:hAnsiTheme="majorHAnsi" w:cstheme="minorHAnsi"/>
          <w:sz w:val="22"/>
          <w:szCs w:val="22"/>
        </w:rPr>
        <w:t>.</w:t>
      </w:r>
    </w:p>
    <w:p w14:paraId="3F47567E" w14:textId="77777777" w:rsidR="002B1174" w:rsidRPr="00C27FA1" w:rsidRDefault="002B1174" w:rsidP="00613235">
      <w:pPr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C27FA1">
        <w:rPr>
          <w:rFonts w:asciiTheme="majorHAnsi" w:hAnsiTheme="majorHAnsi" w:cstheme="minorHAnsi"/>
          <w:b/>
          <w:sz w:val="22"/>
          <w:szCs w:val="22"/>
        </w:rPr>
        <w:t>§ 7</w:t>
      </w:r>
    </w:p>
    <w:p w14:paraId="2ECE03CE" w14:textId="77777777" w:rsidR="002B1174" w:rsidRPr="00C27FA1" w:rsidRDefault="002B1174" w:rsidP="00613235">
      <w:pPr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C27FA1">
        <w:rPr>
          <w:rFonts w:asciiTheme="majorHAnsi" w:hAnsiTheme="majorHAnsi" w:cstheme="minorHAnsi"/>
          <w:b/>
          <w:sz w:val="22"/>
          <w:szCs w:val="22"/>
        </w:rPr>
        <w:t>Prawa autorskie</w:t>
      </w:r>
    </w:p>
    <w:p w14:paraId="3074BC1F" w14:textId="77777777" w:rsidR="00D13C5F" w:rsidRPr="00C27FA1" w:rsidRDefault="00D61373" w:rsidP="00A03055">
      <w:pPr>
        <w:pStyle w:val="Tekstpodstawowy"/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 xml:space="preserve">Dokumentacja projektowa oraz Dokumentacja powykonawcza stanowią Utwór w rozumieniu ustawy z dnia 4 lutego 1994 r. o prawie autorskich i prawach pokrewnych (t.j. Dz.U.2017.880), dalej: </w:t>
      </w:r>
      <w:r w:rsidRPr="00C27FA1">
        <w:rPr>
          <w:rFonts w:asciiTheme="majorHAnsi" w:hAnsiTheme="majorHAnsi" w:cstheme="minorHAnsi"/>
          <w:b/>
          <w:sz w:val="22"/>
          <w:szCs w:val="22"/>
        </w:rPr>
        <w:t xml:space="preserve">„Utwór” </w:t>
      </w:r>
      <w:r w:rsidRPr="00C27FA1">
        <w:rPr>
          <w:rFonts w:asciiTheme="majorHAnsi" w:hAnsiTheme="majorHAnsi" w:cstheme="minorHAnsi"/>
          <w:sz w:val="22"/>
          <w:szCs w:val="22"/>
        </w:rPr>
        <w:t>.</w:t>
      </w:r>
    </w:p>
    <w:p w14:paraId="0961B347" w14:textId="77777777" w:rsidR="00613235" w:rsidRPr="00C27FA1" w:rsidRDefault="00D61373" w:rsidP="00A03055">
      <w:pPr>
        <w:pStyle w:val="Tekstpodstawowy"/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 xml:space="preserve">Z dniem przekazania Utworu Wykonawca przenosi na Zamawiającego autorskie prawa majątkowe do utworu bez ograniczeń czasowych i terytorialnych w </w:t>
      </w:r>
      <w:r w:rsidR="00613235" w:rsidRPr="00C27FA1">
        <w:rPr>
          <w:rFonts w:asciiTheme="majorHAnsi" w:hAnsiTheme="majorHAnsi" w:cstheme="minorHAnsi"/>
          <w:sz w:val="22"/>
          <w:szCs w:val="22"/>
        </w:rPr>
        <w:t>jakiejkolwiek</w:t>
      </w:r>
      <w:r w:rsidRPr="00C27FA1">
        <w:rPr>
          <w:rFonts w:asciiTheme="majorHAnsi" w:hAnsiTheme="majorHAnsi" w:cstheme="minorHAnsi"/>
          <w:sz w:val="22"/>
          <w:szCs w:val="22"/>
        </w:rPr>
        <w:t xml:space="preserve"> formie, w tym w postaci nieukończonej.</w:t>
      </w:r>
      <w:r w:rsidR="00613235" w:rsidRPr="00C27FA1">
        <w:rPr>
          <w:rFonts w:asciiTheme="majorHAnsi" w:hAnsiTheme="majorHAnsi" w:cstheme="minorHAnsi"/>
          <w:sz w:val="22"/>
          <w:szCs w:val="22"/>
        </w:rPr>
        <w:t xml:space="preserve"> </w:t>
      </w:r>
    </w:p>
    <w:p w14:paraId="04275F3F" w14:textId="77777777" w:rsidR="00613235" w:rsidRPr="00C27FA1" w:rsidRDefault="00613235" w:rsidP="00A03055">
      <w:pPr>
        <w:pStyle w:val="Tekstpodstawowy"/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 xml:space="preserve">Zamawiający nabywa wszelkie autorskie prawa majątkowe do Utworu z chwilą </w:t>
      </w:r>
      <w:r w:rsidR="00E57D0B" w:rsidRPr="00C27FA1">
        <w:rPr>
          <w:rFonts w:asciiTheme="majorHAnsi" w:hAnsiTheme="majorHAnsi" w:cstheme="minorHAnsi"/>
          <w:sz w:val="22"/>
          <w:szCs w:val="22"/>
        </w:rPr>
        <w:t>jego</w:t>
      </w:r>
      <w:r w:rsidRPr="00C27FA1">
        <w:rPr>
          <w:rFonts w:asciiTheme="majorHAnsi" w:hAnsiTheme="majorHAnsi" w:cstheme="minorHAnsi"/>
          <w:sz w:val="22"/>
          <w:szCs w:val="22"/>
        </w:rPr>
        <w:t xml:space="preserve"> wydania Zamawiającemu na polach eksploatacji wymienionych w Umowie, tj.: </w:t>
      </w:r>
    </w:p>
    <w:p w14:paraId="757DAD0E" w14:textId="77777777" w:rsidR="00613235" w:rsidRPr="00C27FA1" w:rsidRDefault="00613235" w:rsidP="00A03055">
      <w:pPr>
        <w:pStyle w:val="Nagwek2"/>
        <w:numPr>
          <w:ilvl w:val="0"/>
          <w:numId w:val="25"/>
        </w:numPr>
        <w:tabs>
          <w:tab w:val="clear" w:pos="22"/>
        </w:tabs>
        <w:spacing w:after="0" w:line="276" w:lineRule="auto"/>
        <w:rPr>
          <w:rFonts w:asciiTheme="majorHAnsi" w:hAnsiTheme="majorHAnsi" w:cstheme="minorHAnsi"/>
          <w:lang w:val="pl-PL"/>
        </w:rPr>
      </w:pPr>
      <w:r w:rsidRPr="00C27FA1">
        <w:rPr>
          <w:rFonts w:asciiTheme="majorHAnsi" w:hAnsiTheme="majorHAnsi" w:cstheme="minorHAnsi"/>
          <w:lang w:val="pl-PL"/>
        </w:rPr>
        <w:t>utrwalanie i zwielokrotnianie w całości lub we fragmentach dowolną techniką, w tym m.in. drukarską, reprograficzną, zapisu magnetycznego, cyfrową, analogową, audiowizualną, na wszelkich nośnikach bez ograniczeń, co do ilości i wielkości nakładu, w tym wprowadzanie do pamięci komputera i sieci multimedialnej oraz do wszelkich innych nośników przetwarzania cyfrowego,</w:t>
      </w:r>
    </w:p>
    <w:p w14:paraId="7164E2A0" w14:textId="77777777" w:rsidR="00613235" w:rsidRPr="00C27FA1" w:rsidRDefault="00613235" w:rsidP="00A03055">
      <w:pPr>
        <w:pStyle w:val="Nagwek2"/>
        <w:numPr>
          <w:ilvl w:val="0"/>
          <w:numId w:val="25"/>
        </w:numPr>
        <w:tabs>
          <w:tab w:val="clear" w:pos="22"/>
        </w:tabs>
        <w:spacing w:after="0" w:line="276" w:lineRule="auto"/>
        <w:rPr>
          <w:rFonts w:asciiTheme="majorHAnsi" w:hAnsiTheme="majorHAnsi" w:cstheme="minorHAnsi"/>
          <w:lang w:val="pl-PL"/>
        </w:rPr>
      </w:pPr>
      <w:r w:rsidRPr="00C27FA1">
        <w:rPr>
          <w:rFonts w:asciiTheme="majorHAnsi" w:hAnsiTheme="majorHAnsi" w:cstheme="minorHAnsi"/>
          <w:lang w:val="pl-PL"/>
        </w:rPr>
        <w:lastRenderedPageBreak/>
        <w:t xml:space="preserve">wprowadzanie do obrotu bez ograniczeń terytorialnych, najem, użyczenie lub wymiana nośników wszelkiego rodzaju, na których Utwór lub jego część utrwalono, </w:t>
      </w:r>
    </w:p>
    <w:p w14:paraId="46570DBC" w14:textId="77777777" w:rsidR="000919C6" w:rsidRPr="00E251F4" w:rsidRDefault="00613235" w:rsidP="00C00FAE">
      <w:pPr>
        <w:pStyle w:val="Nagwek2"/>
        <w:numPr>
          <w:ilvl w:val="0"/>
          <w:numId w:val="25"/>
        </w:numPr>
        <w:tabs>
          <w:tab w:val="clear" w:pos="22"/>
        </w:tabs>
        <w:spacing w:after="0" w:line="276" w:lineRule="auto"/>
        <w:rPr>
          <w:rFonts w:asciiTheme="majorHAnsi" w:hAnsiTheme="majorHAnsi" w:cstheme="minorHAnsi"/>
          <w:lang w:val="pl-PL"/>
        </w:rPr>
      </w:pPr>
      <w:r w:rsidRPr="00C27FA1">
        <w:rPr>
          <w:rFonts w:asciiTheme="majorHAnsi" w:hAnsiTheme="majorHAnsi" w:cstheme="minorHAnsi"/>
          <w:lang w:val="pl-PL"/>
        </w:rPr>
        <w:t>wprowadzanie w całości lub we fragmentach do pamięci komputera oraz publiczne odtwarzanie, wykonywanie, wyświetlenie, nadawanie, reemitowanie i udostępnianie w taki sposób, aby każdy mógł mieć do niego dostęp w miejscu i czasie przez siebie wybranym, w tym w sieciach telekomunikacyjnych i stronach www (Sieć Internet),</w:t>
      </w:r>
    </w:p>
    <w:p w14:paraId="14B6B7A5" w14:textId="77777777" w:rsidR="00613235" w:rsidRPr="00C27FA1" w:rsidRDefault="00613235" w:rsidP="00E251F4">
      <w:pPr>
        <w:pStyle w:val="Nagwek2"/>
        <w:numPr>
          <w:ilvl w:val="0"/>
          <w:numId w:val="20"/>
        </w:numPr>
        <w:tabs>
          <w:tab w:val="clear" w:pos="22"/>
        </w:tabs>
        <w:spacing w:after="0" w:line="276" w:lineRule="auto"/>
        <w:ind w:left="426" w:hanging="426"/>
        <w:rPr>
          <w:rFonts w:asciiTheme="majorHAnsi" w:hAnsiTheme="majorHAnsi" w:cstheme="minorHAnsi"/>
          <w:lang w:val="pl-PL"/>
        </w:rPr>
      </w:pPr>
      <w:r w:rsidRPr="00C27FA1">
        <w:rPr>
          <w:rFonts w:asciiTheme="majorHAnsi" w:hAnsiTheme="majorHAnsi" w:cstheme="minorHAnsi"/>
          <w:lang w:val="pl-PL"/>
        </w:rPr>
        <w:t>Wykonawca zobowiązuje się do  przeniesienia na Zamawiającego własności wszelkich nośników, na których Utwór został utrwalony.</w:t>
      </w:r>
    </w:p>
    <w:p w14:paraId="40B00052" w14:textId="77777777" w:rsidR="00613235" w:rsidRPr="00C27FA1" w:rsidRDefault="00613235" w:rsidP="00E251F4">
      <w:pPr>
        <w:pStyle w:val="Nagwek2"/>
        <w:numPr>
          <w:ilvl w:val="0"/>
          <w:numId w:val="20"/>
        </w:numPr>
        <w:tabs>
          <w:tab w:val="clear" w:pos="22"/>
        </w:tabs>
        <w:spacing w:after="0" w:line="276" w:lineRule="auto"/>
        <w:ind w:left="426" w:hanging="426"/>
        <w:rPr>
          <w:rFonts w:asciiTheme="majorHAnsi" w:hAnsiTheme="majorHAnsi" w:cstheme="minorHAnsi"/>
          <w:lang w:val="pl-PL"/>
        </w:rPr>
      </w:pPr>
      <w:r w:rsidRPr="00C27FA1">
        <w:rPr>
          <w:rFonts w:asciiTheme="majorHAnsi" w:hAnsiTheme="majorHAnsi" w:cstheme="minorHAnsi"/>
          <w:lang w:val="pl-PL"/>
        </w:rPr>
        <w:t xml:space="preserve">Wykonawca upoważnia wyłącznie i nieodwołalnie Zamawiającego do wyrażania zgody na włączenie stworzonego Utworu, w całości lub w części, do innego utworu, </w:t>
      </w:r>
      <w:r w:rsidRPr="00C27FA1">
        <w:rPr>
          <w:rFonts w:asciiTheme="majorHAnsi" w:hAnsiTheme="majorHAnsi" w:cstheme="minorHAnsi"/>
          <w:lang w:val="pl-PL"/>
        </w:rPr>
        <w:br/>
        <w:t>w szczególności plastycznego, audiowizualnego, multimedialnego lub też do połączenia albo wykorzystania z takim utworem.</w:t>
      </w:r>
    </w:p>
    <w:p w14:paraId="3B09194A" w14:textId="77777777" w:rsidR="00613235" w:rsidRPr="00C27FA1" w:rsidRDefault="00613235" w:rsidP="00E251F4">
      <w:pPr>
        <w:pStyle w:val="Akapitzlist"/>
        <w:numPr>
          <w:ilvl w:val="0"/>
          <w:numId w:val="20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inorHAnsi"/>
          <w:bCs/>
          <w:kern w:val="24"/>
          <w:sz w:val="22"/>
          <w:szCs w:val="22"/>
        </w:rPr>
      </w:pPr>
      <w:r w:rsidRPr="00C27FA1">
        <w:rPr>
          <w:rFonts w:asciiTheme="majorHAnsi" w:hAnsiTheme="majorHAnsi" w:cstheme="minorHAnsi"/>
          <w:bCs/>
          <w:kern w:val="24"/>
          <w:sz w:val="22"/>
          <w:szCs w:val="22"/>
        </w:rPr>
        <w:t>Wykonawca przenosi na Zamawiającego autorskie prawa zależne do Dokumentacji wskazane w art. 2  ust. 2 ustawy z dnia 4 lutego 1994 r. o prawie autorskim i prawach pokrewnych. Wykonawca wyraża zgodę na dokonywanie jakichkolwiek opracowań Dokumentacji, w tym przeróbek, modyfikacji, aktualizacji, adaptacji, zgodnie z potrzebą Zamawiającego oraz wyraża zgodę do rozporządzanie i korzystania przez Zamawiającego lub osoby wskazane przez Zamawiającego z dokonanych opracowań, a także przenosi na Zamawiającego prawo do wyrażania zgody osobom trzecim na rozporządzanie i korzystanie z opracowań Dokumentacji.</w:t>
      </w:r>
    </w:p>
    <w:p w14:paraId="671BFB01" w14:textId="77777777" w:rsidR="00E57D0B" w:rsidRPr="00C27FA1" w:rsidRDefault="006F56F1" w:rsidP="00E251F4">
      <w:pPr>
        <w:pStyle w:val="Tekstpodstawowy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Theme="majorHAnsi" w:hAnsiTheme="majorHAnsi" w:cstheme="minorHAnsi"/>
          <w:sz w:val="22"/>
          <w:szCs w:val="22"/>
          <w:lang w:eastAsia="en-GB"/>
        </w:rPr>
      </w:pPr>
      <w:r w:rsidRPr="00C27FA1">
        <w:rPr>
          <w:rFonts w:asciiTheme="majorHAnsi" w:hAnsiTheme="majorHAnsi" w:cstheme="minorHAnsi"/>
          <w:sz w:val="22"/>
          <w:szCs w:val="22"/>
          <w:lang w:eastAsia="en-GB"/>
        </w:rPr>
        <w:t xml:space="preserve">Wykonawca z dniem przekazania Utworu zobowiązuje się do </w:t>
      </w:r>
      <w:r w:rsidR="000919C6" w:rsidRPr="00C27FA1">
        <w:rPr>
          <w:rFonts w:asciiTheme="majorHAnsi" w:hAnsiTheme="majorHAnsi" w:cstheme="minorHAnsi"/>
          <w:sz w:val="22"/>
          <w:szCs w:val="22"/>
          <w:lang w:eastAsia="en-GB"/>
        </w:rPr>
        <w:t>niewykonywania osobistych praw autorskich przysługujących mu do Utworu.</w:t>
      </w:r>
    </w:p>
    <w:p w14:paraId="37794E60" w14:textId="77777777" w:rsidR="00E57D0B" w:rsidRPr="00C27FA1" w:rsidRDefault="00E57D0B" w:rsidP="00E251F4">
      <w:pPr>
        <w:pStyle w:val="Tekstpodstawowy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Theme="majorHAnsi" w:hAnsiTheme="majorHAnsi" w:cstheme="minorHAnsi"/>
          <w:bCs/>
          <w:kern w:val="24"/>
          <w:sz w:val="22"/>
          <w:szCs w:val="22"/>
        </w:rPr>
      </w:pPr>
      <w:r w:rsidRPr="00C27FA1">
        <w:rPr>
          <w:rFonts w:asciiTheme="majorHAnsi" w:hAnsiTheme="majorHAnsi" w:cstheme="minorHAnsi"/>
          <w:bCs/>
          <w:kern w:val="24"/>
          <w:sz w:val="22"/>
          <w:szCs w:val="22"/>
        </w:rPr>
        <w:t>Wykonawca oświadcza, iż:</w:t>
      </w:r>
    </w:p>
    <w:p w14:paraId="43C079C3" w14:textId="77777777" w:rsidR="00E57D0B" w:rsidRPr="00C27FA1" w:rsidRDefault="00E57D0B" w:rsidP="00A03055">
      <w:pPr>
        <w:pStyle w:val="Tekstpodstawowy"/>
        <w:numPr>
          <w:ilvl w:val="0"/>
          <w:numId w:val="19"/>
        </w:numPr>
        <w:spacing w:after="0" w:line="276" w:lineRule="auto"/>
        <w:jc w:val="both"/>
        <w:rPr>
          <w:rFonts w:asciiTheme="majorHAnsi" w:hAnsiTheme="majorHAnsi" w:cstheme="minorHAnsi"/>
          <w:bCs/>
          <w:kern w:val="24"/>
          <w:sz w:val="22"/>
          <w:szCs w:val="22"/>
        </w:rPr>
      </w:pPr>
      <w:r w:rsidRPr="00C27FA1">
        <w:rPr>
          <w:rFonts w:asciiTheme="majorHAnsi" w:hAnsiTheme="majorHAnsi" w:cstheme="minorHAnsi"/>
          <w:bCs/>
          <w:kern w:val="24"/>
          <w:sz w:val="22"/>
          <w:szCs w:val="22"/>
        </w:rPr>
        <w:t>będzie posiadał wszelkie autorskie prawa majątkowe do Utworu powstałego w trakcie realizacji Umowy.</w:t>
      </w:r>
    </w:p>
    <w:p w14:paraId="4A0C1338" w14:textId="77777777" w:rsidR="00E57D0B" w:rsidRPr="00C27FA1" w:rsidRDefault="00E57D0B" w:rsidP="00A03055">
      <w:pPr>
        <w:pStyle w:val="Tekstpodstawowy"/>
        <w:numPr>
          <w:ilvl w:val="0"/>
          <w:numId w:val="19"/>
        </w:numPr>
        <w:spacing w:after="0" w:line="276" w:lineRule="auto"/>
        <w:jc w:val="both"/>
        <w:rPr>
          <w:rFonts w:asciiTheme="majorHAnsi" w:hAnsiTheme="majorHAnsi" w:cstheme="minorHAnsi"/>
          <w:bCs/>
          <w:kern w:val="24"/>
          <w:sz w:val="22"/>
          <w:szCs w:val="22"/>
        </w:rPr>
      </w:pPr>
      <w:r w:rsidRPr="00C27FA1">
        <w:rPr>
          <w:rFonts w:asciiTheme="majorHAnsi" w:hAnsiTheme="majorHAnsi" w:cstheme="minorHAnsi"/>
          <w:bCs/>
          <w:kern w:val="24"/>
          <w:sz w:val="22"/>
          <w:szCs w:val="22"/>
        </w:rPr>
        <w:t>Utwór nie będzie naruszała praw autorskich osób trzecich zarówno osobistych, jak i majątkowych,</w:t>
      </w:r>
    </w:p>
    <w:p w14:paraId="4C4A1BF7" w14:textId="77777777" w:rsidR="00E57D0B" w:rsidRPr="00C27FA1" w:rsidRDefault="00E57D0B" w:rsidP="00A03055">
      <w:pPr>
        <w:pStyle w:val="Tekstpodstawowy"/>
        <w:numPr>
          <w:ilvl w:val="0"/>
          <w:numId w:val="19"/>
        </w:numPr>
        <w:spacing w:after="0" w:line="276" w:lineRule="auto"/>
        <w:jc w:val="both"/>
        <w:rPr>
          <w:rFonts w:asciiTheme="majorHAnsi" w:hAnsiTheme="majorHAnsi" w:cstheme="minorHAnsi"/>
          <w:bCs/>
          <w:kern w:val="24"/>
          <w:sz w:val="22"/>
          <w:szCs w:val="22"/>
        </w:rPr>
      </w:pPr>
      <w:r w:rsidRPr="00C27FA1">
        <w:rPr>
          <w:rFonts w:asciiTheme="majorHAnsi" w:hAnsiTheme="majorHAnsi" w:cstheme="minorHAnsi"/>
          <w:bCs/>
          <w:kern w:val="24"/>
          <w:sz w:val="22"/>
          <w:szCs w:val="22"/>
        </w:rPr>
        <w:t xml:space="preserve">prawa określone w lit. a powyżej nie zostaną w jakikolwiek sposób ograniczone, a żadnej osobie trzeciej nie przysługują i nie będą przysługiwać jakiekolwiek prawa do Utworu. </w:t>
      </w:r>
    </w:p>
    <w:p w14:paraId="521FBDA7" w14:textId="77777777" w:rsidR="00E57D0B" w:rsidRPr="00C27FA1" w:rsidRDefault="00E57D0B" w:rsidP="00A03055">
      <w:pPr>
        <w:pStyle w:val="Tekstpodstawowy"/>
        <w:numPr>
          <w:ilvl w:val="0"/>
          <w:numId w:val="19"/>
        </w:numPr>
        <w:spacing w:after="0" w:line="276" w:lineRule="auto"/>
        <w:jc w:val="both"/>
        <w:rPr>
          <w:rFonts w:asciiTheme="majorHAnsi" w:hAnsiTheme="majorHAnsi" w:cstheme="minorHAnsi"/>
          <w:bCs/>
          <w:kern w:val="24"/>
          <w:sz w:val="22"/>
          <w:szCs w:val="22"/>
        </w:rPr>
      </w:pPr>
      <w:r w:rsidRPr="00C27FA1">
        <w:rPr>
          <w:rFonts w:asciiTheme="majorHAnsi" w:hAnsiTheme="majorHAnsi" w:cstheme="minorHAnsi"/>
          <w:bCs/>
          <w:kern w:val="24"/>
          <w:sz w:val="22"/>
          <w:szCs w:val="22"/>
        </w:rPr>
        <w:t xml:space="preserve">korzystanie z Utworu przez Zamawiającego w zakresie określonym w Umowie nie będzie naruszać jakichkolwiek praw osób trzecich. </w:t>
      </w:r>
    </w:p>
    <w:p w14:paraId="26BB913A" w14:textId="77777777" w:rsidR="00BF13D9" w:rsidRPr="00C27FA1" w:rsidRDefault="00BF13D9" w:rsidP="00E251F4">
      <w:pPr>
        <w:pStyle w:val="Tekstpodstawowy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ajorHAnsi" w:hAnsiTheme="majorHAnsi" w:cstheme="minorHAnsi"/>
          <w:sz w:val="22"/>
          <w:szCs w:val="22"/>
          <w:lang w:eastAsia="en-GB"/>
        </w:rPr>
      </w:pPr>
      <w:r w:rsidRPr="00C27FA1">
        <w:rPr>
          <w:rFonts w:asciiTheme="majorHAnsi" w:hAnsiTheme="majorHAnsi" w:cstheme="minorHAnsi"/>
          <w:sz w:val="22"/>
          <w:szCs w:val="22"/>
        </w:rPr>
        <w:t xml:space="preserve">W przypadku, gdy wobec Zamawiającego zostaną skierowane jakiekolwiek roszczenia dotyczące </w:t>
      </w:r>
      <w:r w:rsidR="00E57D0B" w:rsidRPr="00C27FA1">
        <w:rPr>
          <w:rFonts w:asciiTheme="majorHAnsi" w:hAnsiTheme="majorHAnsi" w:cstheme="minorHAnsi"/>
          <w:sz w:val="22"/>
          <w:szCs w:val="22"/>
        </w:rPr>
        <w:t>Utworu</w:t>
      </w:r>
      <w:r w:rsidRPr="00C27FA1">
        <w:rPr>
          <w:rFonts w:asciiTheme="majorHAnsi" w:hAnsiTheme="majorHAnsi" w:cstheme="minorHAnsi"/>
          <w:sz w:val="22"/>
          <w:szCs w:val="22"/>
        </w:rPr>
        <w:t>, Wykonawca zobowiązuje się ściśle współpracować z Zamawiającym w celu wyjaśnienia takich roszczeń oraz pokryć wszelkie koszty i szkody Zamawiającego (w tym utracone korzyści) powstałe na skutek zgłoszenia takich roszczeń.</w:t>
      </w:r>
    </w:p>
    <w:p w14:paraId="04BF2495" w14:textId="77777777" w:rsidR="002B1174" w:rsidRPr="00C27FA1" w:rsidRDefault="002B1174" w:rsidP="00613235">
      <w:pPr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C27FA1">
        <w:rPr>
          <w:rFonts w:asciiTheme="majorHAnsi" w:hAnsiTheme="majorHAnsi" w:cstheme="minorHAnsi"/>
          <w:b/>
          <w:sz w:val="22"/>
          <w:szCs w:val="22"/>
        </w:rPr>
        <w:t>§ 8</w:t>
      </w:r>
    </w:p>
    <w:p w14:paraId="33EB18AF" w14:textId="77777777" w:rsidR="002B1174" w:rsidRPr="00C27FA1" w:rsidRDefault="002B1174" w:rsidP="00613235">
      <w:pPr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C27FA1">
        <w:rPr>
          <w:rFonts w:asciiTheme="majorHAnsi" w:hAnsiTheme="majorHAnsi" w:cstheme="minorHAnsi"/>
          <w:b/>
          <w:sz w:val="22"/>
          <w:szCs w:val="22"/>
        </w:rPr>
        <w:t>Wynagrodzenie</w:t>
      </w:r>
    </w:p>
    <w:p w14:paraId="5D1EC006" w14:textId="77777777" w:rsidR="00515C01" w:rsidRPr="00C27FA1" w:rsidRDefault="00515C01" w:rsidP="00540324">
      <w:pPr>
        <w:numPr>
          <w:ilvl w:val="0"/>
          <w:numId w:val="2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Za wykonanie Umowy Zamawiający zobowiązuje się do zapłaty wynagrodzenia w łącznej wysokości: ........................ zł</w:t>
      </w:r>
      <w:r w:rsidR="002D6C2A" w:rsidRPr="00C27FA1">
        <w:rPr>
          <w:rFonts w:asciiTheme="majorHAnsi" w:hAnsiTheme="majorHAnsi" w:cstheme="minorHAnsi"/>
          <w:sz w:val="22"/>
          <w:szCs w:val="22"/>
        </w:rPr>
        <w:t xml:space="preserve"> (słownie ............................................................ złotych) netto, tj. </w:t>
      </w:r>
      <w:r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="002D6C2A" w:rsidRPr="00C27FA1">
        <w:rPr>
          <w:rFonts w:asciiTheme="majorHAnsi" w:hAnsiTheme="majorHAnsi" w:cstheme="minorHAnsi"/>
          <w:sz w:val="22"/>
          <w:szCs w:val="22"/>
        </w:rPr>
        <w:t xml:space="preserve">........................ zł </w:t>
      </w:r>
      <w:r w:rsidRPr="00C27FA1">
        <w:rPr>
          <w:rFonts w:asciiTheme="majorHAnsi" w:hAnsiTheme="majorHAnsi" w:cstheme="minorHAnsi"/>
          <w:sz w:val="22"/>
          <w:szCs w:val="22"/>
        </w:rPr>
        <w:t>(słownie ............................................................ złotych</w:t>
      </w:r>
      <w:r w:rsidR="002D6C2A" w:rsidRPr="00C27FA1">
        <w:rPr>
          <w:rFonts w:asciiTheme="majorHAnsi" w:hAnsiTheme="majorHAnsi" w:cstheme="minorHAnsi"/>
          <w:sz w:val="22"/>
          <w:szCs w:val="22"/>
        </w:rPr>
        <w:t>) brutto</w:t>
      </w:r>
      <w:r w:rsidRPr="00C27FA1">
        <w:rPr>
          <w:rFonts w:asciiTheme="majorHAnsi" w:hAnsiTheme="majorHAnsi" w:cstheme="minorHAnsi"/>
          <w:sz w:val="22"/>
          <w:szCs w:val="22"/>
        </w:rPr>
        <w:t>.</w:t>
      </w:r>
    </w:p>
    <w:p w14:paraId="7FB986D5" w14:textId="6349B698" w:rsidR="00EB4272" w:rsidRPr="00C27FA1" w:rsidRDefault="00515C01" w:rsidP="00EB4272">
      <w:pPr>
        <w:numPr>
          <w:ilvl w:val="0"/>
          <w:numId w:val="2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 xml:space="preserve">Zamawiający zapłaci Wykonawcy wynagrodzenie </w:t>
      </w:r>
      <w:r w:rsidR="00212E58" w:rsidRPr="00C27FA1">
        <w:rPr>
          <w:rFonts w:asciiTheme="majorHAnsi" w:hAnsiTheme="majorHAnsi" w:cstheme="minorHAnsi"/>
          <w:sz w:val="22"/>
          <w:szCs w:val="22"/>
        </w:rPr>
        <w:t>za wykonane i odebrane</w:t>
      </w:r>
      <w:r w:rsidRPr="00C27FA1">
        <w:rPr>
          <w:rFonts w:asciiTheme="majorHAnsi" w:hAnsiTheme="majorHAnsi" w:cstheme="minorHAnsi"/>
          <w:sz w:val="22"/>
          <w:szCs w:val="22"/>
        </w:rPr>
        <w:t xml:space="preserve"> przez Zamawiającego prac na podstawie protokołów odbioru częściowego</w:t>
      </w:r>
      <w:r w:rsidR="00CE6105">
        <w:rPr>
          <w:rFonts w:asciiTheme="majorHAnsi" w:hAnsiTheme="majorHAnsi" w:cstheme="minorHAnsi"/>
          <w:sz w:val="22"/>
          <w:szCs w:val="22"/>
        </w:rPr>
        <w:t xml:space="preserve"> bez uwag</w:t>
      </w:r>
      <w:r w:rsidRPr="00C27FA1">
        <w:rPr>
          <w:rFonts w:asciiTheme="majorHAnsi" w:hAnsiTheme="majorHAnsi" w:cstheme="minorHAnsi"/>
          <w:sz w:val="22"/>
          <w:szCs w:val="22"/>
        </w:rPr>
        <w:t xml:space="preserve"> zgodnego z  harmonogramem rzeczowo – finansowym, o którym mowa w §1 ust. 10 oraz odbioru końcowego </w:t>
      </w:r>
      <w:r w:rsidR="00CE6105">
        <w:rPr>
          <w:rFonts w:asciiTheme="majorHAnsi" w:hAnsiTheme="majorHAnsi" w:cstheme="minorHAnsi"/>
          <w:sz w:val="22"/>
          <w:szCs w:val="22"/>
        </w:rPr>
        <w:t xml:space="preserve">bez uwag </w:t>
      </w:r>
      <w:r w:rsidRPr="00C27FA1">
        <w:rPr>
          <w:rFonts w:asciiTheme="majorHAnsi" w:hAnsiTheme="majorHAnsi" w:cstheme="minorHAnsi"/>
          <w:sz w:val="22"/>
          <w:szCs w:val="22"/>
        </w:rPr>
        <w:t>przedmiotu umowy.</w:t>
      </w:r>
    </w:p>
    <w:p w14:paraId="0B76A5B9" w14:textId="1BCD8E94" w:rsidR="00EB4272" w:rsidRPr="00C27FA1" w:rsidRDefault="00515C01" w:rsidP="00EB4272">
      <w:pPr>
        <w:numPr>
          <w:ilvl w:val="0"/>
          <w:numId w:val="2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Wynagrodzenie określone w ust. 1 powyżej obejmuje zapłatę za wszystkie czynności niezbędne do kompleksowego wykonania przedmiotu</w:t>
      </w:r>
      <w:r w:rsidR="00212E58" w:rsidRPr="00C27FA1">
        <w:rPr>
          <w:rFonts w:asciiTheme="majorHAnsi" w:hAnsiTheme="majorHAnsi" w:cstheme="minorHAnsi"/>
          <w:sz w:val="22"/>
          <w:szCs w:val="22"/>
        </w:rPr>
        <w:t xml:space="preserve"> umowy</w:t>
      </w:r>
      <w:r w:rsidRPr="00C27FA1">
        <w:rPr>
          <w:rFonts w:asciiTheme="majorHAnsi" w:hAnsiTheme="majorHAnsi" w:cstheme="minorHAnsi"/>
          <w:sz w:val="22"/>
          <w:szCs w:val="22"/>
        </w:rPr>
        <w:t xml:space="preserve"> łącznie </w:t>
      </w:r>
      <w:r w:rsidR="00A420BF">
        <w:rPr>
          <w:rFonts w:asciiTheme="majorHAnsi" w:hAnsiTheme="majorHAnsi" w:cstheme="minorHAnsi"/>
          <w:sz w:val="22"/>
          <w:szCs w:val="22"/>
        </w:rPr>
        <w:t>z odbiorami, atestami, próbami</w:t>
      </w:r>
      <w:r w:rsidRPr="00C27FA1">
        <w:rPr>
          <w:rFonts w:asciiTheme="majorHAnsi" w:hAnsiTheme="majorHAnsi" w:cstheme="minorHAnsi"/>
          <w:sz w:val="22"/>
          <w:szCs w:val="22"/>
        </w:rPr>
        <w:t xml:space="preserve">, zabezpieczeniem robót do odbioru końcowego oraz do odbiorów częściowych, a także innych czynności określonych w Umowie, do których zobowiązał się Wykonawca, w tym też nie ujęte w programie funkcjonalno-użytkowym, a bez których nie można wykonać przedmiotu zamówienia, w szczególności koszty związane z utrudnieniami wynikającymi z </w:t>
      </w:r>
      <w:r w:rsidRPr="00C27FA1">
        <w:rPr>
          <w:rFonts w:asciiTheme="majorHAnsi" w:hAnsiTheme="majorHAnsi" w:cstheme="minorHAnsi"/>
          <w:sz w:val="22"/>
          <w:szCs w:val="22"/>
        </w:rPr>
        <w:lastRenderedPageBreak/>
        <w:t xml:space="preserve">realizacji obiektu bez wyłączenia z eksploatacji. Niedoszacowanie, pominięcie oraz brak rozpoznania zakresu przedmiotu zamówienia nie może być podstawą do żądania podwyższenia wynagrodzenia ryczałtowego określonego w ust. 1 powyżej. </w:t>
      </w:r>
    </w:p>
    <w:p w14:paraId="61C065EC" w14:textId="7F56B4A0" w:rsidR="00EB4272" w:rsidRPr="00C27FA1" w:rsidRDefault="00515C01" w:rsidP="00EB4272">
      <w:pPr>
        <w:numPr>
          <w:ilvl w:val="0"/>
          <w:numId w:val="2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Wynagrodzenie, o którym mowa w ust. 1 powyżej może ulec zmianie jedynie w przypadku zmiany stawki podatku VAT</w:t>
      </w:r>
      <w:r w:rsidR="00A420BF">
        <w:rPr>
          <w:rFonts w:asciiTheme="majorHAnsi" w:hAnsiTheme="majorHAnsi" w:cstheme="minorHAnsi"/>
          <w:sz w:val="22"/>
          <w:szCs w:val="22"/>
        </w:rPr>
        <w:t xml:space="preserve"> oraz z mian zgodnych z </w:t>
      </w:r>
      <w:proofErr w:type="spellStart"/>
      <w:r w:rsidR="00A420BF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="00A420BF">
        <w:rPr>
          <w:rFonts w:asciiTheme="majorHAnsi" w:hAnsiTheme="majorHAnsi" w:cstheme="minorHAnsi"/>
          <w:sz w:val="22"/>
          <w:szCs w:val="22"/>
        </w:rPr>
        <w:t>.</w:t>
      </w:r>
    </w:p>
    <w:p w14:paraId="4DDACE40" w14:textId="46526CD9" w:rsidR="00673F8E" w:rsidRDefault="00EB4272" w:rsidP="00EB4272">
      <w:pPr>
        <w:numPr>
          <w:ilvl w:val="0"/>
          <w:numId w:val="2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Podstawą zapłaty wynagrodzenia jest podpisanie przez Strony protok</w:t>
      </w:r>
      <w:r w:rsidR="00E251F4">
        <w:rPr>
          <w:rFonts w:asciiTheme="majorHAnsi" w:hAnsiTheme="majorHAnsi" w:cstheme="minorHAnsi"/>
          <w:sz w:val="22"/>
          <w:szCs w:val="22"/>
        </w:rPr>
        <w:t xml:space="preserve">ołu odbioru bez zastrzeżeń, </w:t>
      </w:r>
      <w:r w:rsidRPr="00C27FA1">
        <w:rPr>
          <w:rFonts w:asciiTheme="majorHAnsi" w:hAnsiTheme="majorHAnsi" w:cstheme="minorHAnsi"/>
          <w:sz w:val="22"/>
          <w:szCs w:val="22"/>
        </w:rPr>
        <w:t>wystawienie i doręczenie Zamawiającemu faktury VAT</w:t>
      </w:r>
      <w:r w:rsidR="00673F8E">
        <w:rPr>
          <w:rFonts w:asciiTheme="majorHAnsi" w:hAnsiTheme="majorHAnsi" w:cstheme="minorHAnsi"/>
          <w:sz w:val="22"/>
          <w:szCs w:val="22"/>
        </w:rPr>
        <w:t xml:space="preserve">, </w:t>
      </w:r>
      <w:r w:rsidR="00E251F4">
        <w:rPr>
          <w:rFonts w:asciiTheme="majorHAnsi" w:hAnsiTheme="majorHAnsi" w:cstheme="minorHAnsi"/>
          <w:sz w:val="22"/>
          <w:szCs w:val="22"/>
        </w:rPr>
        <w:t xml:space="preserve">oraz </w:t>
      </w:r>
      <w:r w:rsidR="00673F8E">
        <w:rPr>
          <w:rFonts w:asciiTheme="majorHAnsi" w:hAnsiTheme="majorHAnsi" w:cstheme="minorHAnsi"/>
          <w:sz w:val="22"/>
          <w:szCs w:val="22"/>
        </w:rPr>
        <w:t xml:space="preserve">oświadczeń od podwykonawców o dokonaniu rozliczenia </w:t>
      </w:r>
      <w:r w:rsidR="00A420BF">
        <w:rPr>
          <w:rFonts w:asciiTheme="majorHAnsi" w:hAnsiTheme="majorHAnsi" w:cstheme="minorHAnsi"/>
          <w:sz w:val="22"/>
          <w:szCs w:val="22"/>
        </w:rPr>
        <w:t>lub  dowodów</w:t>
      </w:r>
      <w:r w:rsidR="00673F8E">
        <w:rPr>
          <w:rFonts w:asciiTheme="majorHAnsi" w:hAnsiTheme="majorHAnsi" w:cstheme="minorHAnsi"/>
          <w:sz w:val="22"/>
          <w:szCs w:val="22"/>
        </w:rPr>
        <w:t xml:space="preserve"> zapłaty wynagrodzenia </w:t>
      </w:r>
      <w:r w:rsidR="00A420BF">
        <w:rPr>
          <w:rFonts w:asciiTheme="majorHAnsi" w:hAnsiTheme="majorHAnsi" w:cstheme="minorHAnsi"/>
          <w:sz w:val="22"/>
          <w:szCs w:val="22"/>
        </w:rPr>
        <w:t xml:space="preserve">przez Wykonawcę </w:t>
      </w:r>
      <w:r w:rsidR="00673F8E">
        <w:rPr>
          <w:rFonts w:asciiTheme="majorHAnsi" w:hAnsiTheme="majorHAnsi" w:cstheme="minorHAnsi"/>
          <w:sz w:val="22"/>
          <w:szCs w:val="22"/>
        </w:rPr>
        <w:t>podwykonawcom</w:t>
      </w:r>
      <w:r w:rsidR="00E251F4">
        <w:rPr>
          <w:rFonts w:asciiTheme="majorHAnsi" w:hAnsiTheme="majorHAnsi" w:cstheme="minorHAnsi"/>
          <w:sz w:val="22"/>
          <w:szCs w:val="22"/>
        </w:rPr>
        <w:t xml:space="preserve"> (</w:t>
      </w:r>
      <w:r w:rsidR="00A420BF">
        <w:rPr>
          <w:rFonts w:asciiTheme="majorHAnsi" w:hAnsiTheme="majorHAnsi" w:cstheme="minorHAnsi"/>
          <w:sz w:val="22"/>
          <w:szCs w:val="22"/>
        </w:rPr>
        <w:t>potwierdzenie dokonania przelewów</w:t>
      </w:r>
      <w:r w:rsidR="00E251F4">
        <w:rPr>
          <w:rFonts w:asciiTheme="majorHAnsi" w:hAnsiTheme="majorHAnsi" w:cstheme="minorHAnsi"/>
          <w:sz w:val="22"/>
          <w:szCs w:val="22"/>
        </w:rPr>
        <w:t xml:space="preserve"> z adnotacją podwykonawcy o wpływie środków na jego konto). </w:t>
      </w:r>
    </w:p>
    <w:p w14:paraId="5E273E52" w14:textId="77777777" w:rsidR="00EB4272" w:rsidRPr="00C27FA1" w:rsidRDefault="00EB4272" w:rsidP="00EB4272">
      <w:pPr>
        <w:numPr>
          <w:ilvl w:val="0"/>
          <w:numId w:val="2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Zamawiający</w:t>
      </w:r>
      <w:r w:rsidR="00515C01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Pr="00C27FA1">
        <w:rPr>
          <w:rFonts w:asciiTheme="majorHAnsi" w:hAnsiTheme="majorHAnsi" w:cstheme="minorHAnsi"/>
          <w:sz w:val="22"/>
          <w:szCs w:val="22"/>
        </w:rPr>
        <w:t>zobowiązuje się do zapłaty należnego wynagrodzenia każdorazowo w terminie</w:t>
      </w:r>
      <w:r w:rsidR="000F771C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="00C211E7">
        <w:rPr>
          <w:rFonts w:asciiTheme="majorHAnsi" w:hAnsiTheme="majorHAnsi" w:cstheme="minorHAnsi"/>
          <w:sz w:val="22"/>
          <w:szCs w:val="22"/>
        </w:rPr>
        <w:t>30</w:t>
      </w:r>
      <w:r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="00515C01" w:rsidRPr="00C27FA1">
        <w:rPr>
          <w:rFonts w:asciiTheme="majorHAnsi" w:hAnsiTheme="majorHAnsi" w:cstheme="minorHAnsi"/>
          <w:strike/>
          <w:sz w:val="22"/>
          <w:szCs w:val="22"/>
        </w:rPr>
        <w:t xml:space="preserve"> </w:t>
      </w:r>
      <w:r w:rsidR="00515C01" w:rsidRPr="00C27FA1">
        <w:rPr>
          <w:rFonts w:asciiTheme="majorHAnsi" w:hAnsiTheme="majorHAnsi" w:cstheme="minorHAnsi"/>
          <w:sz w:val="22"/>
          <w:szCs w:val="22"/>
        </w:rPr>
        <w:t>dni od daty otrzymania faktury VAT</w:t>
      </w:r>
      <w:r w:rsidR="00673F8E">
        <w:rPr>
          <w:rFonts w:asciiTheme="majorHAnsi" w:hAnsiTheme="majorHAnsi" w:cstheme="minorHAnsi"/>
          <w:sz w:val="22"/>
          <w:szCs w:val="22"/>
        </w:rPr>
        <w:t>, oraz pozostałych dokumentów</w:t>
      </w:r>
      <w:r w:rsidR="00515C01" w:rsidRPr="00C27FA1">
        <w:rPr>
          <w:rFonts w:asciiTheme="majorHAnsi" w:hAnsiTheme="majorHAnsi" w:cstheme="minorHAnsi"/>
          <w:sz w:val="22"/>
          <w:szCs w:val="22"/>
        </w:rPr>
        <w:t xml:space="preserve"> przelewem na wskazany rachunek bankowy.</w:t>
      </w:r>
      <w:r w:rsidRPr="00C27FA1">
        <w:rPr>
          <w:rFonts w:asciiTheme="majorHAnsi" w:hAnsiTheme="majorHAnsi" w:cstheme="minorHAnsi"/>
          <w:sz w:val="22"/>
          <w:szCs w:val="22"/>
        </w:rPr>
        <w:t xml:space="preserve"> </w:t>
      </w:r>
    </w:p>
    <w:p w14:paraId="228EBE29" w14:textId="77777777" w:rsidR="00515C01" w:rsidRDefault="00515C01" w:rsidP="00EB4272">
      <w:pPr>
        <w:numPr>
          <w:ilvl w:val="0"/>
          <w:numId w:val="2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Za dzień zapłaty wynagrodzenia uznaje się dzień obciążenia konta bankowego Zamawiającego.</w:t>
      </w:r>
    </w:p>
    <w:p w14:paraId="5921F3B9" w14:textId="77777777" w:rsidR="00673F8E" w:rsidRPr="00C27FA1" w:rsidRDefault="00673F8E" w:rsidP="00EB4272">
      <w:pPr>
        <w:numPr>
          <w:ilvl w:val="0"/>
          <w:numId w:val="2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W przypadku jakichkolwiek wątpliwości co do dokonania rozliczenia z podwykonawcami Zamawiający zatrzyma wątpliwą l</w:t>
      </w:r>
      <w:r w:rsidR="00C211E7">
        <w:rPr>
          <w:rFonts w:asciiTheme="majorHAnsi" w:hAnsiTheme="majorHAnsi" w:cstheme="minorHAnsi"/>
          <w:sz w:val="22"/>
          <w:szCs w:val="22"/>
        </w:rPr>
        <w:t>u</w:t>
      </w:r>
      <w:r>
        <w:rPr>
          <w:rFonts w:asciiTheme="majorHAnsi" w:hAnsiTheme="majorHAnsi" w:cstheme="minorHAnsi"/>
          <w:sz w:val="22"/>
          <w:szCs w:val="22"/>
        </w:rPr>
        <w:t>b sporną część wynagrodzenia do czasu ostatecznego rozstrzygnięcia kwestii związanych z rozliczeniem pomiędzy wykonawcą a podwykonawcami</w:t>
      </w:r>
      <w:r w:rsidR="00E251F4">
        <w:rPr>
          <w:rFonts w:asciiTheme="majorHAnsi" w:hAnsiTheme="majorHAnsi" w:cstheme="minorHAnsi"/>
          <w:sz w:val="22"/>
          <w:szCs w:val="22"/>
        </w:rPr>
        <w:t xml:space="preserve"> i dostarczenia dokumentów nie budzących wątpliwości, że nastąpiła zapłata za roboty zlecone podwykonawcom. </w:t>
      </w:r>
    </w:p>
    <w:p w14:paraId="068FEF54" w14:textId="77777777" w:rsidR="00515C01" w:rsidRPr="00C27FA1" w:rsidRDefault="00515C01" w:rsidP="00613235">
      <w:pPr>
        <w:spacing w:line="276" w:lineRule="auto"/>
        <w:jc w:val="center"/>
        <w:rPr>
          <w:rFonts w:asciiTheme="majorHAnsi" w:hAnsiTheme="majorHAnsi" w:cstheme="minorHAnsi"/>
          <w:sz w:val="22"/>
          <w:szCs w:val="22"/>
        </w:rPr>
      </w:pPr>
    </w:p>
    <w:p w14:paraId="5ADD2B4D" w14:textId="77777777" w:rsidR="002B1174" w:rsidRPr="00C27FA1" w:rsidRDefault="002B1174" w:rsidP="00613235">
      <w:pPr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C27FA1">
        <w:rPr>
          <w:rFonts w:asciiTheme="majorHAnsi" w:hAnsiTheme="majorHAnsi" w:cstheme="minorHAnsi"/>
          <w:b/>
          <w:sz w:val="22"/>
          <w:szCs w:val="22"/>
        </w:rPr>
        <w:t>§</w:t>
      </w:r>
      <w:r w:rsidR="001E7DBE" w:rsidRPr="00C27FA1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C27FA1">
        <w:rPr>
          <w:rFonts w:asciiTheme="majorHAnsi" w:hAnsiTheme="majorHAnsi" w:cstheme="minorHAnsi"/>
          <w:b/>
          <w:sz w:val="22"/>
          <w:szCs w:val="22"/>
        </w:rPr>
        <w:t>9</w:t>
      </w:r>
    </w:p>
    <w:p w14:paraId="71D3153E" w14:textId="77777777" w:rsidR="002B1174" w:rsidRPr="00C27FA1" w:rsidRDefault="002B1174" w:rsidP="00613235">
      <w:pPr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C27FA1">
        <w:rPr>
          <w:rFonts w:asciiTheme="majorHAnsi" w:hAnsiTheme="majorHAnsi" w:cstheme="minorHAnsi"/>
          <w:b/>
          <w:sz w:val="22"/>
          <w:szCs w:val="22"/>
        </w:rPr>
        <w:t>Podwykonawstwo</w:t>
      </w:r>
    </w:p>
    <w:p w14:paraId="49E2D76B" w14:textId="77777777" w:rsidR="00B42E00" w:rsidRPr="00C27FA1" w:rsidRDefault="00B42E00" w:rsidP="00A03055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Theme="majorHAnsi" w:hAnsiTheme="majorHAnsi" w:cstheme="minorHAnsi"/>
          <w:sz w:val="22"/>
          <w:szCs w:val="22"/>
          <w:lang w:eastAsia="zh-CN"/>
        </w:rPr>
      </w:pPr>
      <w:r w:rsidRPr="00C27FA1">
        <w:rPr>
          <w:rFonts w:asciiTheme="majorHAnsi" w:hAnsiTheme="majorHAnsi" w:cstheme="minorHAnsi"/>
          <w:sz w:val="22"/>
          <w:szCs w:val="22"/>
          <w:lang w:eastAsia="zh-CN"/>
        </w:rPr>
        <w:t xml:space="preserve">Zamawiający dopuszcza możliwość zlecenia prac podwykonawcom. </w:t>
      </w:r>
    </w:p>
    <w:p w14:paraId="1E6F134B" w14:textId="77777777" w:rsidR="00B42E00" w:rsidRPr="00C27FA1" w:rsidRDefault="00B42E00" w:rsidP="00A03055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Theme="majorHAnsi" w:hAnsiTheme="majorHAnsi" w:cstheme="minorHAnsi"/>
          <w:sz w:val="22"/>
          <w:szCs w:val="22"/>
          <w:lang w:eastAsia="zh-CN"/>
        </w:rPr>
      </w:pPr>
      <w:r w:rsidRPr="00C27FA1">
        <w:rPr>
          <w:rFonts w:asciiTheme="majorHAnsi" w:hAnsiTheme="majorHAnsi" w:cstheme="minorHAnsi"/>
          <w:sz w:val="22"/>
          <w:szCs w:val="22"/>
          <w:lang w:eastAsia="zh-CN"/>
        </w:rPr>
        <w:t>Strony ustalają, że przedmiot zamówienia Wykonawca wykona osobiście oraz za pomocą  podwykonawców w zakresie:</w:t>
      </w:r>
    </w:p>
    <w:p w14:paraId="2643DB8C" w14:textId="77777777" w:rsidR="00B42E00" w:rsidRPr="00C27FA1" w:rsidRDefault="00B42E00" w:rsidP="00A03055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ajorHAnsi" w:hAnsiTheme="majorHAnsi" w:cstheme="minorHAnsi"/>
          <w:sz w:val="22"/>
          <w:szCs w:val="22"/>
          <w:lang w:eastAsia="zh-CN"/>
        </w:rPr>
      </w:pPr>
      <w:r w:rsidRPr="00C27FA1">
        <w:rPr>
          <w:rFonts w:asciiTheme="majorHAnsi" w:hAnsiTheme="majorHAnsi" w:cstheme="minorHAnsi"/>
          <w:sz w:val="22"/>
          <w:szCs w:val="22"/>
          <w:lang w:eastAsia="zh-CN"/>
        </w:rPr>
        <w:t xml:space="preserve"> ............................................................................. (zakres realizowany przez podwykonawcę),</w:t>
      </w:r>
    </w:p>
    <w:p w14:paraId="144A3F49" w14:textId="77777777" w:rsidR="00B42E00" w:rsidRPr="00C27FA1" w:rsidRDefault="00B42E00" w:rsidP="00A03055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Theme="majorHAnsi" w:hAnsiTheme="majorHAnsi" w:cstheme="minorHAnsi"/>
          <w:sz w:val="22"/>
          <w:szCs w:val="22"/>
          <w:lang w:eastAsia="zh-CN"/>
        </w:rPr>
      </w:pPr>
      <w:r w:rsidRPr="00C27FA1">
        <w:rPr>
          <w:rFonts w:asciiTheme="majorHAnsi" w:hAnsiTheme="majorHAnsi" w:cstheme="minorHAnsi"/>
          <w:sz w:val="22"/>
          <w:szCs w:val="22"/>
          <w:lang w:eastAsia="zh-CN"/>
        </w:rPr>
        <w:t xml:space="preserve"> ............................................................................. (zakres realizowany przez podwykonawcę).</w:t>
      </w:r>
    </w:p>
    <w:p w14:paraId="7F6A9A8C" w14:textId="77777777" w:rsidR="00E251F4" w:rsidRPr="00E251F4" w:rsidRDefault="00B42E00" w:rsidP="00A03055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Theme="majorHAnsi" w:hAnsiTheme="majorHAnsi" w:cstheme="minorHAnsi"/>
          <w:strike/>
          <w:sz w:val="22"/>
          <w:szCs w:val="22"/>
          <w:lang w:eastAsia="zh-CN"/>
        </w:rPr>
      </w:pPr>
      <w:r w:rsidRPr="00E251F4">
        <w:rPr>
          <w:rFonts w:asciiTheme="majorHAnsi" w:hAnsiTheme="majorHAnsi" w:cstheme="minorHAnsi"/>
          <w:sz w:val="22"/>
          <w:szCs w:val="22"/>
          <w:lang w:eastAsia="zh-CN"/>
        </w:rPr>
        <w:t>Wykonawca ma obowiązek, przed wprowadzeniem podwykonawców na teren budowy, przedłożenia Zamawiającemu p</w:t>
      </w:r>
      <w:r w:rsidR="00E251F4" w:rsidRPr="00E251F4">
        <w:rPr>
          <w:rFonts w:asciiTheme="majorHAnsi" w:hAnsiTheme="majorHAnsi" w:cstheme="minorHAnsi"/>
          <w:sz w:val="22"/>
          <w:szCs w:val="22"/>
          <w:lang w:eastAsia="zh-CN"/>
        </w:rPr>
        <w:t>rojektu umowy o podwykonawstwo</w:t>
      </w:r>
      <w:r w:rsidRPr="00E251F4">
        <w:rPr>
          <w:rFonts w:asciiTheme="majorHAnsi" w:hAnsiTheme="majorHAnsi" w:cstheme="minorHAnsi"/>
          <w:sz w:val="22"/>
          <w:szCs w:val="22"/>
          <w:lang w:eastAsia="zh-CN"/>
        </w:rPr>
        <w:t>, a także projektu jej zmiany, oraz poświadczonej za zgodność z oryginałem kopii z</w:t>
      </w:r>
      <w:r w:rsidR="00E251F4" w:rsidRPr="00E251F4">
        <w:rPr>
          <w:rFonts w:asciiTheme="majorHAnsi" w:hAnsiTheme="majorHAnsi" w:cstheme="minorHAnsi"/>
          <w:sz w:val="22"/>
          <w:szCs w:val="22"/>
          <w:lang w:eastAsia="zh-CN"/>
        </w:rPr>
        <w:t xml:space="preserve">awartej umowy o podwykonawstwo </w:t>
      </w:r>
      <w:r w:rsidRPr="00E251F4">
        <w:rPr>
          <w:rFonts w:asciiTheme="majorHAnsi" w:hAnsiTheme="majorHAnsi" w:cstheme="minorHAnsi"/>
          <w:sz w:val="22"/>
          <w:szCs w:val="22"/>
          <w:lang w:eastAsia="zh-CN"/>
        </w:rPr>
        <w:t>i jej zmian</w:t>
      </w:r>
      <w:r w:rsidR="00E251F4" w:rsidRPr="00E251F4">
        <w:rPr>
          <w:rFonts w:asciiTheme="majorHAnsi" w:hAnsiTheme="majorHAnsi" w:cstheme="minorHAnsi"/>
          <w:sz w:val="22"/>
          <w:szCs w:val="22"/>
          <w:lang w:eastAsia="zh-CN"/>
        </w:rPr>
        <w:t xml:space="preserve">. </w:t>
      </w:r>
    </w:p>
    <w:p w14:paraId="37B7F48E" w14:textId="77777777" w:rsidR="00B42E00" w:rsidRPr="00E251F4" w:rsidRDefault="00B42E00" w:rsidP="00A03055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Theme="majorHAnsi" w:hAnsiTheme="majorHAnsi" w:cstheme="minorHAnsi"/>
          <w:strike/>
          <w:sz w:val="22"/>
          <w:szCs w:val="22"/>
          <w:lang w:eastAsia="zh-CN"/>
        </w:rPr>
      </w:pPr>
      <w:r w:rsidRPr="00E251F4">
        <w:rPr>
          <w:rFonts w:asciiTheme="majorHAnsi" w:hAnsiTheme="majorHAnsi" w:cstheme="minorHAnsi"/>
          <w:sz w:val="22"/>
          <w:szCs w:val="22"/>
          <w:lang w:eastAsia="zh-CN"/>
        </w:rPr>
        <w:t>Zamawiający, w ciągu 7 dni od otrzymania projektu umowy o podwykonawstwo, a także projektu jej zmiany, ma prawo zgłosić pisemne zastrzeżenia.</w:t>
      </w:r>
    </w:p>
    <w:p w14:paraId="272DC3A1" w14:textId="77777777" w:rsidR="00B42E00" w:rsidRPr="00C27FA1" w:rsidRDefault="00B42E00" w:rsidP="00A03055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Theme="majorHAnsi" w:hAnsiTheme="majorHAnsi" w:cstheme="minorHAnsi"/>
          <w:strike/>
          <w:sz w:val="22"/>
          <w:szCs w:val="22"/>
          <w:lang w:eastAsia="zh-CN"/>
        </w:rPr>
      </w:pPr>
      <w:r w:rsidRPr="00C27FA1">
        <w:rPr>
          <w:rFonts w:asciiTheme="majorHAnsi" w:hAnsiTheme="majorHAnsi" w:cstheme="minorHAnsi"/>
          <w:sz w:val="22"/>
          <w:szCs w:val="22"/>
          <w:lang w:eastAsia="zh-CN"/>
        </w:rPr>
        <w:t>Zamawiający, w ciągu 7 dni od otrzymania poświadczonej za zgodność z oryginałem kopii z</w:t>
      </w:r>
      <w:r w:rsidR="00E251F4">
        <w:rPr>
          <w:rFonts w:asciiTheme="majorHAnsi" w:hAnsiTheme="majorHAnsi" w:cstheme="minorHAnsi"/>
          <w:sz w:val="22"/>
          <w:szCs w:val="22"/>
          <w:lang w:eastAsia="zh-CN"/>
        </w:rPr>
        <w:t xml:space="preserve">awartej umowy o podwykonawstwo </w:t>
      </w:r>
      <w:r w:rsidRPr="00C27FA1">
        <w:rPr>
          <w:rFonts w:asciiTheme="majorHAnsi" w:hAnsiTheme="majorHAnsi" w:cstheme="minorHAnsi"/>
          <w:sz w:val="22"/>
          <w:szCs w:val="22"/>
          <w:lang w:eastAsia="zh-CN"/>
        </w:rPr>
        <w:t>i jej zmian, ma prawo zgłosić sprzeciw.</w:t>
      </w:r>
    </w:p>
    <w:p w14:paraId="21B6BB60" w14:textId="77777777" w:rsidR="00B42E00" w:rsidRPr="00C27FA1" w:rsidRDefault="00B42E00" w:rsidP="00A03055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Theme="majorHAnsi" w:hAnsiTheme="majorHAnsi" w:cstheme="minorHAnsi"/>
          <w:strike/>
          <w:sz w:val="22"/>
          <w:szCs w:val="22"/>
          <w:lang w:eastAsia="zh-CN"/>
        </w:rPr>
      </w:pPr>
      <w:r w:rsidRPr="00C27FA1">
        <w:rPr>
          <w:rFonts w:asciiTheme="majorHAnsi" w:hAnsiTheme="majorHAnsi" w:cstheme="minorHAnsi"/>
          <w:sz w:val="22"/>
          <w:szCs w:val="22"/>
          <w:lang w:eastAsia="zh-CN"/>
        </w:rPr>
        <w:t>Nie</w:t>
      </w:r>
      <w:r w:rsidR="00E251F4">
        <w:rPr>
          <w:rFonts w:asciiTheme="majorHAnsi" w:hAnsiTheme="majorHAnsi" w:cstheme="minorHAnsi"/>
          <w:sz w:val="22"/>
          <w:szCs w:val="22"/>
          <w:lang w:eastAsia="zh-CN"/>
        </w:rPr>
        <w:t xml:space="preserve"> </w:t>
      </w:r>
      <w:r w:rsidRPr="00C27FA1">
        <w:rPr>
          <w:rFonts w:asciiTheme="majorHAnsi" w:hAnsiTheme="majorHAnsi" w:cstheme="minorHAnsi"/>
          <w:sz w:val="22"/>
          <w:szCs w:val="22"/>
          <w:lang w:eastAsia="zh-CN"/>
        </w:rPr>
        <w:t xml:space="preserve">zgłoszenie pisemnych zastrzeżeń do przedłożonego projektu umowy o podwykonawstwo, w terminie 7 dni uważa się za akceptację projektu umowy przez Zamawiającego.  </w:t>
      </w:r>
    </w:p>
    <w:p w14:paraId="7A3F1B14" w14:textId="77777777" w:rsidR="00B42E00" w:rsidRPr="00C27FA1" w:rsidRDefault="00B42E00" w:rsidP="00A03055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Theme="majorHAnsi" w:hAnsiTheme="majorHAnsi" w:cstheme="minorHAnsi"/>
          <w:strike/>
          <w:sz w:val="22"/>
          <w:szCs w:val="22"/>
          <w:lang w:eastAsia="zh-CN"/>
        </w:rPr>
      </w:pPr>
      <w:r w:rsidRPr="00C27FA1">
        <w:rPr>
          <w:rFonts w:asciiTheme="majorHAnsi" w:hAnsiTheme="majorHAnsi" w:cstheme="minorHAnsi"/>
          <w:sz w:val="22"/>
          <w:szCs w:val="22"/>
          <w:lang w:eastAsia="zh-CN"/>
        </w:rPr>
        <w:t>Zaakceptowany projekt umowy z podwykonawcą nie może zostać zmieniony bez zgody Zamawiającego. Dokonanie jakiejkolwiek zmiany sk</w:t>
      </w:r>
      <w:r w:rsidR="00E251F4">
        <w:rPr>
          <w:rFonts w:asciiTheme="majorHAnsi" w:hAnsiTheme="majorHAnsi" w:cstheme="minorHAnsi"/>
          <w:sz w:val="22"/>
          <w:szCs w:val="22"/>
          <w:lang w:eastAsia="zh-CN"/>
        </w:rPr>
        <w:t>utkuje uznaniem podpisania umowy</w:t>
      </w:r>
      <w:r w:rsidRPr="00C27FA1">
        <w:rPr>
          <w:rFonts w:asciiTheme="majorHAnsi" w:hAnsiTheme="majorHAnsi" w:cstheme="minorHAnsi"/>
          <w:sz w:val="22"/>
          <w:szCs w:val="22"/>
          <w:lang w:eastAsia="zh-CN"/>
        </w:rPr>
        <w:t xml:space="preserve"> bez zgody Zamawiającego. </w:t>
      </w:r>
    </w:p>
    <w:p w14:paraId="61FEB9DC" w14:textId="02F783EC" w:rsidR="00B42E00" w:rsidRPr="00C27FA1" w:rsidRDefault="00B42E00" w:rsidP="00A03055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Theme="majorHAnsi" w:hAnsiTheme="majorHAnsi" w:cstheme="minorHAnsi"/>
          <w:strike/>
          <w:sz w:val="22"/>
          <w:szCs w:val="22"/>
          <w:lang w:eastAsia="zh-CN"/>
        </w:rPr>
      </w:pPr>
      <w:r w:rsidRPr="00C27FA1">
        <w:rPr>
          <w:rFonts w:asciiTheme="majorHAnsi" w:hAnsiTheme="majorHAnsi" w:cstheme="minorHAnsi"/>
          <w:sz w:val="22"/>
          <w:szCs w:val="22"/>
          <w:lang w:eastAsia="zh-CN"/>
        </w:rPr>
        <w:t xml:space="preserve"> W przypadku nie przedstawienia dowodów zapłaty </w:t>
      </w:r>
      <w:r w:rsidR="00A420BF">
        <w:rPr>
          <w:rFonts w:asciiTheme="majorHAnsi" w:hAnsiTheme="majorHAnsi" w:cstheme="minorHAnsi"/>
          <w:sz w:val="22"/>
          <w:szCs w:val="22"/>
          <w:lang w:eastAsia="zh-CN"/>
        </w:rPr>
        <w:t>lub oświadczeń podwykonawcy Z</w:t>
      </w:r>
      <w:r w:rsidRPr="00C27FA1">
        <w:rPr>
          <w:rFonts w:asciiTheme="majorHAnsi" w:hAnsiTheme="majorHAnsi" w:cstheme="minorHAnsi"/>
          <w:sz w:val="22"/>
          <w:szCs w:val="22"/>
          <w:lang w:eastAsia="zh-CN"/>
        </w:rPr>
        <w:t xml:space="preserve">amawiający nie wypłaci Wykonawcy kwoty należnej z tytułu wykonanych prac </w:t>
      </w:r>
      <w:r w:rsidRPr="00C27FA1">
        <w:rPr>
          <w:rFonts w:asciiTheme="majorHAnsi" w:hAnsiTheme="majorHAnsi" w:cstheme="minorHAnsi"/>
          <w:sz w:val="22"/>
          <w:szCs w:val="22"/>
          <w:lang w:eastAsia="zh-CN"/>
        </w:rPr>
        <w:br/>
        <w:t>w wysokości wynikającej ze złożonej faktury. Dowodem zapłaty jest oświadczenie podwykonawcy iż otrzymał należne mu z tytułu umowy</w:t>
      </w:r>
      <w:r w:rsidR="00E251F4">
        <w:rPr>
          <w:rFonts w:asciiTheme="majorHAnsi" w:hAnsiTheme="majorHAnsi" w:cstheme="minorHAnsi"/>
          <w:sz w:val="22"/>
          <w:szCs w:val="22"/>
          <w:lang w:eastAsia="zh-CN"/>
        </w:rPr>
        <w:t xml:space="preserve"> o podwykonawstwo wynagrodzenie, oraz dowód zapłaty wraz z </w:t>
      </w:r>
      <w:r w:rsidR="00E251F4">
        <w:rPr>
          <w:rFonts w:asciiTheme="majorHAnsi" w:hAnsiTheme="majorHAnsi" w:cstheme="minorHAnsi"/>
          <w:sz w:val="22"/>
          <w:szCs w:val="22"/>
        </w:rPr>
        <w:t>adnotacją podwykonawcy o wpływie środków na jego konto.</w:t>
      </w:r>
    </w:p>
    <w:p w14:paraId="042D26D6" w14:textId="17C2AEFB" w:rsidR="00B42E00" w:rsidRPr="00180F3A" w:rsidRDefault="00B42E00" w:rsidP="00A03055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Theme="majorHAnsi" w:hAnsiTheme="majorHAnsi" w:cstheme="minorHAnsi"/>
          <w:strike/>
          <w:sz w:val="22"/>
          <w:szCs w:val="22"/>
          <w:lang w:eastAsia="zh-CN"/>
        </w:rPr>
      </w:pPr>
      <w:r w:rsidRPr="00180F3A">
        <w:rPr>
          <w:rFonts w:asciiTheme="majorHAnsi" w:hAnsiTheme="majorHAnsi" w:cstheme="minorHAnsi"/>
          <w:sz w:val="22"/>
          <w:szCs w:val="22"/>
          <w:lang w:eastAsia="zh-CN"/>
        </w:rPr>
        <w:t>Termin zapłaty wynagrodzenia podwykonawcy</w:t>
      </w:r>
      <w:r w:rsidR="00A420BF">
        <w:rPr>
          <w:rFonts w:asciiTheme="majorHAnsi" w:hAnsiTheme="majorHAnsi" w:cstheme="minorHAnsi"/>
          <w:sz w:val="22"/>
          <w:szCs w:val="22"/>
          <w:lang w:eastAsia="zh-CN"/>
        </w:rPr>
        <w:t xml:space="preserve"> przez wykonawcę </w:t>
      </w:r>
      <w:r w:rsidRPr="00180F3A">
        <w:rPr>
          <w:rFonts w:asciiTheme="majorHAnsi" w:hAnsiTheme="majorHAnsi" w:cstheme="minorHAnsi"/>
          <w:sz w:val="22"/>
          <w:szCs w:val="22"/>
          <w:lang w:eastAsia="zh-CN"/>
        </w:rPr>
        <w:t xml:space="preserve"> nie może być dłuższy niż 21 dni.  </w:t>
      </w:r>
    </w:p>
    <w:p w14:paraId="53378129" w14:textId="60953583" w:rsidR="00B42E00" w:rsidRPr="00180F3A" w:rsidRDefault="00B42E00" w:rsidP="00A03055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Theme="majorHAnsi" w:hAnsiTheme="majorHAnsi" w:cstheme="minorHAnsi"/>
          <w:sz w:val="22"/>
          <w:szCs w:val="22"/>
          <w:lang w:eastAsia="zh-CN"/>
        </w:rPr>
      </w:pPr>
      <w:r w:rsidRPr="00180F3A">
        <w:rPr>
          <w:rFonts w:asciiTheme="majorHAnsi" w:hAnsiTheme="majorHAnsi" w:cstheme="minorHAnsi"/>
          <w:sz w:val="22"/>
          <w:szCs w:val="22"/>
          <w:lang w:eastAsia="zh-CN"/>
        </w:rPr>
        <w:t>Zamawiający dokona bezpośredniej zapłaty wymagalnego wynagrodzenia przysługującego podwykonawcy</w:t>
      </w:r>
      <w:r w:rsidR="00A420BF">
        <w:rPr>
          <w:rFonts w:asciiTheme="majorHAnsi" w:hAnsiTheme="majorHAnsi" w:cstheme="minorHAnsi"/>
          <w:sz w:val="22"/>
          <w:szCs w:val="22"/>
          <w:lang w:eastAsia="zh-CN"/>
        </w:rPr>
        <w:t xml:space="preserve"> zgodnie z art. 143 c ustawy </w:t>
      </w:r>
      <w:proofErr w:type="spellStart"/>
      <w:r w:rsidR="00A420BF">
        <w:rPr>
          <w:rFonts w:asciiTheme="majorHAnsi" w:hAnsiTheme="majorHAnsi" w:cstheme="minorHAnsi"/>
          <w:sz w:val="22"/>
          <w:szCs w:val="22"/>
          <w:lang w:eastAsia="zh-CN"/>
        </w:rPr>
        <w:t>Pzp</w:t>
      </w:r>
      <w:proofErr w:type="spellEnd"/>
      <w:r w:rsidR="00A420BF">
        <w:rPr>
          <w:rFonts w:asciiTheme="majorHAnsi" w:hAnsiTheme="majorHAnsi" w:cstheme="minorHAnsi"/>
          <w:sz w:val="22"/>
          <w:szCs w:val="22"/>
          <w:lang w:eastAsia="zh-CN"/>
        </w:rPr>
        <w:t xml:space="preserve">. </w:t>
      </w:r>
      <w:r w:rsidRPr="00180F3A">
        <w:rPr>
          <w:rFonts w:asciiTheme="majorHAnsi" w:hAnsiTheme="majorHAnsi" w:cstheme="minorHAnsi"/>
          <w:sz w:val="22"/>
          <w:szCs w:val="22"/>
          <w:lang w:eastAsia="zh-CN"/>
        </w:rPr>
        <w:t xml:space="preserve"> </w:t>
      </w:r>
    </w:p>
    <w:p w14:paraId="1362DC30" w14:textId="46E4231F" w:rsidR="00B42E00" w:rsidRPr="00180F3A" w:rsidRDefault="00B42E00" w:rsidP="00A03055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Theme="majorHAnsi" w:hAnsiTheme="majorHAnsi" w:cstheme="minorHAnsi"/>
          <w:sz w:val="22"/>
          <w:szCs w:val="22"/>
          <w:lang w:eastAsia="zh-CN"/>
        </w:rPr>
      </w:pPr>
      <w:r w:rsidRPr="00180F3A">
        <w:rPr>
          <w:rFonts w:asciiTheme="majorHAnsi" w:hAnsiTheme="majorHAnsi" w:cstheme="minorHAnsi"/>
          <w:sz w:val="22"/>
          <w:szCs w:val="22"/>
          <w:lang w:eastAsia="zh-CN"/>
        </w:rPr>
        <w:lastRenderedPageBreak/>
        <w:t xml:space="preserve">Przed dokonaniem </w:t>
      </w:r>
      <w:r w:rsidR="00A420BF">
        <w:rPr>
          <w:rFonts w:asciiTheme="majorHAnsi" w:hAnsiTheme="majorHAnsi" w:cstheme="minorHAnsi"/>
          <w:sz w:val="22"/>
          <w:szCs w:val="22"/>
          <w:lang w:eastAsia="zh-CN"/>
        </w:rPr>
        <w:t xml:space="preserve">bezpośredniej </w:t>
      </w:r>
      <w:r w:rsidRPr="00180F3A">
        <w:rPr>
          <w:rFonts w:asciiTheme="majorHAnsi" w:hAnsiTheme="majorHAnsi" w:cstheme="minorHAnsi"/>
          <w:sz w:val="22"/>
          <w:szCs w:val="22"/>
          <w:lang w:eastAsia="zh-CN"/>
        </w:rPr>
        <w:t xml:space="preserve">zapłaty podwykonawcy zamawiający wystąpi drogą pisemną do wykonawcy o zgłoszenie pisemnych uwag dotyczących zasadności bezpośredniej zapłaty wynagrodzenia podwykonawcy. W takiej sytuacji Wykonawca ma 7 dni od dnia otrzymania pisma Zamawiającego na zgłoszenie uwag dotyczących zasadności bezpośredniej zapłaty wynagrodzenia podwykonawcy.  </w:t>
      </w:r>
    </w:p>
    <w:p w14:paraId="52A5CC31" w14:textId="77777777" w:rsidR="00B42E00" w:rsidRPr="00180F3A" w:rsidRDefault="00B42E00" w:rsidP="00A03055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Theme="majorHAnsi" w:hAnsiTheme="majorHAnsi" w:cstheme="minorHAnsi"/>
          <w:sz w:val="22"/>
          <w:szCs w:val="22"/>
          <w:lang w:eastAsia="zh-CN"/>
        </w:rPr>
      </w:pPr>
      <w:r w:rsidRPr="00180F3A">
        <w:rPr>
          <w:rFonts w:asciiTheme="majorHAnsi" w:hAnsiTheme="majorHAnsi" w:cstheme="minorHAnsi"/>
          <w:sz w:val="22"/>
          <w:szCs w:val="22"/>
          <w:lang w:eastAsia="zh-CN"/>
        </w:rPr>
        <w:t>W przypadku zgłoszeni</w:t>
      </w:r>
      <w:r w:rsidR="00180F3A" w:rsidRPr="00180F3A">
        <w:rPr>
          <w:rFonts w:asciiTheme="majorHAnsi" w:hAnsiTheme="majorHAnsi" w:cstheme="minorHAnsi"/>
          <w:sz w:val="22"/>
          <w:szCs w:val="22"/>
          <w:lang w:eastAsia="zh-CN"/>
        </w:rPr>
        <w:t>a uwag, o których mowa w ust. 11</w:t>
      </w:r>
      <w:r w:rsidRPr="00180F3A">
        <w:rPr>
          <w:rFonts w:asciiTheme="majorHAnsi" w:hAnsiTheme="majorHAnsi" w:cstheme="minorHAnsi"/>
          <w:sz w:val="22"/>
          <w:szCs w:val="22"/>
          <w:lang w:eastAsia="zh-CN"/>
        </w:rPr>
        <w:t xml:space="preserve"> powyżej Zamawiający może: </w:t>
      </w:r>
    </w:p>
    <w:p w14:paraId="3D975AD4" w14:textId="77777777" w:rsidR="00B42E00" w:rsidRPr="00180F3A" w:rsidRDefault="00B42E00" w:rsidP="00A03055">
      <w:pPr>
        <w:numPr>
          <w:ilvl w:val="0"/>
          <w:numId w:val="29"/>
        </w:numPr>
        <w:suppressAutoHyphens/>
        <w:spacing w:line="276" w:lineRule="auto"/>
        <w:ind w:left="709" w:hanging="283"/>
        <w:jc w:val="both"/>
        <w:rPr>
          <w:rFonts w:asciiTheme="majorHAnsi" w:hAnsiTheme="majorHAnsi" w:cstheme="minorHAnsi"/>
          <w:sz w:val="22"/>
          <w:szCs w:val="22"/>
          <w:lang w:eastAsia="zh-CN"/>
        </w:rPr>
      </w:pPr>
      <w:r w:rsidRPr="00180F3A">
        <w:rPr>
          <w:rFonts w:asciiTheme="majorHAnsi" w:hAnsiTheme="majorHAnsi" w:cstheme="minorHAnsi"/>
          <w:sz w:val="22"/>
          <w:szCs w:val="22"/>
          <w:lang w:eastAsia="zh-CN"/>
        </w:rPr>
        <w:t xml:space="preserve">nie dokonać bezpośredniej zapłaty wynagrodzenia podwykonawcy, jeżeli wykonawca wykaże niezasadność takiej zapłaty albo  </w:t>
      </w:r>
    </w:p>
    <w:p w14:paraId="7284477C" w14:textId="77777777" w:rsidR="00B42E00" w:rsidRPr="00180F3A" w:rsidRDefault="00B42E00" w:rsidP="00A03055">
      <w:pPr>
        <w:numPr>
          <w:ilvl w:val="0"/>
          <w:numId w:val="29"/>
        </w:numPr>
        <w:suppressAutoHyphens/>
        <w:spacing w:line="276" w:lineRule="auto"/>
        <w:ind w:left="709" w:hanging="283"/>
        <w:jc w:val="both"/>
        <w:rPr>
          <w:rFonts w:asciiTheme="majorHAnsi" w:hAnsiTheme="majorHAnsi" w:cstheme="minorHAnsi"/>
          <w:sz w:val="22"/>
          <w:szCs w:val="22"/>
          <w:lang w:eastAsia="zh-CN"/>
        </w:rPr>
      </w:pPr>
      <w:r w:rsidRPr="00180F3A">
        <w:rPr>
          <w:rFonts w:asciiTheme="majorHAnsi" w:hAnsiTheme="majorHAnsi" w:cstheme="minorHAnsi"/>
          <w:sz w:val="22"/>
          <w:szCs w:val="22"/>
          <w:lang w:eastAsia="zh-CN"/>
        </w:rPr>
        <w:t xml:space="preserve">złożyć do depozytu sądowego kwotę potrzebną na pokrycie wynagrodzenia podwykonawcy w przypadku istnienia zasadniczej wątpliwości Zamawiającego co do wysokości należnej zapłaty lub podmiotu, któremu płatność się należy, albo  </w:t>
      </w:r>
    </w:p>
    <w:p w14:paraId="57B76365" w14:textId="77777777" w:rsidR="00B42E00" w:rsidRPr="00180F3A" w:rsidRDefault="00B42E00" w:rsidP="00A03055">
      <w:pPr>
        <w:numPr>
          <w:ilvl w:val="0"/>
          <w:numId w:val="29"/>
        </w:numPr>
        <w:suppressAutoHyphens/>
        <w:spacing w:line="276" w:lineRule="auto"/>
        <w:ind w:left="709" w:hanging="283"/>
        <w:jc w:val="both"/>
        <w:rPr>
          <w:rFonts w:asciiTheme="majorHAnsi" w:hAnsiTheme="majorHAnsi" w:cstheme="minorHAnsi"/>
          <w:sz w:val="22"/>
          <w:szCs w:val="22"/>
          <w:lang w:eastAsia="zh-CN"/>
        </w:rPr>
      </w:pPr>
      <w:r w:rsidRPr="00180F3A">
        <w:rPr>
          <w:rFonts w:asciiTheme="majorHAnsi" w:hAnsiTheme="majorHAnsi" w:cstheme="minorHAnsi"/>
          <w:sz w:val="22"/>
          <w:szCs w:val="22"/>
          <w:lang w:eastAsia="zh-CN"/>
        </w:rPr>
        <w:t xml:space="preserve">dokonać bezpośredniej zapłaty wynagrodzenia podwykonawcy, jeżeli podwykonawca wykaże zasadność takiej zapłaty.  </w:t>
      </w:r>
    </w:p>
    <w:p w14:paraId="316D0391" w14:textId="77777777" w:rsidR="00B42E00" w:rsidRPr="00180F3A" w:rsidRDefault="00B42E00" w:rsidP="00A03055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Theme="majorHAnsi" w:hAnsiTheme="majorHAnsi" w:cstheme="minorHAnsi"/>
          <w:sz w:val="22"/>
          <w:szCs w:val="22"/>
          <w:lang w:eastAsia="zh-CN"/>
        </w:rPr>
      </w:pPr>
      <w:r w:rsidRPr="00180F3A">
        <w:rPr>
          <w:rFonts w:asciiTheme="majorHAnsi" w:hAnsiTheme="majorHAnsi" w:cstheme="minorHAnsi"/>
          <w:sz w:val="22"/>
          <w:szCs w:val="22"/>
          <w:lang w:eastAsia="zh-CN"/>
        </w:rPr>
        <w:t xml:space="preserve">W przypadku dokonania bezpośredniej zapłaty podwykonawcy Zamawiający potrąca kwotę wypłaconego wynagrodzenia z wynagrodzenia należnego wykonawcy.  </w:t>
      </w:r>
    </w:p>
    <w:p w14:paraId="3E2E9E67" w14:textId="77777777" w:rsidR="00B42E00" w:rsidRPr="00180F3A" w:rsidRDefault="00B42E00" w:rsidP="00A03055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Theme="majorHAnsi" w:hAnsiTheme="majorHAnsi" w:cstheme="minorHAnsi"/>
          <w:sz w:val="22"/>
          <w:szCs w:val="22"/>
          <w:lang w:eastAsia="zh-CN"/>
        </w:rPr>
      </w:pPr>
      <w:r w:rsidRPr="00180F3A">
        <w:rPr>
          <w:rFonts w:asciiTheme="majorHAnsi" w:hAnsiTheme="majorHAnsi" w:cstheme="minorHAnsi"/>
          <w:sz w:val="22"/>
          <w:szCs w:val="22"/>
          <w:lang w:eastAsia="zh-CN"/>
        </w:rPr>
        <w:t xml:space="preserve">W przypadku wielokrotnego dokonywania bezpośredniej zapłaty podwykonawcy lub konieczność dokonania bezpośrednich zapłat na sumę większą niż 5% wartości umowy w sprawie zamówienia publicznego może stanowić podstawę do odstąpienia od Umowy w sprawie zamówienia publicznego przez Zamawiającego.  </w:t>
      </w:r>
    </w:p>
    <w:p w14:paraId="1D7FAF42" w14:textId="77777777" w:rsidR="00B42E00" w:rsidRPr="00180F3A" w:rsidRDefault="00B42E00" w:rsidP="00A03055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Theme="majorHAnsi" w:hAnsiTheme="majorHAnsi" w:cstheme="minorHAnsi"/>
          <w:sz w:val="22"/>
          <w:szCs w:val="22"/>
          <w:lang w:eastAsia="zh-CN"/>
        </w:rPr>
      </w:pPr>
      <w:r w:rsidRPr="00180F3A">
        <w:rPr>
          <w:rFonts w:asciiTheme="majorHAnsi" w:hAnsiTheme="majorHAnsi" w:cstheme="minorHAnsi"/>
          <w:sz w:val="22"/>
          <w:szCs w:val="22"/>
          <w:lang w:eastAsia="zh-CN"/>
        </w:rPr>
        <w:t xml:space="preserve">Umowa zawarta z podwykonawcą powinna być zgodna z wymaganiami Specyfikacji Istotnych Warunków Zamówienia i zawierać, w szczególności: </w:t>
      </w:r>
    </w:p>
    <w:p w14:paraId="467348A6" w14:textId="77777777" w:rsidR="00B42E00" w:rsidRPr="00180F3A" w:rsidRDefault="00B42E00" w:rsidP="00A03055">
      <w:pPr>
        <w:numPr>
          <w:ilvl w:val="0"/>
          <w:numId w:val="30"/>
        </w:numPr>
        <w:suppressAutoHyphens/>
        <w:spacing w:line="276" w:lineRule="auto"/>
        <w:ind w:left="709" w:hanging="283"/>
        <w:jc w:val="both"/>
        <w:rPr>
          <w:rFonts w:asciiTheme="majorHAnsi" w:hAnsiTheme="majorHAnsi" w:cstheme="minorHAnsi"/>
          <w:sz w:val="22"/>
          <w:szCs w:val="22"/>
          <w:lang w:eastAsia="zh-CN"/>
        </w:rPr>
      </w:pPr>
      <w:r w:rsidRPr="00180F3A">
        <w:rPr>
          <w:rFonts w:asciiTheme="majorHAnsi" w:hAnsiTheme="majorHAnsi" w:cstheme="minorHAnsi"/>
          <w:sz w:val="22"/>
          <w:szCs w:val="22"/>
          <w:lang w:eastAsia="zh-CN"/>
        </w:rPr>
        <w:t>szczegółowy zakres przedmiotu zamówienia</w:t>
      </w:r>
      <w:r w:rsidR="00180F3A">
        <w:rPr>
          <w:rFonts w:asciiTheme="majorHAnsi" w:hAnsiTheme="majorHAnsi" w:cstheme="minorHAnsi"/>
          <w:sz w:val="22"/>
          <w:szCs w:val="22"/>
          <w:lang w:eastAsia="zh-CN"/>
        </w:rPr>
        <w:t xml:space="preserve"> stanowiącego umowę pomiędzy stronami</w:t>
      </w:r>
      <w:r w:rsidRPr="00180F3A">
        <w:rPr>
          <w:rFonts w:asciiTheme="majorHAnsi" w:hAnsiTheme="majorHAnsi" w:cstheme="minorHAnsi"/>
          <w:sz w:val="22"/>
          <w:szCs w:val="22"/>
          <w:lang w:eastAsia="zh-CN"/>
        </w:rPr>
        <w:t>,</w:t>
      </w:r>
    </w:p>
    <w:p w14:paraId="4FB6E1B2" w14:textId="77777777" w:rsidR="00B42E00" w:rsidRPr="00180F3A" w:rsidRDefault="00B42E00" w:rsidP="00A03055">
      <w:pPr>
        <w:numPr>
          <w:ilvl w:val="0"/>
          <w:numId w:val="30"/>
        </w:numPr>
        <w:suppressAutoHyphens/>
        <w:spacing w:line="276" w:lineRule="auto"/>
        <w:ind w:left="709" w:hanging="283"/>
        <w:jc w:val="both"/>
        <w:rPr>
          <w:rFonts w:asciiTheme="majorHAnsi" w:hAnsiTheme="majorHAnsi" w:cstheme="minorHAnsi"/>
          <w:sz w:val="22"/>
          <w:szCs w:val="22"/>
          <w:lang w:eastAsia="zh-CN"/>
        </w:rPr>
      </w:pPr>
      <w:r w:rsidRPr="00180F3A">
        <w:rPr>
          <w:rFonts w:asciiTheme="majorHAnsi" w:hAnsiTheme="majorHAnsi" w:cstheme="minorHAnsi"/>
          <w:sz w:val="22"/>
          <w:szCs w:val="22"/>
          <w:lang w:eastAsia="zh-CN"/>
        </w:rPr>
        <w:t>termin wykonania przedmiotu zamówienia,</w:t>
      </w:r>
    </w:p>
    <w:p w14:paraId="35FD37E4" w14:textId="77777777" w:rsidR="00FF118A" w:rsidRPr="00180F3A" w:rsidRDefault="00FF118A" w:rsidP="00A03055">
      <w:pPr>
        <w:numPr>
          <w:ilvl w:val="0"/>
          <w:numId w:val="30"/>
        </w:numPr>
        <w:suppressAutoHyphens/>
        <w:spacing w:line="276" w:lineRule="auto"/>
        <w:ind w:left="709" w:hanging="283"/>
        <w:jc w:val="both"/>
        <w:rPr>
          <w:rFonts w:asciiTheme="majorHAnsi" w:hAnsiTheme="majorHAnsi" w:cstheme="minorHAnsi"/>
          <w:sz w:val="22"/>
          <w:szCs w:val="22"/>
          <w:lang w:eastAsia="zh-CN"/>
        </w:rPr>
      </w:pPr>
      <w:r w:rsidRPr="00180F3A">
        <w:rPr>
          <w:rFonts w:asciiTheme="majorHAnsi" w:hAnsiTheme="majorHAnsi" w:cstheme="minorHAnsi"/>
          <w:sz w:val="22"/>
          <w:szCs w:val="22"/>
          <w:lang w:eastAsia="zh-CN"/>
        </w:rPr>
        <w:t>zobowiązania stron,</w:t>
      </w:r>
    </w:p>
    <w:p w14:paraId="4E55F195" w14:textId="77777777" w:rsidR="00B42E00" w:rsidRPr="00180F3A" w:rsidRDefault="00B42E00" w:rsidP="00A03055">
      <w:pPr>
        <w:numPr>
          <w:ilvl w:val="0"/>
          <w:numId w:val="30"/>
        </w:numPr>
        <w:suppressAutoHyphens/>
        <w:spacing w:line="276" w:lineRule="auto"/>
        <w:ind w:left="709" w:hanging="283"/>
        <w:jc w:val="both"/>
        <w:rPr>
          <w:rFonts w:asciiTheme="majorHAnsi" w:hAnsiTheme="majorHAnsi" w:cstheme="minorHAnsi"/>
          <w:sz w:val="22"/>
          <w:szCs w:val="22"/>
          <w:lang w:eastAsia="zh-CN"/>
        </w:rPr>
      </w:pPr>
      <w:r w:rsidRPr="00180F3A">
        <w:rPr>
          <w:rFonts w:asciiTheme="majorHAnsi" w:hAnsiTheme="majorHAnsi" w:cstheme="minorHAnsi"/>
          <w:sz w:val="22"/>
          <w:szCs w:val="22"/>
          <w:lang w:eastAsia="zh-CN"/>
        </w:rPr>
        <w:t>wartość zamówienia,</w:t>
      </w:r>
    </w:p>
    <w:p w14:paraId="5221AD1B" w14:textId="77777777" w:rsidR="00B42E00" w:rsidRPr="00180F3A" w:rsidRDefault="00FF118A" w:rsidP="00A03055">
      <w:pPr>
        <w:numPr>
          <w:ilvl w:val="0"/>
          <w:numId w:val="30"/>
        </w:numPr>
        <w:suppressAutoHyphens/>
        <w:spacing w:line="276" w:lineRule="auto"/>
        <w:ind w:left="709" w:hanging="283"/>
        <w:jc w:val="both"/>
        <w:rPr>
          <w:rFonts w:asciiTheme="majorHAnsi" w:hAnsiTheme="majorHAnsi" w:cstheme="minorHAnsi"/>
          <w:sz w:val="22"/>
          <w:szCs w:val="22"/>
          <w:lang w:eastAsia="zh-CN"/>
        </w:rPr>
      </w:pPr>
      <w:r w:rsidRPr="00180F3A">
        <w:rPr>
          <w:rFonts w:asciiTheme="majorHAnsi" w:hAnsiTheme="majorHAnsi" w:cstheme="minorHAnsi"/>
          <w:sz w:val="22"/>
          <w:szCs w:val="22"/>
          <w:lang w:eastAsia="zh-CN"/>
        </w:rPr>
        <w:t>termin płatności.</w:t>
      </w:r>
    </w:p>
    <w:p w14:paraId="70FAC5B0" w14:textId="77777777" w:rsidR="00B42E00" w:rsidRPr="00111BC3" w:rsidRDefault="00B42E00" w:rsidP="00613235">
      <w:pPr>
        <w:tabs>
          <w:tab w:val="left" w:pos="315"/>
        </w:tabs>
        <w:spacing w:line="276" w:lineRule="auto"/>
        <w:jc w:val="center"/>
        <w:rPr>
          <w:rFonts w:asciiTheme="majorHAnsi" w:eastAsia="Calibri" w:hAnsiTheme="majorHAnsi" w:cs="Tahoma"/>
          <w:b/>
          <w:bCs/>
          <w:strike/>
          <w:sz w:val="22"/>
          <w:szCs w:val="22"/>
        </w:rPr>
      </w:pPr>
    </w:p>
    <w:p w14:paraId="5F7EEBD1" w14:textId="77777777" w:rsidR="002B1174" w:rsidRPr="00C27FA1" w:rsidRDefault="002B1174" w:rsidP="00613235">
      <w:pPr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C27FA1">
        <w:rPr>
          <w:rFonts w:asciiTheme="majorHAnsi" w:hAnsiTheme="majorHAnsi" w:cstheme="minorHAnsi"/>
          <w:b/>
          <w:sz w:val="22"/>
          <w:szCs w:val="22"/>
        </w:rPr>
        <w:t>§ 10</w:t>
      </w:r>
    </w:p>
    <w:p w14:paraId="2329ACEF" w14:textId="77777777" w:rsidR="002B1174" w:rsidRPr="00C27FA1" w:rsidRDefault="002B1174" w:rsidP="00613235">
      <w:pPr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C27FA1">
        <w:rPr>
          <w:rFonts w:asciiTheme="majorHAnsi" w:hAnsiTheme="majorHAnsi" w:cstheme="minorHAnsi"/>
          <w:b/>
          <w:sz w:val="22"/>
          <w:szCs w:val="22"/>
        </w:rPr>
        <w:t>Zabezpieczenie należytego wykonania Umowy</w:t>
      </w:r>
    </w:p>
    <w:p w14:paraId="10DC17E8" w14:textId="77777777" w:rsidR="00B42E00" w:rsidRPr="00C27FA1" w:rsidRDefault="00B42E00" w:rsidP="00A03055">
      <w:pPr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Theme="majorHAnsi" w:hAnsiTheme="majorHAnsi" w:cstheme="minorHAnsi"/>
          <w:b/>
          <w:sz w:val="22"/>
          <w:szCs w:val="22"/>
          <w:lang w:eastAsia="zh-CN"/>
        </w:rPr>
      </w:pPr>
      <w:r w:rsidRPr="00C27FA1">
        <w:rPr>
          <w:rFonts w:asciiTheme="majorHAnsi" w:hAnsiTheme="majorHAnsi" w:cstheme="minorHAnsi"/>
          <w:sz w:val="22"/>
          <w:szCs w:val="22"/>
          <w:lang w:eastAsia="zh-CN"/>
        </w:rPr>
        <w:t xml:space="preserve">W celu należytego zabezpieczenia wykonania Umowy (w tym uprawnień z tytułu gwarancji i rękojmi) Wykonawca złoży przed podpisaniem Umowy zabezpieczenia należytego wykonania Umowy w wysokości __% wynagrodzenia brutto, tj. </w:t>
      </w:r>
      <w:r w:rsidRPr="00C27FA1">
        <w:rPr>
          <w:rFonts w:asciiTheme="majorHAnsi" w:hAnsiTheme="majorHAnsi" w:cstheme="minorHAnsi"/>
          <w:b/>
          <w:sz w:val="22"/>
          <w:szCs w:val="22"/>
          <w:lang w:eastAsia="zh-CN"/>
        </w:rPr>
        <w:t xml:space="preserve">__________ </w:t>
      </w:r>
      <w:r w:rsidRPr="00C27FA1">
        <w:rPr>
          <w:rFonts w:asciiTheme="majorHAnsi" w:hAnsiTheme="majorHAnsi" w:cstheme="minorHAnsi"/>
          <w:sz w:val="22"/>
          <w:szCs w:val="22"/>
          <w:lang w:eastAsia="zh-CN"/>
        </w:rPr>
        <w:t>zł</w:t>
      </w:r>
      <w:r w:rsidRPr="00C27FA1">
        <w:rPr>
          <w:rFonts w:asciiTheme="majorHAnsi" w:hAnsiTheme="majorHAnsi" w:cstheme="minorHAnsi"/>
          <w:b/>
          <w:sz w:val="22"/>
          <w:szCs w:val="22"/>
          <w:lang w:eastAsia="zh-CN"/>
        </w:rPr>
        <w:t xml:space="preserve"> </w:t>
      </w:r>
      <w:r w:rsidRPr="00C27FA1">
        <w:rPr>
          <w:rFonts w:asciiTheme="majorHAnsi" w:hAnsiTheme="majorHAnsi" w:cstheme="minorHAnsi"/>
          <w:sz w:val="22"/>
          <w:szCs w:val="22"/>
          <w:lang w:eastAsia="zh-CN"/>
        </w:rPr>
        <w:t>(słownie: _____________ 00/100).</w:t>
      </w:r>
    </w:p>
    <w:p w14:paraId="668DD2E8" w14:textId="77777777" w:rsidR="00B42E00" w:rsidRPr="00C27FA1" w:rsidRDefault="00B42E00" w:rsidP="00A03055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Theme="majorHAnsi" w:hAnsiTheme="majorHAnsi" w:cstheme="minorHAnsi"/>
          <w:b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  <w:lang w:eastAsia="zh-CN"/>
        </w:rPr>
        <w:t>Zabezpieczenie należytego wykonania umowy może mieć formę przewidzianą przepisami ustawy z dnia 29 stycznia 2004 r. prawo zamówień publicznych.</w:t>
      </w:r>
    </w:p>
    <w:p w14:paraId="69E0EDE3" w14:textId="77777777" w:rsidR="00B42E00" w:rsidRPr="00C27FA1" w:rsidRDefault="00B42E00" w:rsidP="00A03055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Theme="majorHAnsi" w:hAnsiTheme="majorHAnsi" w:cstheme="minorHAnsi"/>
          <w:b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 xml:space="preserve">Zabezpieczenie należytego wykonania umowy winno obejmować termin wykonania umowy, </w:t>
      </w:r>
      <w:r w:rsidRPr="00C27FA1">
        <w:rPr>
          <w:rFonts w:asciiTheme="majorHAnsi" w:hAnsiTheme="majorHAnsi" w:cstheme="minorHAnsi"/>
          <w:sz w:val="22"/>
          <w:szCs w:val="22"/>
        </w:rPr>
        <w:br/>
        <w:t>o którym mowa w § 5 ust. 2 wydłużony o 30 dni, licząc od dnia wykonania zamówienia.</w:t>
      </w:r>
    </w:p>
    <w:p w14:paraId="751314F9" w14:textId="77777777" w:rsidR="00B42E00" w:rsidRPr="00C27FA1" w:rsidRDefault="00B42E00" w:rsidP="00A03055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Theme="majorHAnsi" w:hAnsiTheme="majorHAnsi" w:cstheme="minorHAnsi"/>
          <w:b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W przypadku zmiany terminu realizacji Umowy Wykonawca zobowiązuje się, najpóźniej w dniu podpisania aneksu do Umowy, do przedłużenia lub przedłożenia nowego zabezpieczenia należytego wykonania Umowy na okres obejmujący dalszy okres realizacji Umowy.</w:t>
      </w:r>
    </w:p>
    <w:p w14:paraId="781889CB" w14:textId="3EDA427F" w:rsidR="00B42E00" w:rsidRPr="00C27FA1" w:rsidRDefault="00B42E00" w:rsidP="00A03055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Theme="majorHAnsi" w:hAnsiTheme="majorHAnsi" w:cstheme="minorHAnsi"/>
          <w:b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W przypadku należytego wykonania przedmiotu zamówienia zwrot 70% kwoty zabezpieczenia należytego wykonania umowy nastąpi w terminie 30 dni po odbiorze końcowym przedmiotu umowy i daty stwierdzenia przez Zamawiającego, że umowa została wykonana należycie, a przedmiot umowy jest wolny od wad i usterek. Kwota odpowiadająca 30% kwoty zabezpieczenia należytego wykonania umowy, określona w ust. 1 powyżej z</w:t>
      </w:r>
      <w:r w:rsidR="00A420BF">
        <w:rPr>
          <w:rFonts w:asciiTheme="majorHAnsi" w:hAnsiTheme="majorHAnsi" w:cstheme="minorHAnsi"/>
          <w:sz w:val="22"/>
          <w:szCs w:val="22"/>
        </w:rPr>
        <w:t xml:space="preserve">ostanie zwrócona lub zwolniona </w:t>
      </w:r>
      <w:r w:rsidRPr="00C27FA1">
        <w:rPr>
          <w:rFonts w:asciiTheme="majorHAnsi" w:hAnsiTheme="majorHAnsi" w:cstheme="minorHAnsi"/>
          <w:sz w:val="22"/>
          <w:szCs w:val="22"/>
        </w:rPr>
        <w:t>w terminie 15 dni po upływie okresu gwarancji.</w:t>
      </w:r>
    </w:p>
    <w:p w14:paraId="606B1BF8" w14:textId="77777777" w:rsidR="00B42E00" w:rsidRPr="00C27FA1" w:rsidRDefault="00B42E00" w:rsidP="00A03055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Theme="majorHAnsi" w:hAnsiTheme="majorHAnsi" w:cstheme="minorHAnsi"/>
          <w:b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W trakcie realizacji umowy Wykonawca może dokonać zmiany formy zabezpieczenia na jedną lub kilka form, zgodnie z art. 148 ust.</w:t>
      </w:r>
      <w:r w:rsidR="00FF118A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Pr="00C27FA1">
        <w:rPr>
          <w:rFonts w:asciiTheme="majorHAnsi" w:hAnsiTheme="majorHAnsi" w:cstheme="minorHAnsi"/>
          <w:sz w:val="22"/>
          <w:szCs w:val="22"/>
        </w:rPr>
        <w:t xml:space="preserve">1 Prawo zamówień publicznych. Taka zmiana musi być dokonana </w:t>
      </w:r>
      <w:r w:rsidR="00515C01" w:rsidRPr="00C27FA1">
        <w:rPr>
          <w:rFonts w:asciiTheme="majorHAnsi" w:hAnsiTheme="majorHAnsi" w:cstheme="minorHAnsi"/>
          <w:sz w:val="22"/>
          <w:szCs w:val="22"/>
        </w:rPr>
        <w:br/>
      </w:r>
      <w:r w:rsidRPr="00C27FA1">
        <w:rPr>
          <w:rFonts w:asciiTheme="majorHAnsi" w:hAnsiTheme="majorHAnsi" w:cstheme="minorHAnsi"/>
          <w:sz w:val="22"/>
          <w:szCs w:val="22"/>
        </w:rPr>
        <w:t>z zachowaniem ciągłości i wysokości zabezpieczenia.</w:t>
      </w:r>
    </w:p>
    <w:p w14:paraId="081CD03D" w14:textId="77777777" w:rsidR="00B42E00" w:rsidRPr="00C27FA1" w:rsidRDefault="00B42E00" w:rsidP="00A03055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Theme="majorHAnsi" w:hAnsiTheme="majorHAnsi" w:cstheme="minorHAnsi"/>
          <w:b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  <w:lang w:eastAsia="zh-CN"/>
        </w:rPr>
        <w:lastRenderedPageBreak/>
        <w:t>Uprawnienia Zamawiającego wynikające z należytego zabezpieczenia umowy mogą być realizowane przez Zamawiającego niezależnie od prawa Zamawiającego do dokonywania potrąceń wierzytelności Zamawiającego z wierzytelnościami Wykonawcy, w szczególności Zamawiający według własnego uznania może zaspokoić swoje roszczenie w drodze potrącenia lub pobrania z zabezpieczenia albo korzystając jednocześnie z obydwu możliwości (potrącenie i pobranie z zabezpieczenia), na co Wykonawca wyraża zgodę.</w:t>
      </w:r>
    </w:p>
    <w:p w14:paraId="546D7127" w14:textId="77777777" w:rsidR="00B42E00" w:rsidRPr="00C27FA1" w:rsidRDefault="00B42E00" w:rsidP="00613235">
      <w:pPr>
        <w:spacing w:line="276" w:lineRule="auto"/>
        <w:jc w:val="center"/>
        <w:rPr>
          <w:rFonts w:asciiTheme="majorHAnsi" w:hAnsiTheme="majorHAnsi" w:cstheme="minorHAnsi"/>
          <w:sz w:val="22"/>
          <w:szCs w:val="22"/>
        </w:rPr>
      </w:pPr>
    </w:p>
    <w:p w14:paraId="059AB977" w14:textId="77777777" w:rsidR="002B1174" w:rsidRPr="00C27FA1" w:rsidRDefault="002B1174" w:rsidP="00613235">
      <w:pPr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C27FA1">
        <w:rPr>
          <w:rFonts w:asciiTheme="majorHAnsi" w:hAnsiTheme="majorHAnsi" w:cstheme="minorHAnsi"/>
          <w:b/>
          <w:sz w:val="22"/>
          <w:szCs w:val="22"/>
        </w:rPr>
        <w:t>§ 11</w:t>
      </w:r>
    </w:p>
    <w:p w14:paraId="1BC9CAF9" w14:textId="77777777" w:rsidR="002B1174" w:rsidRPr="00C27FA1" w:rsidRDefault="002B1174" w:rsidP="00613235">
      <w:pPr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C27FA1">
        <w:rPr>
          <w:rFonts w:asciiTheme="majorHAnsi" w:hAnsiTheme="majorHAnsi" w:cstheme="minorHAnsi"/>
          <w:b/>
          <w:sz w:val="22"/>
          <w:szCs w:val="22"/>
        </w:rPr>
        <w:t>Rękojmia za wady i gwarancja</w:t>
      </w:r>
    </w:p>
    <w:p w14:paraId="277C6389" w14:textId="77777777" w:rsidR="00A7395B" w:rsidRPr="00C27FA1" w:rsidRDefault="00A7395B" w:rsidP="00A03055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 xml:space="preserve">Wykonawca udziela Zamawiającemu gwarancji na wykonany przedmiot Umowy na okres __ miesięcy, licząc od dnia podpisania protokołu odbioru końcowego </w:t>
      </w:r>
      <w:r w:rsidR="00294B30" w:rsidRPr="00C27FA1">
        <w:rPr>
          <w:rFonts w:asciiTheme="majorHAnsi" w:hAnsiTheme="majorHAnsi" w:cstheme="minorHAnsi"/>
          <w:sz w:val="22"/>
          <w:szCs w:val="22"/>
        </w:rPr>
        <w:t>w zakresie robót budowlanych, oraz na okres __ miesięcy, licząc od dnia podpisania protokołu odbioru końcowego w zakresie linii technologicznej</w:t>
      </w:r>
      <w:r w:rsidRPr="00C27FA1">
        <w:rPr>
          <w:rFonts w:asciiTheme="majorHAnsi" w:hAnsiTheme="majorHAnsi" w:cstheme="minorHAnsi"/>
          <w:sz w:val="22"/>
          <w:szCs w:val="22"/>
        </w:rPr>
        <w:t>.</w:t>
      </w:r>
    </w:p>
    <w:p w14:paraId="6A0357A2" w14:textId="77777777" w:rsidR="00A7395B" w:rsidRPr="00C27FA1" w:rsidRDefault="00A7395B" w:rsidP="00A03055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 xml:space="preserve">Jeżeli warunki gwarancji udzielonej przez producenta materiałów i urządzeń przewidują dłuższy okres gwarancji niż gwarancja udzielona przez Wykonawcę – obowiązuje okres gwarancji </w:t>
      </w:r>
      <w:r w:rsidR="00AB0BE0" w:rsidRPr="00C27FA1">
        <w:rPr>
          <w:rFonts w:asciiTheme="majorHAnsi" w:hAnsiTheme="majorHAnsi" w:cstheme="minorHAnsi"/>
          <w:sz w:val="22"/>
          <w:szCs w:val="22"/>
        </w:rPr>
        <w:br/>
      </w:r>
      <w:r w:rsidRPr="00C27FA1">
        <w:rPr>
          <w:rFonts w:asciiTheme="majorHAnsi" w:hAnsiTheme="majorHAnsi" w:cstheme="minorHAnsi"/>
          <w:sz w:val="22"/>
          <w:szCs w:val="22"/>
        </w:rPr>
        <w:t>w wymiarze równym okresowi gwarancji producenta. Jeżeli warunki gwarancji udzielonej przez producenta materiałów i urządzeń przewidują krótszy okres gwarancji niż gwarancja udzielona przez Wykonawcę – obowiązuje okres gwarancji udzielony przez Wykonawcę.</w:t>
      </w:r>
    </w:p>
    <w:p w14:paraId="1D45CC07" w14:textId="77777777" w:rsidR="00A7395B" w:rsidRPr="00C27FA1" w:rsidRDefault="00A7395B" w:rsidP="00A03055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Zamawiający z tytułu gwarancji może żądać usunięcia wady przez Wykonawcę, jeżeli ujawniła się ona w czasie trwania gwarancji.</w:t>
      </w:r>
    </w:p>
    <w:p w14:paraId="19B0EAC8" w14:textId="77777777" w:rsidR="00A7395B" w:rsidRPr="00C27FA1" w:rsidRDefault="00A7395B" w:rsidP="00A03055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 xml:space="preserve">Wykonawca zobowiązuje się do </w:t>
      </w:r>
      <w:r w:rsidR="00294B30" w:rsidRPr="00C27FA1">
        <w:rPr>
          <w:rFonts w:asciiTheme="majorHAnsi" w:hAnsiTheme="majorHAnsi" w:cstheme="minorHAnsi"/>
          <w:sz w:val="22"/>
          <w:szCs w:val="22"/>
        </w:rPr>
        <w:t>podjęcia czynności mających na celu usunięcie</w:t>
      </w:r>
      <w:r w:rsidRPr="00C27FA1">
        <w:rPr>
          <w:rFonts w:asciiTheme="majorHAnsi" w:hAnsiTheme="majorHAnsi" w:cstheme="minorHAnsi"/>
          <w:sz w:val="22"/>
          <w:szCs w:val="22"/>
        </w:rPr>
        <w:t xml:space="preserve"> ujawnionych w okresie gwarancyjnym wad w terminie nie </w:t>
      </w:r>
      <w:r w:rsidR="00294B30" w:rsidRPr="00C27FA1">
        <w:rPr>
          <w:rFonts w:asciiTheme="majorHAnsi" w:hAnsiTheme="majorHAnsi" w:cstheme="minorHAnsi"/>
          <w:sz w:val="22"/>
          <w:szCs w:val="22"/>
        </w:rPr>
        <w:t xml:space="preserve">dłuższym </w:t>
      </w:r>
      <w:r w:rsidRPr="00C27FA1">
        <w:rPr>
          <w:rFonts w:asciiTheme="majorHAnsi" w:hAnsiTheme="majorHAnsi" w:cstheme="minorHAnsi"/>
          <w:sz w:val="22"/>
          <w:szCs w:val="22"/>
        </w:rPr>
        <w:t xml:space="preserve">niż </w:t>
      </w:r>
      <w:r w:rsidR="00AB0BE0" w:rsidRPr="00C27FA1">
        <w:rPr>
          <w:rFonts w:asciiTheme="majorHAnsi" w:hAnsiTheme="majorHAnsi" w:cstheme="minorHAnsi"/>
          <w:sz w:val="22"/>
          <w:szCs w:val="22"/>
        </w:rPr>
        <w:t>24</w:t>
      </w:r>
      <w:r w:rsidRPr="00C27FA1">
        <w:rPr>
          <w:rFonts w:asciiTheme="majorHAnsi" w:hAnsiTheme="majorHAnsi" w:cstheme="minorHAnsi"/>
          <w:sz w:val="22"/>
          <w:szCs w:val="22"/>
        </w:rPr>
        <w:t xml:space="preserve"> godzin</w:t>
      </w:r>
      <w:r w:rsidR="00294B30" w:rsidRPr="00C27FA1">
        <w:rPr>
          <w:rFonts w:asciiTheme="majorHAnsi" w:hAnsiTheme="majorHAnsi" w:cstheme="minorHAnsi"/>
          <w:sz w:val="22"/>
          <w:szCs w:val="22"/>
        </w:rPr>
        <w:t>y</w:t>
      </w:r>
      <w:r w:rsidRPr="00C27FA1">
        <w:rPr>
          <w:rFonts w:asciiTheme="majorHAnsi" w:hAnsiTheme="majorHAnsi" w:cstheme="minorHAnsi"/>
          <w:sz w:val="22"/>
          <w:szCs w:val="22"/>
        </w:rPr>
        <w:t xml:space="preserve"> od zgłoszenia awarii</w:t>
      </w:r>
      <w:r w:rsidR="00294B30" w:rsidRPr="00C27FA1">
        <w:rPr>
          <w:rFonts w:asciiTheme="majorHAnsi" w:hAnsiTheme="majorHAnsi" w:cstheme="minorHAnsi"/>
          <w:sz w:val="22"/>
          <w:szCs w:val="22"/>
        </w:rPr>
        <w:t xml:space="preserve"> w dni robocze</w:t>
      </w:r>
      <w:r w:rsidRPr="00C27FA1">
        <w:rPr>
          <w:rFonts w:asciiTheme="majorHAnsi" w:hAnsiTheme="majorHAnsi" w:cstheme="minorHAnsi"/>
          <w:sz w:val="22"/>
          <w:szCs w:val="22"/>
        </w:rPr>
        <w:t>. Jeżeli ze względów technologicznych usunięcie wady wymaga dłuższego terminu, Wykonawca zgłosi ten fakt Zamawiającemu i uzgodni z Zamawiającym termin usunięcia wady.</w:t>
      </w:r>
    </w:p>
    <w:p w14:paraId="332BC403" w14:textId="0C3204C8" w:rsidR="00A7395B" w:rsidRPr="00C27FA1" w:rsidRDefault="00A7395B" w:rsidP="00A03055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Zawiadomienie Wykonawcy o wykryciu wady może zostać dokonane telefonicznie</w:t>
      </w:r>
      <w:r w:rsidR="00AB0BE0" w:rsidRPr="00C27FA1">
        <w:rPr>
          <w:rFonts w:asciiTheme="majorHAnsi" w:hAnsiTheme="majorHAnsi" w:cstheme="minorHAnsi"/>
          <w:sz w:val="22"/>
          <w:szCs w:val="22"/>
        </w:rPr>
        <w:t xml:space="preserve"> pod nr tel. _______</w:t>
      </w:r>
      <w:r w:rsidRPr="00C27FA1">
        <w:rPr>
          <w:rFonts w:asciiTheme="majorHAnsi" w:hAnsiTheme="majorHAnsi" w:cstheme="minorHAnsi"/>
          <w:sz w:val="22"/>
          <w:szCs w:val="22"/>
        </w:rPr>
        <w:t xml:space="preserve">, </w:t>
      </w:r>
      <w:r w:rsidR="00A420BF">
        <w:rPr>
          <w:rFonts w:asciiTheme="majorHAnsi" w:hAnsiTheme="majorHAnsi" w:cstheme="minorHAnsi"/>
          <w:sz w:val="22"/>
          <w:szCs w:val="22"/>
        </w:rPr>
        <w:t xml:space="preserve">oraz  potwierdzi ten fakt </w:t>
      </w:r>
      <w:r w:rsidRPr="00C27FA1">
        <w:rPr>
          <w:rFonts w:asciiTheme="majorHAnsi" w:hAnsiTheme="majorHAnsi" w:cstheme="minorHAnsi"/>
          <w:sz w:val="22"/>
          <w:szCs w:val="22"/>
        </w:rPr>
        <w:t xml:space="preserve">faksem </w:t>
      </w:r>
      <w:r w:rsidR="00AB0BE0" w:rsidRPr="00C27FA1">
        <w:rPr>
          <w:rFonts w:asciiTheme="majorHAnsi" w:hAnsiTheme="majorHAnsi" w:cstheme="minorHAnsi"/>
          <w:sz w:val="22"/>
          <w:szCs w:val="22"/>
        </w:rPr>
        <w:t>pod nr _______________</w:t>
      </w:r>
      <w:r w:rsidRPr="00C27FA1">
        <w:rPr>
          <w:rFonts w:asciiTheme="majorHAnsi" w:hAnsiTheme="majorHAnsi" w:cstheme="minorHAnsi"/>
          <w:sz w:val="22"/>
          <w:szCs w:val="22"/>
        </w:rPr>
        <w:t xml:space="preserve">lub </w:t>
      </w:r>
      <w:r w:rsidR="00AB0BE0" w:rsidRPr="00C27FA1">
        <w:rPr>
          <w:rFonts w:asciiTheme="majorHAnsi" w:hAnsiTheme="majorHAnsi" w:cstheme="minorHAnsi"/>
          <w:sz w:val="22"/>
          <w:szCs w:val="22"/>
        </w:rPr>
        <w:t>za pomocą wiadomości email pod adresem ______________</w:t>
      </w:r>
      <w:r w:rsidRPr="00C27FA1">
        <w:rPr>
          <w:rFonts w:asciiTheme="majorHAnsi" w:hAnsiTheme="majorHAnsi" w:cstheme="minorHAnsi"/>
          <w:sz w:val="22"/>
          <w:szCs w:val="22"/>
        </w:rPr>
        <w:t xml:space="preserve">. </w:t>
      </w:r>
      <w:r w:rsidR="00AB0BE0" w:rsidRPr="00C27FA1">
        <w:rPr>
          <w:rFonts w:asciiTheme="majorHAnsi" w:hAnsiTheme="majorHAnsi" w:cstheme="minorHAnsi"/>
          <w:sz w:val="22"/>
          <w:szCs w:val="22"/>
        </w:rPr>
        <w:t xml:space="preserve"> </w:t>
      </w:r>
    </w:p>
    <w:p w14:paraId="310B7A43" w14:textId="77777777" w:rsidR="00A7395B" w:rsidRPr="00C27FA1" w:rsidRDefault="00A7395B" w:rsidP="00A03055">
      <w:pPr>
        <w:widowControl w:val="0"/>
        <w:numPr>
          <w:ilvl w:val="0"/>
          <w:numId w:val="17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Okres gwarancji ulega odpowiedniemu przedłużeniu o czas trwania napraw gwarancyjnych.</w:t>
      </w:r>
    </w:p>
    <w:p w14:paraId="205E27A5" w14:textId="77777777" w:rsidR="00A7395B" w:rsidRPr="00C27FA1" w:rsidRDefault="00A7395B" w:rsidP="00A03055">
      <w:pPr>
        <w:numPr>
          <w:ilvl w:val="0"/>
          <w:numId w:val="17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 xml:space="preserve">Nieusunięcie przez Wykonawcę wad w wyznaczonym terminie uprawnia Zamawiającego do zlecenia ich usunięcia na koszt i ryzyko Wykonawcy. Powyższe nie będzie skutkować utratą praw </w:t>
      </w:r>
      <w:r w:rsidR="00AB0BE0" w:rsidRPr="00C27FA1">
        <w:rPr>
          <w:rFonts w:asciiTheme="majorHAnsi" w:hAnsiTheme="majorHAnsi" w:cstheme="minorHAnsi"/>
          <w:sz w:val="22"/>
          <w:szCs w:val="22"/>
        </w:rPr>
        <w:br/>
      </w:r>
      <w:r w:rsidRPr="00C27FA1">
        <w:rPr>
          <w:rFonts w:asciiTheme="majorHAnsi" w:hAnsiTheme="majorHAnsi" w:cstheme="minorHAnsi"/>
          <w:sz w:val="22"/>
          <w:szCs w:val="22"/>
        </w:rPr>
        <w:t>z gwarancji. Wykonawca wyraża zgodę na pokrycie kosztów, o których mowa w niniejszym ustępie oraz ich potrącenie z zabez</w:t>
      </w:r>
      <w:r w:rsidR="00AB0BE0" w:rsidRPr="00C27FA1">
        <w:rPr>
          <w:rFonts w:asciiTheme="majorHAnsi" w:hAnsiTheme="majorHAnsi" w:cstheme="minorHAnsi"/>
          <w:sz w:val="22"/>
          <w:szCs w:val="22"/>
        </w:rPr>
        <w:t>pieczenia należytego wykonania U</w:t>
      </w:r>
      <w:r w:rsidRPr="00C27FA1">
        <w:rPr>
          <w:rFonts w:asciiTheme="majorHAnsi" w:hAnsiTheme="majorHAnsi" w:cstheme="minorHAnsi"/>
          <w:sz w:val="22"/>
          <w:szCs w:val="22"/>
        </w:rPr>
        <w:t>mowy.</w:t>
      </w:r>
    </w:p>
    <w:p w14:paraId="5723AD79" w14:textId="77777777" w:rsidR="00A7395B" w:rsidRPr="00C27FA1" w:rsidRDefault="00A7395B" w:rsidP="00A03055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Usunięcie wady potwierdza się protokolarnie.</w:t>
      </w:r>
    </w:p>
    <w:p w14:paraId="0EC2CE35" w14:textId="77777777" w:rsidR="00A7395B" w:rsidRPr="00C27FA1" w:rsidRDefault="00A7395B" w:rsidP="00A03055">
      <w:pPr>
        <w:widowControl w:val="0"/>
        <w:numPr>
          <w:ilvl w:val="0"/>
          <w:numId w:val="17"/>
        </w:numPr>
        <w:tabs>
          <w:tab w:val="left" w:pos="3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Wykonawca jest zobowiązany ponadto do zwolnienia Zamawiającego z wszelkich roszczeń osób trzecich powstałych w wyniku wykonania przedmiotu Umowy lub korzystania z niego przez Zamawiającego, a w przypadku konieczności zapłaty przez Zamawiającego jakiejkolwiek kwoty tytułem odszkodowania lub zadośćuczynienia z powodu naruszenia praw lub dóbr osób trzecich przez Wykonawcę – zwrotu tej kwoty na rzecz Zamawiającego w wyznaczonym przez Zamawiającego terminie.</w:t>
      </w:r>
    </w:p>
    <w:p w14:paraId="626D7329" w14:textId="77777777" w:rsidR="00A7395B" w:rsidRPr="00C27FA1" w:rsidRDefault="00A7395B" w:rsidP="00A03055">
      <w:pPr>
        <w:widowControl w:val="0"/>
        <w:numPr>
          <w:ilvl w:val="0"/>
          <w:numId w:val="17"/>
        </w:numPr>
        <w:tabs>
          <w:tab w:val="left" w:pos="3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 xml:space="preserve">Zamawiający nie ponosi żadnej odpowiedzialności związanej z usuwaniem wad przedmiotu </w:t>
      </w:r>
      <w:r w:rsidR="00AB0BE0" w:rsidRPr="00C27FA1">
        <w:rPr>
          <w:rFonts w:asciiTheme="majorHAnsi" w:hAnsiTheme="majorHAnsi" w:cstheme="minorHAnsi"/>
          <w:sz w:val="22"/>
          <w:szCs w:val="22"/>
        </w:rPr>
        <w:t>u</w:t>
      </w:r>
      <w:r w:rsidRPr="00C27FA1">
        <w:rPr>
          <w:rFonts w:asciiTheme="majorHAnsi" w:hAnsiTheme="majorHAnsi" w:cstheme="minorHAnsi"/>
          <w:sz w:val="22"/>
          <w:szCs w:val="22"/>
        </w:rPr>
        <w:t>mowy.</w:t>
      </w:r>
    </w:p>
    <w:p w14:paraId="1BE7D6AB" w14:textId="77777777" w:rsidR="00A7395B" w:rsidRPr="00C27FA1" w:rsidRDefault="00A7395B" w:rsidP="00A03055">
      <w:pPr>
        <w:widowControl w:val="0"/>
        <w:numPr>
          <w:ilvl w:val="0"/>
          <w:numId w:val="17"/>
        </w:numPr>
        <w:tabs>
          <w:tab w:val="left" w:pos="3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Zawarte w Umowie oświadczenie Wykonawcy o udzieleniu gwarancji jakości uznaje się za równoważne wydaniu dokumentu gwarancyjnego. Jeżeli Wykonawca dostarczy odrębny dokument gwarancyjny, warunki i uprawnienia w nim określone nie mogą być sprzeczne lub mniej korzystne dla Zamawiającego od wynikających z postanowień Umow</w:t>
      </w:r>
      <w:r w:rsidR="00AB0BE0" w:rsidRPr="00C27FA1">
        <w:rPr>
          <w:rFonts w:asciiTheme="majorHAnsi" w:hAnsiTheme="majorHAnsi" w:cstheme="minorHAnsi"/>
          <w:sz w:val="22"/>
          <w:szCs w:val="22"/>
        </w:rPr>
        <w:t>y oraz stosownych przepisów kc.</w:t>
      </w:r>
    </w:p>
    <w:p w14:paraId="282331BE" w14:textId="77777777" w:rsidR="00AB0BE0" w:rsidRPr="00C27FA1" w:rsidRDefault="0091424E" w:rsidP="00A03055">
      <w:pPr>
        <w:widowControl w:val="0"/>
        <w:numPr>
          <w:ilvl w:val="0"/>
          <w:numId w:val="17"/>
        </w:numPr>
        <w:tabs>
          <w:tab w:val="left" w:pos="3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 xml:space="preserve">Zamawiający może wykonywać uprawnienia z tytułu rękojmi za wady fizyczne rzeczy niezależnie od uprawnień wynikających z postanowień gwarancyjnych określonych w </w:t>
      </w:r>
      <w:r w:rsidRPr="00C27FA1">
        <w:rPr>
          <w:rFonts w:asciiTheme="majorHAnsi" w:hAnsiTheme="majorHAnsi" w:cstheme="minorHAnsi"/>
          <w:sz w:val="22"/>
          <w:szCs w:val="22"/>
        </w:rPr>
        <w:lastRenderedPageBreak/>
        <w:t xml:space="preserve">niniejszym paragrafie. </w:t>
      </w:r>
    </w:p>
    <w:p w14:paraId="693814C5" w14:textId="77777777" w:rsidR="00A7395B" w:rsidRPr="00C27FA1" w:rsidRDefault="00A7395B" w:rsidP="00A03055">
      <w:pPr>
        <w:widowControl w:val="0"/>
        <w:numPr>
          <w:ilvl w:val="0"/>
          <w:numId w:val="17"/>
        </w:numPr>
        <w:tabs>
          <w:tab w:val="left" w:pos="3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Style w:val="Odwoaniedokomentarza1"/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 xml:space="preserve">Strony </w:t>
      </w:r>
      <w:r w:rsidR="00294B30" w:rsidRPr="00C27FA1">
        <w:rPr>
          <w:rFonts w:asciiTheme="majorHAnsi" w:hAnsiTheme="majorHAnsi" w:cstheme="minorHAnsi"/>
          <w:sz w:val="22"/>
          <w:szCs w:val="22"/>
        </w:rPr>
        <w:t xml:space="preserve">określają </w:t>
      </w:r>
      <w:r w:rsidRPr="00C27FA1">
        <w:rPr>
          <w:rFonts w:asciiTheme="majorHAnsi" w:hAnsiTheme="majorHAnsi" w:cstheme="minorHAnsi"/>
          <w:sz w:val="22"/>
          <w:szCs w:val="22"/>
        </w:rPr>
        <w:t xml:space="preserve">odpowiedzialność z tytułu rękojmi za wady fizyczne i prawne </w:t>
      </w:r>
      <w:r w:rsidR="00294B30" w:rsidRPr="00C27FA1">
        <w:rPr>
          <w:rFonts w:asciiTheme="majorHAnsi" w:hAnsiTheme="majorHAnsi" w:cstheme="minorHAnsi"/>
          <w:sz w:val="22"/>
          <w:szCs w:val="22"/>
        </w:rPr>
        <w:t>poprzez wydłużenie terminów</w:t>
      </w:r>
      <w:r w:rsidRPr="00C27FA1">
        <w:rPr>
          <w:rFonts w:asciiTheme="majorHAnsi" w:hAnsiTheme="majorHAnsi" w:cstheme="minorHAnsi"/>
          <w:sz w:val="22"/>
          <w:szCs w:val="22"/>
        </w:rPr>
        <w:t xml:space="preserve"> rękojmi do </w:t>
      </w:r>
      <w:r w:rsidR="00294B30" w:rsidRPr="00C27FA1">
        <w:rPr>
          <w:rFonts w:asciiTheme="majorHAnsi" w:hAnsiTheme="majorHAnsi" w:cstheme="minorHAnsi"/>
          <w:sz w:val="22"/>
          <w:szCs w:val="22"/>
        </w:rPr>
        <w:t xml:space="preserve">czasu zgodnego z terminem gwarancji o którym mowa w ust. 1 niniejszego paragrafu. </w:t>
      </w:r>
      <w:r w:rsidRPr="00C27FA1">
        <w:rPr>
          <w:rFonts w:asciiTheme="majorHAnsi" w:hAnsiTheme="majorHAnsi" w:cstheme="minorHAnsi"/>
          <w:sz w:val="22"/>
          <w:szCs w:val="22"/>
        </w:rPr>
        <w:t>Wybór trybu zaspokojenia rosz</w:t>
      </w:r>
      <w:r w:rsidR="00A16568" w:rsidRPr="00C27FA1">
        <w:rPr>
          <w:rFonts w:asciiTheme="majorHAnsi" w:hAnsiTheme="majorHAnsi" w:cstheme="minorHAnsi"/>
          <w:sz w:val="22"/>
          <w:szCs w:val="22"/>
        </w:rPr>
        <w:t>cz</w:t>
      </w:r>
      <w:r w:rsidRPr="00C27FA1">
        <w:rPr>
          <w:rFonts w:asciiTheme="majorHAnsi" w:hAnsiTheme="majorHAnsi" w:cstheme="minorHAnsi"/>
          <w:sz w:val="22"/>
          <w:szCs w:val="22"/>
        </w:rPr>
        <w:t>eń z tytułu rękojmi lub gwarancji należy do Zamawiającego</w:t>
      </w:r>
      <w:r w:rsidRPr="00C27FA1">
        <w:rPr>
          <w:rStyle w:val="Odwoaniedokomentarza1"/>
          <w:rFonts w:asciiTheme="majorHAnsi" w:hAnsiTheme="majorHAnsi" w:cstheme="minorHAnsi"/>
          <w:sz w:val="22"/>
          <w:szCs w:val="22"/>
        </w:rPr>
        <w:t>.</w:t>
      </w:r>
    </w:p>
    <w:p w14:paraId="2781C619" w14:textId="77777777" w:rsidR="00A7395B" w:rsidRPr="00C27FA1" w:rsidRDefault="00A7395B" w:rsidP="00A03055">
      <w:pPr>
        <w:widowControl w:val="0"/>
        <w:numPr>
          <w:ilvl w:val="0"/>
          <w:numId w:val="17"/>
        </w:numPr>
        <w:tabs>
          <w:tab w:val="left" w:pos="3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Wykonawca zobowiązuje się do świadczenia w okre</w:t>
      </w:r>
      <w:r w:rsidR="0091424E" w:rsidRPr="00C27FA1">
        <w:rPr>
          <w:rFonts w:asciiTheme="majorHAnsi" w:hAnsiTheme="majorHAnsi" w:cstheme="minorHAnsi"/>
          <w:sz w:val="22"/>
          <w:szCs w:val="22"/>
        </w:rPr>
        <w:t xml:space="preserve">sie gwarancji usług serwisu </w:t>
      </w:r>
      <w:r w:rsidR="00294B30" w:rsidRPr="00C27FA1">
        <w:rPr>
          <w:rFonts w:asciiTheme="majorHAnsi" w:hAnsiTheme="majorHAnsi" w:cstheme="minorHAnsi"/>
          <w:sz w:val="22"/>
          <w:szCs w:val="22"/>
        </w:rPr>
        <w:t>maszyn i urządzeń wchodzących w skład linii technologicznej</w:t>
      </w:r>
      <w:r w:rsidRPr="00C27FA1">
        <w:rPr>
          <w:rFonts w:asciiTheme="majorHAnsi" w:hAnsiTheme="majorHAnsi" w:cstheme="minorHAnsi"/>
          <w:sz w:val="22"/>
          <w:szCs w:val="22"/>
        </w:rPr>
        <w:t xml:space="preserve">. Czynności serwisowe powinny być dokonywane </w:t>
      </w:r>
      <w:r w:rsidR="00294B30" w:rsidRPr="00C27FA1">
        <w:rPr>
          <w:rFonts w:asciiTheme="majorHAnsi" w:hAnsiTheme="majorHAnsi" w:cstheme="minorHAnsi"/>
          <w:sz w:val="22"/>
          <w:szCs w:val="22"/>
        </w:rPr>
        <w:t>w termi</w:t>
      </w:r>
      <w:r w:rsidR="00A16568" w:rsidRPr="00C27FA1">
        <w:rPr>
          <w:rFonts w:asciiTheme="majorHAnsi" w:hAnsiTheme="majorHAnsi" w:cstheme="minorHAnsi"/>
          <w:sz w:val="22"/>
          <w:szCs w:val="22"/>
        </w:rPr>
        <w:t>n</w:t>
      </w:r>
      <w:r w:rsidR="00294B30" w:rsidRPr="00C27FA1">
        <w:rPr>
          <w:rFonts w:asciiTheme="majorHAnsi" w:hAnsiTheme="majorHAnsi" w:cstheme="minorHAnsi"/>
          <w:sz w:val="22"/>
          <w:szCs w:val="22"/>
        </w:rPr>
        <w:t xml:space="preserve">ach i zakresie wynikającym z DTR lub Instrukcji obsługi, oraz w zakresie niezbędnym dla zachowania gwarancji.  </w:t>
      </w:r>
    </w:p>
    <w:p w14:paraId="38998293" w14:textId="77777777" w:rsidR="00AB0BE0" w:rsidRPr="00C27FA1" w:rsidRDefault="00A7395B" w:rsidP="00A03055">
      <w:pPr>
        <w:widowControl w:val="0"/>
        <w:numPr>
          <w:ilvl w:val="0"/>
          <w:numId w:val="17"/>
        </w:numPr>
        <w:tabs>
          <w:tab w:val="left" w:pos="3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Wykonawca zobowiązuje się do sporządzania protokołów z wykonania okresowych przeglądów konserwacyjnych uwzględniających zakres wykonanych prac oraz informację o zauważonych usterkach i przekazywan</w:t>
      </w:r>
      <w:r w:rsidR="0091424E" w:rsidRPr="00C27FA1">
        <w:rPr>
          <w:rFonts w:asciiTheme="majorHAnsi" w:hAnsiTheme="majorHAnsi" w:cstheme="minorHAnsi"/>
          <w:sz w:val="22"/>
          <w:szCs w:val="22"/>
        </w:rPr>
        <w:t>ia ich Zamawiającemu w ciągu 5</w:t>
      </w:r>
      <w:r w:rsidRPr="00C27FA1">
        <w:rPr>
          <w:rFonts w:asciiTheme="majorHAnsi" w:hAnsiTheme="majorHAnsi" w:cstheme="minorHAnsi"/>
          <w:sz w:val="22"/>
          <w:szCs w:val="22"/>
        </w:rPr>
        <w:t xml:space="preserve"> dni roboczych od dnia dokonania przeglądu.</w:t>
      </w:r>
      <w:r w:rsidR="00AB0BE0" w:rsidRPr="00C27FA1">
        <w:rPr>
          <w:rFonts w:asciiTheme="majorHAnsi" w:hAnsiTheme="majorHAnsi" w:cstheme="minorHAnsi"/>
          <w:sz w:val="22"/>
          <w:szCs w:val="22"/>
        </w:rPr>
        <w:t xml:space="preserve"> </w:t>
      </w:r>
    </w:p>
    <w:p w14:paraId="743324E7" w14:textId="77777777" w:rsidR="00AB0BE0" w:rsidRPr="00C27FA1" w:rsidRDefault="00AB0BE0" w:rsidP="00A03055">
      <w:pPr>
        <w:widowControl w:val="0"/>
        <w:numPr>
          <w:ilvl w:val="0"/>
          <w:numId w:val="17"/>
        </w:numPr>
        <w:tabs>
          <w:tab w:val="left" w:pos="380"/>
        </w:tabs>
        <w:suppressAutoHyphens/>
        <w:autoSpaceDN w:val="0"/>
        <w:spacing w:after="240" w:line="276" w:lineRule="auto"/>
        <w:ind w:left="426" w:hanging="426"/>
        <w:jc w:val="both"/>
        <w:textAlignment w:val="baseline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Niezależnie od wykonywania uprawnień z tytułu rękojmi i gwarancji Zamawiający może żądać naprawienia na zasadach ogólnych szkody z powodu zaistnienia wady, chyba że szkoda jest następstwem okoliczności, za które Wykonawca nie ponosi odpowiedzialności.</w:t>
      </w:r>
    </w:p>
    <w:p w14:paraId="691BBA83" w14:textId="77777777" w:rsidR="002B1174" w:rsidRPr="00C27FA1" w:rsidRDefault="002B1174" w:rsidP="00613235">
      <w:pPr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C27FA1">
        <w:rPr>
          <w:rFonts w:asciiTheme="majorHAnsi" w:hAnsiTheme="majorHAnsi" w:cstheme="minorHAnsi"/>
          <w:b/>
          <w:sz w:val="22"/>
          <w:szCs w:val="22"/>
        </w:rPr>
        <w:t>§ 12</w:t>
      </w:r>
    </w:p>
    <w:p w14:paraId="67CF1286" w14:textId="77777777" w:rsidR="002B1174" w:rsidRPr="00C27FA1" w:rsidRDefault="002B1174" w:rsidP="00613235">
      <w:pPr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C27FA1">
        <w:rPr>
          <w:rFonts w:asciiTheme="majorHAnsi" w:hAnsiTheme="majorHAnsi" w:cstheme="minorHAnsi"/>
          <w:b/>
          <w:sz w:val="22"/>
          <w:szCs w:val="22"/>
        </w:rPr>
        <w:t>Ubezpieczenie</w:t>
      </w:r>
    </w:p>
    <w:p w14:paraId="0E067DD8" w14:textId="77777777" w:rsidR="00345FEE" w:rsidRPr="00C27FA1" w:rsidRDefault="00345FEE" w:rsidP="00A03055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 xml:space="preserve">Wykonawca jest obowiązany przez cały okres realizacji Umowy posiadać ubezpieczenie od odpowiedzialności cywilnej w zakresie prowadzonej działalności gospodarczej i posiadanego mienia z sumą gwarancyjną nie niższą niż </w:t>
      </w:r>
      <w:r w:rsidR="000C5DCA" w:rsidRPr="00C27FA1">
        <w:rPr>
          <w:rFonts w:asciiTheme="majorHAnsi" w:hAnsiTheme="majorHAnsi" w:cstheme="minorHAnsi"/>
          <w:sz w:val="22"/>
          <w:szCs w:val="22"/>
        </w:rPr>
        <w:t>10.000.000</w:t>
      </w:r>
      <w:r w:rsidRPr="00C27FA1">
        <w:rPr>
          <w:rFonts w:asciiTheme="majorHAnsi" w:hAnsiTheme="majorHAnsi" w:cstheme="minorHAnsi"/>
          <w:sz w:val="22"/>
          <w:szCs w:val="22"/>
        </w:rPr>
        <w:t xml:space="preserve"> zł na jeden i wszystkie wypadki. Maksymalna wysokość franszyzy redukcyjnej </w:t>
      </w:r>
      <w:r w:rsidR="00FF118A" w:rsidRPr="00C27FA1">
        <w:rPr>
          <w:rFonts w:asciiTheme="majorHAnsi" w:hAnsiTheme="majorHAnsi" w:cstheme="minorHAnsi"/>
          <w:sz w:val="22"/>
          <w:szCs w:val="22"/>
        </w:rPr>
        <w:t>wynosi</w:t>
      </w:r>
      <w:r w:rsidRPr="00C27FA1">
        <w:rPr>
          <w:rFonts w:asciiTheme="majorHAnsi" w:hAnsiTheme="majorHAnsi" w:cstheme="minorHAnsi"/>
          <w:sz w:val="22"/>
          <w:szCs w:val="22"/>
        </w:rPr>
        <w:t xml:space="preserve"> 5 000 zł. Franszyza redukcyjna w przypadku wypłaty odszkodowania  pokryta będzie ze środków własnych Wykonawcy. </w:t>
      </w:r>
      <w:r w:rsidR="002D6C2A" w:rsidRPr="00C27FA1">
        <w:rPr>
          <w:rFonts w:asciiTheme="majorHAnsi" w:hAnsiTheme="majorHAnsi" w:cstheme="minorHAnsi"/>
          <w:sz w:val="22"/>
          <w:szCs w:val="22"/>
        </w:rPr>
        <w:t>Zamawiający ma prawo</w:t>
      </w:r>
      <w:r w:rsidR="00E76231" w:rsidRPr="00C27FA1">
        <w:rPr>
          <w:rFonts w:asciiTheme="majorHAnsi" w:hAnsiTheme="majorHAnsi" w:cstheme="minorHAnsi"/>
          <w:sz w:val="22"/>
          <w:szCs w:val="22"/>
        </w:rPr>
        <w:t xml:space="preserve"> potrącić franszyzę redukcyjną</w:t>
      </w:r>
      <w:r w:rsidR="002D6C2A" w:rsidRPr="00C27FA1">
        <w:rPr>
          <w:rFonts w:asciiTheme="majorHAnsi" w:hAnsiTheme="majorHAnsi" w:cstheme="minorHAnsi"/>
          <w:sz w:val="22"/>
          <w:szCs w:val="22"/>
        </w:rPr>
        <w:t xml:space="preserve"> z zabezpieczenia należytego wykonania umowy, na co Wykonawca wyraża zgodę.</w:t>
      </w:r>
    </w:p>
    <w:p w14:paraId="2A166ECF" w14:textId="77777777" w:rsidR="00B42E00" w:rsidRPr="00C27FA1" w:rsidRDefault="00345FEE" w:rsidP="00A03055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Theme="majorHAnsi" w:hAnsiTheme="majorHAnsi" w:cstheme="minorHAnsi"/>
          <w:b/>
          <w:noProof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  <w:lang w:eastAsia="zh-CN"/>
        </w:rPr>
        <w:t>Zakres ubezpieczenia powinien</w:t>
      </w:r>
      <w:r w:rsidR="00B42E00" w:rsidRPr="00C27FA1">
        <w:rPr>
          <w:rFonts w:asciiTheme="majorHAnsi" w:hAnsiTheme="majorHAnsi" w:cstheme="minorHAnsi"/>
          <w:sz w:val="22"/>
          <w:szCs w:val="22"/>
          <w:lang w:eastAsia="zh-CN"/>
        </w:rPr>
        <w:t xml:space="preserve"> obejmować ubezpieczenie:</w:t>
      </w:r>
    </w:p>
    <w:p w14:paraId="39A5BC8A" w14:textId="77777777" w:rsidR="00B42E00" w:rsidRPr="00C27FA1" w:rsidRDefault="00B42E00" w:rsidP="00A03055">
      <w:pPr>
        <w:pStyle w:val="TextNra"/>
        <w:numPr>
          <w:ilvl w:val="0"/>
          <w:numId w:val="10"/>
        </w:numPr>
        <w:spacing w:line="276" w:lineRule="auto"/>
        <w:rPr>
          <w:rFonts w:asciiTheme="majorHAnsi" w:hAnsiTheme="majorHAnsi" w:cstheme="minorHAnsi"/>
          <w:b/>
          <w:noProof/>
          <w:sz w:val="22"/>
          <w:szCs w:val="22"/>
        </w:rPr>
      </w:pPr>
      <w:r w:rsidRPr="00C27FA1">
        <w:rPr>
          <w:rFonts w:asciiTheme="majorHAnsi" w:hAnsiTheme="majorHAnsi" w:cstheme="minorHAnsi"/>
          <w:noProof/>
          <w:sz w:val="22"/>
          <w:szCs w:val="22"/>
        </w:rPr>
        <w:t xml:space="preserve">od ryzyka śmierci lub kalectwa w wyniku działania lub zaniechania Wykonawcy i osób upoważnionych do przebywania na placu budowy, </w:t>
      </w:r>
    </w:p>
    <w:p w14:paraId="263EBC99" w14:textId="0E624BA7" w:rsidR="00B42E00" w:rsidRPr="00C27FA1" w:rsidRDefault="00B42E00" w:rsidP="00A03055">
      <w:pPr>
        <w:pStyle w:val="TextNra"/>
        <w:numPr>
          <w:ilvl w:val="0"/>
          <w:numId w:val="10"/>
        </w:numPr>
        <w:spacing w:line="276" w:lineRule="auto"/>
        <w:rPr>
          <w:rFonts w:asciiTheme="majorHAnsi" w:hAnsiTheme="majorHAnsi" w:cstheme="minorHAnsi"/>
          <w:b/>
          <w:noProof/>
          <w:sz w:val="22"/>
          <w:szCs w:val="22"/>
        </w:rPr>
      </w:pPr>
      <w:r w:rsidRPr="00C27FA1">
        <w:rPr>
          <w:rFonts w:asciiTheme="majorHAnsi" w:hAnsiTheme="majorHAnsi" w:cstheme="minorHAnsi"/>
          <w:noProof/>
          <w:sz w:val="22"/>
          <w:szCs w:val="22"/>
        </w:rPr>
        <w:t xml:space="preserve">ubezpieczenie od odpowiedzialności cywilnej </w:t>
      </w:r>
      <w:r w:rsidR="00FC5DBA" w:rsidRPr="00C27FA1">
        <w:rPr>
          <w:rFonts w:asciiTheme="majorHAnsi" w:hAnsiTheme="majorHAnsi" w:cstheme="minorHAnsi"/>
          <w:sz w:val="22"/>
          <w:szCs w:val="22"/>
        </w:rPr>
        <w:t xml:space="preserve">z tytułu czynów niedozwolonych (odpowiedzialność deliktową) oraz odpowiedzialność cywilną za szkody wynikające </w:t>
      </w:r>
      <w:r w:rsidR="00FF118A" w:rsidRPr="00C27FA1">
        <w:rPr>
          <w:rFonts w:asciiTheme="majorHAnsi" w:hAnsiTheme="majorHAnsi" w:cstheme="minorHAnsi"/>
          <w:sz w:val="22"/>
          <w:szCs w:val="22"/>
        </w:rPr>
        <w:br/>
      </w:r>
      <w:r w:rsidR="00FC5DBA" w:rsidRPr="00C27FA1">
        <w:rPr>
          <w:rFonts w:asciiTheme="majorHAnsi" w:hAnsiTheme="majorHAnsi" w:cstheme="minorHAnsi"/>
          <w:sz w:val="22"/>
          <w:szCs w:val="22"/>
        </w:rPr>
        <w:t>z niewykonania lub nienależytego wykonania zobowiązania (odpowiedzialność kontraktowa) oraz odpowiedzialność cywilną Wykonawcy za szkody wyrządzone przez wadliwie wykonaną usługę</w:t>
      </w:r>
      <w:r w:rsidR="00507646">
        <w:rPr>
          <w:rFonts w:asciiTheme="majorHAnsi" w:hAnsiTheme="majorHAnsi" w:cstheme="minorHAnsi"/>
          <w:noProof/>
          <w:sz w:val="22"/>
          <w:szCs w:val="22"/>
        </w:rPr>
        <w:t xml:space="preserve"> oraz odpoiwedzialnośc cywilną za produkt </w:t>
      </w:r>
    </w:p>
    <w:p w14:paraId="4FD5F17A" w14:textId="77777777" w:rsidR="00345FEE" w:rsidRPr="00C27FA1" w:rsidRDefault="00345FEE" w:rsidP="00A03055">
      <w:pPr>
        <w:pStyle w:val="TextNra"/>
        <w:numPr>
          <w:ilvl w:val="0"/>
          <w:numId w:val="10"/>
        </w:numPr>
        <w:spacing w:line="276" w:lineRule="auto"/>
        <w:rPr>
          <w:rFonts w:asciiTheme="majorHAnsi" w:hAnsiTheme="majorHAnsi" w:cstheme="minorHAnsi"/>
          <w:b/>
          <w:noProof/>
          <w:sz w:val="22"/>
          <w:szCs w:val="22"/>
        </w:rPr>
      </w:pPr>
      <w:r w:rsidRPr="00C27FA1">
        <w:rPr>
          <w:rFonts w:asciiTheme="majorHAnsi" w:hAnsiTheme="majorHAnsi" w:cstheme="minorHAnsi"/>
          <w:noProof/>
          <w:sz w:val="22"/>
          <w:szCs w:val="22"/>
        </w:rPr>
        <w:t>ubezpieczenie od kradzieży</w:t>
      </w:r>
      <w:r w:rsidRPr="00C27FA1">
        <w:rPr>
          <w:rFonts w:asciiTheme="majorHAnsi" w:hAnsiTheme="majorHAnsi" w:cstheme="minorHAnsi"/>
          <w:sz w:val="22"/>
          <w:szCs w:val="22"/>
        </w:rPr>
        <w:t xml:space="preserve"> lub zniszczenia podczas wytwarzania i/lub zakupu, transportu, przechowywania, dostawy i montażu od dnia wejścia na teren budowy aż do czasu odbioru końcowego</w:t>
      </w:r>
      <w:r w:rsidR="00FF118A" w:rsidRPr="00C27FA1">
        <w:rPr>
          <w:rFonts w:asciiTheme="majorHAnsi" w:hAnsiTheme="majorHAnsi" w:cstheme="minorHAnsi"/>
          <w:sz w:val="22"/>
          <w:szCs w:val="22"/>
        </w:rPr>
        <w:t>,</w:t>
      </w:r>
    </w:p>
    <w:p w14:paraId="5D9DC27D" w14:textId="67E0F6FA" w:rsidR="00FF118A" w:rsidRPr="00C27FA1" w:rsidRDefault="00FF118A" w:rsidP="00A03055">
      <w:pPr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 xml:space="preserve">robót, placu budowy i urządzenia oraz wszelkiego mienie ruchomego Wykonawcy związanego bezpośrednio z wykonywaniem robót – </w:t>
      </w:r>
      <w:r w:rsidR="00507646">
        <w:rPr>
          <w:rFonts w:asciiTheme="majorHAnsi" w:hAnsiTheme="majorHAnsi" w:cstheme="minorHAnsi"/>
          <w:sz w:val="22"/>
          <w:szCs w:val="22"/>
        </w:rPr>
        <w:t xml:space="preserve">od wszystkich </w:t>
      </w:r>
      <w:proofErr w:type="spellStart"/>
      <w:r w:rsidR="00507646">
        <w:rPr>
          <w:rFonts w:asciiTheme="majorHAnsi" w:hAnsiTheme="majorHAnsi" w:cstheme="minorHAnsi"/>
          <w:sz w:val="22"/>
          <w:szCs w:val="22"/>
        </w:rPr>
        <w:t>ryzyk</w:t>
      </w:r>
      <w:proofErr w:type="spellEnd"/>
      <w:r w:rsidRPr="00C27FA1">
        <w:rPr>
          <w:rFonts w:asciiTheme="majorHAnsi" w:hAnsiTheme="majorHAnsi" w:cstheme="minorHAnsi"/>
          <w:sz w:val="22"/>
          <w:szCs w:val="22"/>
        </w:rPr>
        <w:t>,</w:t>
      </w:r>
    </w:p>
    <w:p w14:paraId="083B2834" w14:textId="77777777" w:rsidR="00FF118A" w:rsidRPr="00C27FA1" w:rsidRDefault="00FF118A" w:rsidP="00A03055">
      <w:pPr>
        <w:pStyle w:val="TextNra"/>
        <w:numPr>
          <w:ilvl w:val="0"/>
          <w:numId w:val="10"/>
        </w:numPr>
        <w:spacing w:line="276" w:lineRule="auto"/>
        <w:rPr>
          <w:rFonts w:asciiTheme="majorHAnsi" w:hAnsiTheme="majorHAnsi" w:cstheme="minorHAnsi"/>
          <w:b/>
          <w:noProof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odpowiedzialności cywilnej za szkody oraz następstwa nieszczęśliwych wypadków dotyczących pracowników Wykonawcy i osób trzecich, a powstałych w związku z prowadzonymi robotami, w tym także ruchem pojazdów mechanicznych</w:t>
      </w:r>
    </w:p>
    <w:p w14:paraId="608210DB" w14:textId="77777777" w:rsidR="00B42E00" w:rsidRPr="00C27FA1" w:rsidRDefault="00B42E00" w:rsidP="00A03055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Theme="majorHAnsi" w:hAnsiTheme="majorHAnsi" w:cstheme="minorHAnsi"/>
          <w:sz w:val="22"/>
          <w:szCs w:val="22"/>
          <w:lang w:eastAsia="zh-CN"/>
        </w:rPr>
      </w:pPr>
      <w:r w:rsidRPr="00C27FA1">
        <w:rPr>
          <w:rFonts w:asciiTheme="majorHAnsi" w:hAnsiTheme="majorHAnsi" w:cstheme="minorHAnsi"/>
          <w:sz w:val="22"/>
          <w:szCs w:val="22"/>
        </w:rPr>
        <w:t xml:space="preserve">Kopie polis poświadczonych za zgodność z oryginałem wraz z potwierdzeniem zapłaty Wykonawca przedłoży Zamawiającemu  </w:t>
      </w:r>
      <w:r w:rsidRPr="00C27FA1">
        <w:rPr>
          <w:rFonts w:asciiTheme="majorHAnsi" w:hAnsiTheme="majorHAnsi" w:cstheme="minorHAnsi"/>
          <w:sz w:val="22"/>
          <w:szCs w:val="22"/>
          <w:lang w:eastAsia="zh-CN"/>
        </w:rPr>
        <w:t xml:space="preserve">w dniu zawarcia </w:t>
      </w:r>
      <w:r w:rsidR="00FC5DBA" w:rsidRPr="00C27FA1">
        <w:rPr>
          <w:rFonts w:asciiTheme="majorHAnsi" w:hAnsiTheme="majorHAnsi" w:cstheme="minorHAnsi"/>
          <w:sz w:val="22"/>
          <w:szCs w:val="22"/>
          <w:lang w:eastAsia="zh-CN"/>
        </w:rPr>
        <w:t>U</w:t>
      </w:r>
      <w:r w:rsidRPr="00C27FA1">
        <w:rPr>
          <w:rFonts w:asciiTheme="majorHAnsi" w:hAnsiTheme="majorHAnsi" w:cstheme="minorHAnsi"/>
          <w:sz w:val="22"/>
          <w:szCs w:val="22"/>
          <w:lang w:eastAsia="zh-CN"/>
        </w:rPr>
        <w:t xml:space="preserve">mowy. Kopie polis  </w:t>
      </w:r>
      <w:r w:rsidRPr="00C27FA1">
        <w:rPr>
          <w:rFonts w:asciiTheme="majorHAnsi" w:hAnsiTheme="majorHAnsi" w:cstheme="minorHAnsi"/>
          <w:sz w:val="22"/>
          <w:szCs w:val="22"/>
        </w:rPr>
        <w:t>stanowią załącznik nr</w:t>
      </w:r>
      <w:r w:rsidRPr="00C27FA1">
        <w:rPr>
          <w:rFonts w:asciiTheme="majorHAnsi" w:hAnsiTheme="majorHAnsi" w:cstheme="minorHAnsi"/>
          <w:b/>
          <w:sz w:val="22"/>
          <w:szCs w:val="22"/>
        </w:rPr>
        <w:t xml:space="preserve"> ___</w:t>
      </w:r>
      <w:r w:rsidRPr="00C27FA1">
        <w:rPr>
          <w:rFonts w:asciiTheme="majorHAnsi" w:hAnsiTheme="majorHAnsi" w:cstheme="minorHAnsi"/>
          <w:sz w:val="22"/>
          <w:szCs w:val="22"/>
        </w:rPr>
        <w:t xml:space="preserve"> do Umowy.</w:t>
      </w:r>
      <w:r w:rsidRPr="00C27FA1">
        <w:rPr>
          <w:rFonts w:asciiTheme="majorHAnsi" w:hAnsiTheme="majorHAnsi" w:cstheme="minorHAnsi"/>
          <w:sz w:val="22"/>
          <w:szCs w:val="22"/>
          <w:lang w:eastAsia="zh-CN"/>
        </w:rPr>
        <w:t xml:space="preserve"> </w:t>
      </w:r>
    </w:p>
    <w:p w14:paraId="78CD83B6" w14:textId="77777777" w:rsidR="00B42E00" w:rsidRPr="00C27FA1" w:rsidRDefault="00B42E00" w:rsidP="00A03055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Theme="majorHAnsi" w:hAnsiTheme="majorHAnsi" w:cstheme="minorHAnsi"/>
          <w:sz w:val="22"/>
          <w:szCs w:val="22"/>
          <w:lang w:eastAsia="zh-CN"/>
        </w:rPr>
      </w:pPr>
      <w:r w:rsidRPr="00C27FA1">
        <w:rPr>
          <w:rFonts w:asciiTheme="majorHAnsi" w:hAnsiTheme="majorHAnsi" w:cstheme="minorHAnsi"/>
          <w:sz w:val="22"/>
          <w:szCs w:val="22"/>
          <w:lang w:eastAsia="zh-CN"/>
        </w:rPr>
        <w:t>W uzasadnionych wypadkach Zamawiający jest uprawniony do żądania od Wykonawcy oryginałów przedłożonych dokumentów.</w:t>
      </w:r>
    </w:p>
    <w:p w14:paraId="7F42DB5E" w14:textId="77777777" w:rsidR="00FF118A" w:rsidRPr="00C27FA1" w:rsidRDefault="00B42E00" w:rsidP="00A03055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 xml:space="preserve">Wykonawca ponosi również odpowiedzialność za szkody wyrządzone przez podwykonawców. </w:t>
      </w:r>
    </w:p>
    <w:p w14:paraId="42E6A7E6" w14:textId="77777777" w:rsidR="00345FEE" w:rsidRPr="00C27FA1" w:rsidRDefault="00345FEE" w:rsidP="00A03055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 xml:space="preserve">W przypadku gdy Wykonawca podczas realizacji przedmiotu umowy korzystał będzie z pojazdów niepodlegających obowiązkowemu ubezpieczeniu odpowiedzialności cywilnej </w:t>
      </w:r>
      <w:r w:rsidRPr="00C27FA1">
        <w:rPr>
          <w:rFonts w:asciiTheme="majorHAnsi" w:hAnsiTheme="majorHAnsi" w:cstheme="minorHAnsi"/>
          <w:sz w:val="22"/>
          <w:szCs w:val="22"/>
        </w:rPr>
        <w:lastRenderedPageBreak/>
        <w:t>posiadaczy pojazdów mechanicznych, Wykonawca włączy do ochrony ubezpieczeniowej szkody wyrządzone przez wyżej wymienione pojazdy. Dodatkowo, zakres ochrony ubezpieczenia OC powinien zostać rozszerzony co najmniej o:</w:t>
      </w:r>
    </w:p>
    <w:p w14:paraId="25C3FB0C" w14:textId="77777777" w:rsidR="00345FEE" w:rsidRPr="00C27FA1" w:rsidRDefault="00FF118A" w:rsidP="00A03055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s</w:t>
      </w:r>
      <w:r w:rsidR="00345FEE" w:rsidRPr="00C27FA1">
        <w:rPr>
          <w:rFonts w:asciiTheme="majorHAnsi" w:hAnsiTheme="majorHAnsi" w:cstheme="minorHAnsi"/>
          <w:sz w:val="22"/>
          <w:szCs w:val="22"/>
        </w:rPr>
        <w:t>zkody powstałe wskutek wykonania czynności, prac lub usług spowodowane przez wypadki ubezpieczeniowe powstałe po przekazaniu odbiorcy przedmiotu tych czynności, prac lub usług,</w:t>
      </w:r>
    </w:p>
    <w:p w14:paraId="6A82C2B0" w14:textId="77777777" w:rsidR="00345FEE" w:rsidRPr="00C27FA1" w:rsidRDefault="00FF118A" w:rsidP="00A03055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s</w:t>
      </w:r>
      <w:r w:rsidR="00345FEE" w:rsidRPr="00C27FA1">
        <w:rPr>
          <w:rFonts w:asciiTheme="majorHAnsi" w:hAnsiTheme="majorHAnsi" w:cstheme="minorHAnsi"/>
          <w:sz w:val="22"/>
          <w:szCs w:val="22"/>
        </w:rPr>
        <w:t>zkody powstałe w mieniu otaczającym prowadzonych prac budowlano – montażowych w tym także w instalacjach podziemnych,</w:t>
      </w:r>
    </w:p>
    <w:p w14:paraId="3573D725" w14:textId="77777777" w:rsidR="00345FEE" w:rsidRPr="00C27FA1" w:rsidRDefault="00FF118A" w:rsidP="00A03055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s</w:t>
      </w:r>
      <w:r w:rsidR="00345FEE" w:rsidRPr="00C27FA1">
        <w:rPr>
          <w:rFonts w:asciiTheme="majorHAnsi" w:hAnsiTheme="majorHAnsi" w:cstheme="minorHAnsi"/>
          <w:sz w:val="22"/>
          <w:szCs w:val="22"/>
        </w:rPr>
        <w:t>zkody powstałe w mieniu będącym w pieczy, pod nadzorem lub kontrolą Ubezpieczonego – dopuszczalny limit 500 000 zł na jeden i wszystkie wypadki,</w:t>
      </w:r>
    </w:p>
    <w:p w14:paraId="38116DEC" w14:textId="77777777" w:rsidR="00345FEE" w:rsidRPr="00C27FA1" w:rsidRDefault="00FF118A" w:rsidP="00A03055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s</w:t>
      </w:r>
      <w:r w:rsidR="00345FEE" w:rsidRPr="00C27FA1">
        <w:rPr>
          <w:rFonts w:asciiTheme="majorHAnsi" w:hAnsiTheme="majorHAnsi" w:cstheme="minorHAnsi"/>
          <w:sz w:val="22"/>
          <w:szCs w:val="22"/>
        </w:rPr>
        <w:t xml:space="preserve">zkody powstałe w mieniu, które stanowiło przedmiot obróbki, czyszczenia, naprawy, montażu, demontażu lub innych usług o podobnym charakterze wykonywanych przez </w:t>
      </w:r>
      <w:r w:rsidRPr="00C27FA1">
        <w:rPr>
          <w:rFonts w:asciiTheme="majorHAnsi" w:hAnsiTheme="majorHAnsi" w:cstheme="minorHAnsi"/>
          <w:sz w:val="22"/>
          <w:szCs w:val="22"/>
        </w:rPr>
        <w:t>Wykonawcę</w:t>
      </w:r>
      <w:r w:rsidR="00345FEE" w:rsidRPr="00C27FA1">
        <w:rPr>
          <w:rFonts w:asciiTheme="majorHAnsi" w:hAnsiTheme="majorHAnsi" w:cstheme="minorHAnsi"/>
          <w:sz w:val="22"/>
          <w:szCs w:val="22"/>
        </w:rPr>
        <w:t xml:space="preserve"> - dopuszczalny limit 2 000 000 zł na jeden i wszystkie wypadki,</w:t>
      </w:r>
    </w:p>
    <w:p w14:paraId="0FB2DB84" w14:textId="77777777" w:rsidR="00345FEE" w:rsidRPr="00C27FA1" w:rsidRDefault="00FF118A" w:rsidP="00A03055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s</w:t>
      </w:r>
      <w:r w:rsidR="00345FEE" w:rsidRPr="00C27FA1">
        <w:rPr>
          <w:rFonts w:asciiTheme="majorHAnsi" w:hAnsiTheme="majorHAnsi" w:cstheme="minorHAnsi"/>
          <w:sz w:val="22"/>
          <w:szCs w:val="22"/>
        </w:rPr>
        <w:t>zkody powstałe mające postać czystych strat finansowych – dopuszczalny limit 250 000 zł na jeden i wszystkie wypadki,</w:t>
      </w:r>
    </w:p>
    <w:p w14:paraId="422AD5CE" w14:textId="1A025926" w:rsidR="00B222DC" w:rsidRPr="00B222DC" w:rsidRDefault="00FF118A" w:rsidP="00B222DC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s</w:t>
      </w:r>
      <w:r w:rsidR="00345FEE" w:rsidRPr="00C27FA1">
        <w:rPr>
          <w:rFonts w:asciiTheme="majorHAnsi" w:hAnsiTheme="majorHAnsi" w:cstheme="minorHAnsi"/>
          <w:sz w:val="22"/>
          <w:szCs w:val="22"/>
        </w:rPr>
        <w:t>zkody powstałe w wyniku winy umyślnej</w:t>
      </w:r>
      <w:r w:rsidR="00507646">
        <w:rPr>
          <w:rFonts w:asciiTheme="majorHAnsi" w:hAnsiTheme="majorHAnsi" w:cstheme="minorHAnsi"/>
          <w:sz w:val="22"/>
          <w:szCs w:val="22"/>
        </w:rPr>
        <w:t xml:space="preserve"> z wyłączeniem reprezentanta Wykonawcy </w:t>
      </w:r>
      <w:r w:rsidR="00345FEE" w:rsidRPr="00C27FA1">
        <w:rPr>
          <w:rFonts w:asciiTheme="majorHAnsi" w:hAnsiTheme="majorHAnsi" w:cstheme="minorHAnsi"/>
          <w:sz w:val="22"/>
          <w:szCs w:val="22"/>
        </w:rPr>
        <w:t xml:space="preserve"> – dopuszczalny limit 500 000 zł na jeden i wszystkie wypadki.</w:t>
      </w:r>
    </w:p>
    <w:p w14:paraId="00592272" w14:textId="79EB16BF" w:rsidR="00B222DC" w:rsidRPr="00786EDC" w:rsidRDefault="00B222DC" w:rsidP="00B222DC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inorHAnsi"/>
          <w:sz w:val="22"/>
        </w:rPr>
      </w:pPr>
      <w:r w:rsidRPr="00786EDC">
        <w:rPr>
          <w:rFonts w:asciiTheme="majorHAnsi" w:hAnsiTheme="majorHAnsi" w:cstheme="minorHAnsi"/>
          <w:sz w:val="22"/>
        </w:rPr>
        <w:t xml:space="preserve">Wykonawca zobowiązany jest zawrzeć ubezpieczenie odpowiedzialności cywilnej zawodowej </w:t>
      </w:r>
      <w:r w:rsidR="00786EDC">
        <w:rPr>
          <w:rFonts w:asciiTheme="majorHAnsi" w:hAnsiTheme="majorHAnsi" w:cstheme="minorHAnsi"/>
          <w:sz w:val="22"/>
        </w:rPr>
        <w:t xml:space="preserve">(projektanta) </w:t>
      </w:r>
      <w:bookmarkStart w:id="1" w:name="_GoBack"/>
      <w:bookmarkEnd w:id="1"/>
      <w:r w:rsidRPr="00786EDC">
        <w:rPr>
          <w:rFonts w:asciiTheme="majorHAnsi" w:hAnsiTheme="majorHAnsi" w:cstheme="minorHAnsi"/>
          <w:sz w:val="22"/>
        </w:rPr>
        <w:t>za szkody osobowe, rzeczowe i czyste straty finansowe oraz następstwa finansowe tych szkód wyrządzone osobom trzecim w tym Zamawiającemu, powstałe w związku z wykonywaniem Umowy, z limitem odpow</w:t>
      </w:r>
      <w:r w:rsidR="001026B5" w:rsidRPr="00786EDC">
        <w:rPr>
          <w:rFonts w:asciiTheme="majorHAnsi" w:hAnsiTheme="majorHAnsi" w:cstheme="minorHAnsi"/>
          <w:sz w:val="22"/>
        </w:rPr>
        <w:t>iedzialności nie mniejszym niż 1</w:t>
      </w:r>
      <w:r w:rsidRPr="00786EDC">
        <w:rPr>
          <w:rFonts w:asciiTheme="majorHAnsi" w:hAnsiTheme="majorHAnsi" w:cstheme="minorHAnsi"/>
          <w:sz w:val="22"/>
        </w:rPr>
        <w:t xml:space="preserve">.000.000 PLN na jedno i wszystkie zdarzenia. </w:t>
      </w:r>
    </w:p>
    <w:p w14:paraId="768B2463" w14:textId="69CEA47C" w:rsidR="00B222DC" w:rsidRPr="00786EDC" w:rsidRDefault="00B222DC" w:rsidP="00B222DC">
      <w:pPr>
        <w:pStyle w:val="Akapitzlist"/>
        <w:numPr>
          <w:ilvl w:val="1"/>
          <w:numId w:val="13"/>
        </w:numPr>
        <w:tabs>
          <w:tab w:val="left" w:pos="284"/>
        </w:tabs>
        <w:suppressAutoHyphens/>
        <w:jc w:val="both"/>
        <w:rPr>
          <w:rFonts w:asciiTheme="majorHAnsi" w:hAnsiTheme="majorHAnsi" w:cstheme="minorHAnsi"/>
          <w:sz w:val="22"/>
        </w:rPr>
      </w:pPr>
      <w:r w:rsidRPr="00786EDC">
        <w:rPr>
          <w:rFonts w:asciiTheme="majorHAnsi" w:hAnsiTheme="majorHAnsi" w:cstheme="minorHAnsi"/>
          <w:sz w:val="22"/>
        </w:rPr>
        <w:t>Wykonawca zapewni, że franszyza redukcyjna, integralna lub udział własny nie powinny przekraczać 10 000 zł dla szkód w mieniu, dla czystych strat finansowych dopuszczalna franszyza to 10% odszkodowania, nie mniej niż 10 000 zł.</w:t>
      </w:r>
    </w:p>
    <w:p w14:paraId="52FFD3EA" w14:textId="1450E266" w:rsidR="00B222DC" w:rsidRPr="00786EDC" w:rsidRDefault="00B222DC" w:rsidP="00B222DC">
      <w:pPr>
        <w:pStyle w:val="Akapitzlist"/>
        <w:numPr>
          <w:ilvl w:val="1"/>
          <w:numId w:val="13"/>
        </w:numPr>
        <w:tabs>
          <w:tab w:val="left" w:pos="284"/>
        </w:tabs>
        <w:suppressAutoHyphens/>
        <w:jc w:val="both"/>
        <w:rPr>
          <w:rFonts w:asciiTheme="majorHAnsi" w:hAnsiTheme="majorHAnsi" w:cstheme="minorHAnsi"/>
          <w:sz w:val="22"/>
        </w:rPr>
      </w:pPr>
      <w:r w:rsidRPr="00786EDC">
        <w:rPr>
          <w:rFonts w:asciiTheme="majorHAnsi" w:eastAsia="Calibri" w:hAnsiTheme="majorHAnsi" w:cstheme="minorHAnsi"/>
          <w:sz w:val="22"/>
          <w:szCs w:val="22"/>
          <w:lang w:eastAsia="ar-SA"/>
        </w:rPr>
        <w:t xml:space="preserve">Powyższy zakres powinien, bez możliwości </w:t>
      </w:r>
      <w:proofErr w:type="spellStart"/>
      <w:r w:rsidRPr="00786EDC">
        <w:rPr>
          <w:rFonts w:asciiTheme="majorHAnsi" w:eastAsia="Calibri" w:hAnsiTheme="majorHAnsi" w:cstheme="minorHAnsi"/>
          <w:sz w:val="22"/>
          <w:szCs w:val="22"/>
          <w:lang w:eastAsia="ar-SA"/>
        </w:rPr>
        <w:t>sublimitowania</w:t>
      </w:r>
      <w:proofErr w:type="spellEnd"/>
      <w:r w:rsidRPr="00786EDC">
        <w:rPr>
          <w:rFonts w:asciiTheme="majorHAnsi" w:eastAsia="Calibri" w:hAnsiTheme="majorHAnsi" w:cstheme="minorHAnsi"/>
          <w:sz w:val="22"/>
          <w:szCs w:val="22"/>
          <w:lang w:eastAsia="ar-SA"/>
        </w:rPr>
        <w:t>, obejmować:</w:t>
      </w:r>
    </w:p>
    <w:p w14:paraId="3B719A17" w14:textId="77777777" w:rsidR="00B222DC" w:rsidRPr="00786EDC" w:rsidRDefault="00B222DC" w:rsidP="00B222DC">
      <w:pPr>
        <w:numPr>
          <w:ilvl w:val="0"/>
          <w:numId w:val="47"/>
        </w:numPr>
        <w:tabs>
          <w:tab w:val="left" w:pos="284"/>
        </w:tabs>
        <w:suppressAutoHyphens/>
        <w:jc w:val="both"/>
        <w:rPr>
          <w:rFonts w:asciiTheme="majorHAnsi" w:hAnsiTheme="majorHAnsi" w:cstheme="minorHAnsi"/>
          <w:sz w:val="22"/>
        </w:rPr>
      </w:pPr>
      <w:r w:rsidRPr="00786EDC">
        <w:rPr>
          <w:rFonts w:asciiTheme="majorHAnsi" w:hAnsiTheme="majorHAnsi" w:cstheme="minorHAnsi"/>
          <w:sz w:val="22"/>
        </w:rPr>
        <w:t>szkody lub wady w rzeczach zaprojektowanych, wynikające z prac lub usług projektowych, w tym koszty usunięcia wad lub koszty przywrócenia do stanu poprzedniego oraz koszty przeprojektowania;</w:t>
      </w:r>
    </w:p>
    <w:p w14:paraId="10313548" w14:textId="77777777" w:rsidR="00B222DC" w:rsidRPr="00786EDC" w:rsidRDefault="00B222DC" w:rsidP="00B222DC">
      <w:pPr>
        <w:numPr>
          <w:ilvl w:val="0"/>
          <w:numId w:val="47"/>
        </w:numPr>
        <w:tabs>
          <w:tab w:val="left" w:pos="284"/>
        </w:tabs>
        <w:suppressAutoHyphens/>
        <w:jc w:val="both"/>
        <w:rPr>
          <w:rFonts w:asciiTheme="majorHAnsi" w:hAnsiTheme="majorHAnsi" w:cstheme="minorHAnsi"/>
          <w:sz w:val="22"/>
        </w:rPr>
      </w:pPr>
      <w:r w:rsidRPr="00786EDC">
        <w:rPr>
          <w:rFonts w:asciiTheme="majorHAnsi" w:hAnsiTheme="majorHAnsi" w:cstheme="minorHAnsi"/>
          <w:sz w:val="22"/>
        </w:rPr>
        <w:t xml:space="preserve">szkody wyrządzone umyślnie przez pracowników niebędących reprezentantami ubezpieczonego (członkami zarządu, reprezentantami lub pełnomocnikami, a także właścicielami, wspólnikami lub partnerami) lub </w:t>
      </w:r>
      <w:r w:rsidRPr="00786EDC">
        <w:rPr>
          <w:rFonts w:asciiTheme="majorHAnsi" w:eastAsia="Calibri" w:hAnsiTheme="majorHAnsi" w:cstheme="minorHAnsi"/>
          <w:sz w:val="22"/>
          <w:szCs w:val="22"/>
          <w:lang w:eastAsia="ar-SA"/>
        </w:rPr>
        <w:t xml:space="preserve">szkody wyrządzone przez podwykonawców, o ile Wykonawca posługuje się nimi przy wykonywaniu Umowy, przy czym </w:t>
      </w:r>
      <w:r w:rsidRPr="00786EDC">
        <w:rPr>
          <w:rFonts w:asciiTheme="majorHAnsi" w:eastAsia="Calibri" w:hAnsiTheme="majorHAnsi" w:cstheme="minorHAnsi"/>
          <w:sz w:val="22"/>
          <w:lang w:eastAsia="ar-SA"/>
        </w:rPr>
        <w:t>ubezpieczonymi będą wszystkie podmioty związane z wykonaniem i realizacją dokumentacji projektowej będącej Przedmiotem Umowy, tzn. wszyscy Podwykonawcy Projektanci (dalsi Podwykonawcy, projektanci) i inne strony formalnie zaangażowane w realizację Umowy, w tym geolodzy, geodeci, geotechnicy zatrudnieni przy wykonywaniu prac projektowych, pomiarów geodezyjnych, badań geologicznych i geotechnicznych</w:t>
      </w:r>
      <w:r w:rsidRPr="00786EDC">
        <w:rPr>
          <w:rFonts w:asciiTheme="majorHAnsi" w:hAnsiTheme="majorHAnsi" w:cstheme="minorHAnsi"/>
          <w:sz w:val="22"/>
        </w:rPr>
        <w:t xml:space="preserve">; </w:t>
      </w:r>
    </w:p>
    <w:p w14:paraId="4AD5C53A" w14:textId="77777777" w:rsidR="00B222DC" w:rsidRPr="00786EDC" w:rsidRDefault="00B222DC" w:rsidP="00B222DC">
      <w:pPr>
        <w:numPr>
          <w:ilvl w:val="0"/>
          <w:numId w:val="47"/>
        </w:numPr>
        <w:tabs>
          <w:tab w:val="left" w:pos="284"/>
        </w:tabs>
        <w:suppressAutoHyphens/>
        <w:jc w:val="both"/>
        <w:rPr>
          <w:rFonts w:asciiTheme="majorHAnsi" w:eastAsia="Calibri" w:hAnsiTheme="majorHAnsi" w:cstheme="minorHAnsi"/>
          <w:sz w:val="22"/>
          <w:szCs w:val="22"/>
          <w:lang w:eastAsia="ar-SA"/>
        </w:rPr>
      </w:pPr>
      <w:r w:rsidRPr="00786EDC">
        <w:rPr>
          <w:rFonts w:asciiTheme="majorHAnsi" w:hAnsiTheme="majorHAnsi" w:cstheme="minorHAnsi"/>
          <w:sz w:val="22"/>
        </w:rPr>
        <w:t>odpowiedzialność cywilną ubezpieczonego za roszczenia regresowe zgłoszone mu z tytułu kar umownych, do zapłacenia których zobowiązane były osoby trzecie w tym Zamawiający, w następstwie wystąpienia szkody objętej ubezpieczeniem, za którą odpowiedzialność ponosi ubezpieczony;</w:t>
      </w:r>
    </w:p>
    <w:p w14:paraId="32773A73" w14:textId="1927BDB5" w:rsidR="00B222DC" w:rsidRPr="00786EDC" w:rsidRDefault="00B222DC" w:rsidP="00786EDC">
      <w:pPr>
        <w:numPr>
          <w:ilvl w:val="0"/>
          <w:numId w:val="47"/>
        </w:numPr>
        <w:jc w:val="both"/>
        <w:rPr>
          <w:rFonts w:asciiTheme="majorHAnsi" w:hAnsiTheme="majorHAnsi" w:cstheme="minorHAnsi"/>
          <w:sz w:val="22"/>
        </w:rPr>
      </w:pPr>
      <w:r w:rsidRPr="00786EDC">
        <w:rPr>
          <w:rFonts w:asciiTheme="majorHAnsi" w:hAnsiTheme="majorHAnsi" w:cstheme="minorHAnsi"/>
          <w:sz w:val="22"/>
        </w:rPr>
        <w:t>Polisa powinna być zawarta na okres od daty zawarcia Umowy do czasu zakończenia prac projektowych i/lub nadzoru autorskiego. Czas obowiązywania ochrony ubezpieczeniowej nie może się skończyć przed uzyskaniem pozwolenia na użytkowanie obiektu będącego przedmiotem prac projektowych.</w:t>
      </w:r>
    </w:p>
    <w:p w14:paraId="230A169C" w14:textId="4B4E23B2" w:rsidR="00B222DC" w:rsidRPr="00B222DC" w:rsidRDefault="00B222DC" w:rsidP="00B222DC">
      <w:pPr>
        <w:pStyle w:val="Akapitzlist"/>
        <w:numPr>
          <w:ilvl w:val="1"/>
          <w:numId w:val="13"/>
        </w:numPr>
        <w:jc w:val="both"/>
        <w:rPr>
          <w:rFonts w:asciiTheme="minorHAnsi" w:hAnsiTheme="minorHAnsi" w:cstheme="minorHAnsi"/>
          <w:sz w:val="22"/>
        </w:rPr>
      </w:pPr>
      <w:r w:rsidRPr="00B222DC">
        <w:rPr>
          <w:rFonts w:asciiTheme="minorHAnsi" w:hAnsiTheme="minorHAnsi" w:cstheme="minorHAnsi"/>
          <w:sz w:val="22"/>
        </w:rPr>
        <w:t xml:space="preserve">W przypadku posiadania przez Wykonawcę polisy obrotowej, Wykonawca zobowiązany jest do  </w:t>
      </w:r>
    </w:p>
    <w:p w14:paraId="5512276D" w14:textId="094412D8" w:rsidR="00B222DC" w:rsidRDefault="00B222DC" w:rsidP="00B222DC">
      <w:pPr>
        <w:ind w:left="720"/>
        <w:jc w:val="both"/>
        <w:rPr>
          <w:rFonts w:asciiTheme="minorHAnsi" w:hAnsiTheme="minorHAnsi" w:cstheme="minorHAnsi"/>
          <w:sz w:val="22"/>
        </w:rPr>
      </w:pPr>
      <w:r w:rsidRPr="00B222DC">
        <w:rPr>
          <w:rFonts w:asciiTheme="minorHAnsi" w:hAnsiTheme="minorHAnsi" w:cstheme="minorHAnsi"/>
          <w:sz w:val="22"/>
        </w:rPr>
        <w:t>przedłożenia polisy z zakresem ubezpieczenia co najmniej takim jak wynika z niniejszego dokumentu.</w:t>
      </w:r>
    </w:p>
    <w:p w14:paraId="347F68C0" w14:textId="79B0D773" w:rsidR="00B222DC" w:rsidRDefault="00B222DC" w:rsidP="00B222DC">
      <w:pPr>
        <w:pStyle w:val="Akapitzlist"/>
        <w:numPr>
          <w:ilvl w:val="1"/>
          <w:numId w:val="1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  <w:r w:rsidRPr="00B222DC">
        <w:rPr>
          <w:rFonts w:asciiTheme="minorHAnsi" w:hAnsiTheme="minorHAnsi" w:cstheme="minorHAnsi"/>
          <w:sz w:val="22"/>
        </w:rPr>
        <w:t>W sytuacji wydłużenia terminu wykonania Umowy polisa musi być odpowiednio przedłużona i przedstawiona bezzwłocznie do wglądu  Zamawiającemu.</w:t>
      </w:r>
    </w:p>
    <w:p w14:paraId="16E253A9" w14:textId="724360A5" w:rsidR="00B222DC" w:rsidRDefault="00B222DC" w:rsidP="00B222DC">
      <w:pPr>
        <w:pStyle w:val="Akapitzlist"/>
        <w:numPr>
          <w:ilvl w:val="1"/>
          <w:numId w:val="13"/>
        </w:numPr>
        <w:jc w:val="both"/>
        <w:rPr>
          <w:rFonts w:asciiTheme="minorHAnsi" w:hAnsiTheme="minorHAnsi" w:cstheme="minorHAnsi"/>
          <w:sz w:val="22"/>
        </w:rPr>
      </w:pPr>
      <w:r w:rsidRPr="00B222DC">
        <w:rPr>
          <w:rFonts w:asciiTheme="minorHAnsi" w:hAnsiTheme="minorHAnsi" w:cstheme="minorHAnsi"/>
          <w:sz w:val="22"/>
        </w:rPr>
        <w:t xml:space="preserve">Zamawiający zastrzega sobie prawo do zgłaszania uwag i zastrzeżeń do przedłożonych polis, które muszą być uwzględnione przez Wykonawcę, o ile istniejące ryzyko uzasadnia konieczność </w:t>
      </w:r>
      <w:r w:rsidRPr="00B222DC">
        <w:rPr>
          <w:rFonts w:asciiTheme="minorHAnsi" w:hAnsiTheme="minorHAnsi" w:cstheme="minorHAnsi"/>
          <w:sz w:val="22"/>
        </w:rPr>
        <w:lastRenderedPageBreak/>
        <w:t>wprowadzenia takich zmian lub też zawierają zapisy niekorzystne dla Zamawiającego a żądane zmiany nie wykraczają ponad standardy rynkowe.</w:t>
      </w:r>
    </w:p>
    <w:p w14:paraId="03B03FEF" w14:textId="7D2F2BE7" w:rsidR="00B222DC" w:rsidRDefault="00B222DC" w:rsidP="00B222DC">
      <w:pPr>
        <w:pStyle w:val="Akapitzlist"/>
        <w:numPr>
          <w:ilvl w:val="1"/>
          <w:numId w:val="13"/>
        </w:numPr>
        <w:jc w:val="both"/>
        <w:rPr>
          <w:rFonts w:asciiTheme="minorHAnsi" w:hAnsiTheme="minorHAnsi" w:cstheme="minorHAnsi"/>
          <w:sz w:val="22"/>
        </w:rPr>
      </w:pPr>
      <w:r w:rsidRPr="00B222DC">
        <w:rPr>
          <w:rFonts w:asciiTheme="minorHAnsi" w:hAnsiTheme="minorHAnsi" w:cstheme="minorHAnsi"/>
          <w:sz w:val="22"/>
        </w:rPr>
        <w:t>Wykonawca zobowiązuje się do przedstawienia zawartych umów ubezpieczenia wraz z udokumentowanymi płatnościami składek/ rat składek w terminie 21 od podpisania Umowy.</w:t>
      </w:r>
    </w:p>
    <w:p w14:paraId="1B915685" w14:textId="489AC367" w:rsidR="00B222DC" w:rsidRPr="00B222DC" w:rsidRDefault="00B222DC" w:rsidP="00B222DC">
      <w:pPr>
        <w:pStyle w:val="Akapitzlist"/>
        <w:numPr>
          <w:ilvl w:val="1"/>
          <w:numId w:val="13"/>
        </w:numPr>
        <w:jc w:val="both"/>
        <w:rPr>
          <w:rFonts w:asciiTheme="minorHAnsi" w:hAnsiTheme="minorHAnsi" w:cstheme="minorHAnsi"/>
          <w:sz w:val="22"/>
        </w:rPr>
      </w:pPr>
      <w:r w:rsidRPr="00B222DC">
        <w:rPr>
          <w:rFonts w:asciiTheme="minorHAnsi" w:hAnsiTheme="minorHAnsi" w:cstheme="minorHAnsi"/>
          <w:sz w:val="22"/>
        </w:rPr>
        <w:t>W przypadku nie dokonania i nie dostarczenia bądź nie utrzymania przez Wykonawcę uzgodnionego ubezpieczenia w terminie, Zamawiający na koszt Wykonawcy dokona stosownego ubezpieczenia  zgodnie z zapisami Umowy i niniejszymi warunkami na koszt i ryzyko Wykonawcy.</w:t>
      </w:r>
      <w:r w:rsidRPr="00B222DC">
        <w:rPr>
          <w:rFonts w:asciiTheme="minorHAnsi" w:hAnsiTheme="minorHAnsi" w:cstheme="minorHAnsi"/>
          <w:color w:val="000000"/>
        </w:rPr>
        <w:t xml:space="preserve"> </w:t>
      </w:r>
    </w:p>
    <w:p w14:paraId="0E0C3B55" w14:textId="77777777" w:rsidR="002B1174" w:rsidRPr="00C27FA1" w:rsidRDefault="002B1174" w:rsidP="00613235">
      <w:pPr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C27FA1">
        <w:rPr>
          <w:rFonts w:asciiTheme="majorHAnsi" w:hAnsiTheme="majorHAnsi" w:cstheme="minorHAnsi"/>
          <w:b/>
          <w:sz w:val="22"/>
          <w:szCs w:val="22"/>
        </w:rPr>
        <w:t>§ 13</w:t>
      </w:r>
    </w:p>
    <w:p w14:paraId="064CE414" w14:textId="77777777" w:rsidR="002B1174" w:rsidRPr="00C27FA1" w:rsidRDefault="002B1174" w:rsidP="00613235">
      <w:pPr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C27FA1">
        <w:rPr>
          <w:rFonts w:asciiTheme="majorHAnsi" w:hAnsiTheme="majorHAnsi" w:cstheme="minorHAnsi"/>
          <w:b/>
          <w:sz w:val="22"/>
          <w:szCs w:val="22"/>
        </w:rPr>
        <w:t>Kary umowne</w:t>
      </w:r>
    </w:p>
    <w:p w14:paraId="4ED68F95" w14:textId="77777777" w:rsidR="00515C01" w:rsidRPr="00C27FA1" w:rsidRDefault="00515C01" w:rsidP="00A03055">
      <w:pPr>
        <w:numPr>
          <w:ilvl w:val="0"/>
          <w:numId w:val="14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 xml:space="preserve">Wykonawca zobowiązany jest do zapłacenia kar umownych na rzecz Zamawiającego </w:t>
      </w:r>
      <w:r w:rsidRPr="00C27FA1">
        <w:rPr>
          <w:rFonts w:asciiTheme="majorHAnsi" w:hAnsiTheme="majorHAnsi" w:cstheme="minorHAnsi"/>
          <w:sz w:val="22"/>
          <w:szCs w:val="22"/>
        </w:rPr>
        <w:br/>
        <w:t>w następujących przypadkach:</w:t>
      </w:r>
    </w:p>
    <w:p w14:paraId="184F2970" w14:textId="58EE9FD0" w:rsidR="00515C01" w:rsidRDefault="00515C01" w:rsidP="00E65A15">
      <w:pPr>
        <w:pStyle w:val="Akapitzlist"/>
        <w:numPr>
          <w:ilvl w:val="4"/>
          <w:numId w:val="8"/>
        </w:numPr>
        <w:suppressAutoHyphens/>
        <w:spacing w:line="276" w:lineRule="auto"/>
        <w:ind w:left="709" w:hanging="425"/>
        <w:jc w:val="both"/>
        <w:rPr>
          <w:rFonts w:asciiTheme="majorHAnsi" w:hAnsiTheme="majorHAnsi" w:cstheme="minorHAnsi"/>
          <w:sz w:val="22"/>
          <w:szCs w:val="22"/>
          <w:lang w:eastAsia="zh-CN"/>
        </w:rPr>
      </w:pPr>
      <w:r w:rsidRPr="00E65A15">
        <w:rPr>
          <w:rFonts w:asciiTheme="majorHAnsi" w:hAnsiTheme="majorHAnsi" w:cstheme="minorHAnsi"/>
          <w:sz w:val="22"/>
          <w:szCs w:val="22"/>
          <w:lang w:eastAsia="zh-CN"/>
        </w:rPr>
        <w:t>przekroczenia terminów ustalonych w §</w:t>
      </w:r>
      <w:r w:rsidR="001E7DBE" w:rsidRPr="00E65A15">
        <w:rPr>
          <w:rFonts w:asciiTheme="majorHAnsi" w:hAnsiTheme="majorHAnsi" w:cstheme="minorHAnsi"/>
          <w:sz w:val="22"/>
          <w:szCs w:val="22"/>
          <w:lang w:eastAsia="zh-CN"/>
        </w:rPr>
        <w:t xml:space="preserve"> 2</w:t>
      </w:r>
      <w:r w:rsidRPr="00E65A15">
        <w:rPr>
          <w:rFonts w:asciiTheme="majorHAnsi" w:hAnsiTheme="majorHAnsi" w:cstheme="minorHAnsi"/>
          <w:sz w:val="22"/>
          <w:szCs w:val="22"/>
          <w:lang w:eastAsia="zh-CN"/>
        </w:rPr>
        <w:t xml:space="preserve"> </w:t>
      </w:r>
      <w:r w:rsidR="001E7DBE" w:rsidRPr="00E65A15">
        <w:rPr>
          <w:rFonts w:asciiTheme="majorHAnsi" w:hAnsiTheme="majorHAnsi" w:cstheme="minorHAnsi"/>
          <w:sz w:val="22"/>
          <w:szCs w:val="22"/>
          <w:lang w:eastAsia="zh-CN"/>
        </w:rPr>
        <w:t xml:space="preserve">Umowy </w:t>
      </w:r>
      <w:r w:rsidRPr="00E65A15">
        <w:rPr>
          <w:rFonts w:asciiTheme="majorHAnsi" w:hAnsiTheme="majorHAnsi" w:cstheme="minorHAnsi"/>
          <w:sz w:val="22"/>
          <w:szCs w:val="22"/>
          <w:lang w:eastAsia="zh-CN"/>
        </w:rPr>
        <w:t xml:space="preserve">w wysokości 0,2% wynagrodzenia brutto </w:t>
      </w:r>
      <w:r w:rsidR="00540566" w:rsidRPr="00E65A15">
        <w:rPr>
          <w:rFonts w:asciiTheme="majorHAnsi" w:hAnsiTheme="majorHAnsi" w:cstheme="minorHAnsi"/>
          <w:sz w:val="22"/>
          <w:szCs w:val="22"/>
        </w:rPr>
        <w:t>określonego w §</w:t>
      </w:r>
      <w:r w:rsidR="002D6C2A" w:rsidRPr="00E65A15">
        <w:rPr>
          <w:rFonts w:asciiTheme="majorHAnsi" w:hAnsiTheme="majorHAnsi" w:cstheme="minorHAnsi"/>
          <w:sz w:val="22"/>
          <w:szCs w:val="22"/>
        </w:rPr>
        <w:t xml:space="preserve"> </w:t>
      </w:r>
      <w:r w:rsidR="00540566" w:rsidRPr="00E65A15">
        <w:rPr>
          <w:rFonts w:asciiTheme="majorHAnsi" w:hAnsiTheme="majorHAnsi" w:cstheme="minorHAnsi"/>
          <w:sz w:val="22"/>
          <w:szCs w:val="22"/>
        </w:rPr>
        <w:t>8</w:t>
      </w:r>
      <w:r w:rsidRPr="00E65A15">
        <w:rPr>
          <w:rFonts w:asciiTheme="majorHAnsi" w:hAnsiTheme="majorHAnsi" w:cstheme="minorHAnsi"/>
          <w:sz w:val="22"/>
          <w:szCs w:val="22"/>
          <w:lang w:eastAsia="zh-CN"/>
        </w:rPr>
        <w:t xml:space="preserve"> ust. 1 Umowy za każdy dzień zwłoki,</w:t>
      </w:r>
      <w:r w:rsidR="006657AC" w:rsidRPr="00E65A15">
        <w:rPr>
          <w:rFonts w:asciiTheme="majorHAnsi" w:hAnsiTheme="majorHAnsi" w:cstheme="minorHAnsi"/>
          <w:sz w:val="22"/>
          <w:szCs w:val="22"/>
          <w:lang w:eastAsia="zh-CN"/>
        </w:rPr>
        <w:t xml:space="preserve"> do wysokości 20% wynagrodzenia brutto </w:t>
      </w:r>
      <w:r w:rsidR="006657AC" w:rsidRPr="00E65A15">
        <w:rPr>
          <w:rFonts w:asciiTheme="majorHAnsi" w:hAnsiTheme="majorHAnsi" w:cstheme="minorHAnsi"/>
          <w:sz w:val="22"/>
          <w:szCs w:val="22"/>
        </w:rPr>
        <w:t>określonego w § 8</w:t>
      </w:r>
      <w:r w:rsidR="006657AC" w:rsidRPr="00E65A15">
        <w:rPr>
          <w:rFonts w:asciiTheme="majorHAnsi" w:hAnsiTheme="majorHAnsi" w:cstheme="minorHAnsi"/>
          <w:sz w:val="22"/>
          <w:szCs w:val="22"/>
          <w:lang w:eastAsia="zh-CN"/>
        </w:rPr>
        <w:t xml:space="preserve"> ust. 1 Umowy.</w:t>
      </w:r>
    </w:p>
    <w:p w14:paraId="2FF56D27" w14:textId="0775CA65" w:rsidR="00515C01" w:rsidRDefault="00515C01" w:rsidP="00E65A15">
      <w:pPr>
        <w:pStyle w:val="Akapitzlist"/>
        <w:numPr>
          <w:ilvl w:val="4"/>
          <w:numId w:val="8"/>
        </w:numPr>
        <w:suppressAutoHyphens/>
        <w:spacing w:line="276" w:lineRule="auto"/>
        <w:ind w:left="709" w:hanging="425"/>
        <w:jc w:val="both"/>
        <w:rPr>
          <w:rFonts w:asciiTheme="majorHAnsi" w:hAnsiTheme="majorHAnsi" w:cstheme="minorHAnsi"/>
          <w:sz w:val="22"/>
          <w:szCs w:val="22"/>
          <w:lang w:eastAsia="zh-CN"/>
        </w:rPr>
      </w:pPr>
      <w:r w:rsidRPr="00E65A15">
        <w:rPr>
          <w:rFonts w:asciiTheme="majorHAnsi" w:hAnsiTheme="majorHAnsi" w:cstheme="minorHAnsi"/>
          <w:sz w:val="22"/>
          <w:szCs w:val="22"/>
          <w:lang w:eastAsia="zh-CN"/>
        </w:rPr>
        <w:t>zwłoki w usunięciu wad lub usterek stwierdzonych przy odbiorze oraz w okresie gwarancji i rękojmi, w wysokości 0,2% wynagrodzenia brutto określonego w §</w:t>
      </w:r>
      <w:r w:rsidR="002D6C2A" w:rsidRPr="00E65A15">
        <w:rPr>
          <w:rFonts w:asciiTheme="majorHAnsi" w:hAnsiTheme="majorHAnsi" w:cstheme="minorHAnsi"/>
          <w:sz w:val="22"/>
          <w:szCs w:val="22"/>
          <w:lang w:eastAsia="zh-CN"/>
        </w:rPr>
        <w:t xml:space="preserve"> </w:t>
      </w:r>
      <w:r w:rsidRPr="00E65A15">
        <w:rPr>
          <w:rFonts w:asciiTheme="majorHAnsi" w:hAnsiTheme="majorHAnsi" w:cstheme="minorHAnsi"/>
          <w:sz w:val="22"/>
          <w:szCs w:val="22"/>
          <w:lang w:eastAsia="zh-CN"/>
        </w:rPr>
        <w:t>8 ust. 1 Umowy za każdy dzień zwłoki,</w:t>
      </w:r>
      <w:r w:rsidR="006657AC" w:rsidRPr="00E65A15">
        <w:rPr>
          <w:rFonts w:asciiTheme="majorHAnsi" w:hAnsiTheme="majorHAnsi" w:cstheme="minorHAnsi"/>
          <w:sz w:val="22"/>
          <w:szCs w:val="22"/>
          <w:lang w:eastAsia="zh-CN"/>
        </w:rPr>
        <w:t xml:space="preserve"> </w:t>
      </w:r>
      <w:bookmarkStart w:id="2" w:name="_Hlk508629351"/>
      <w:r w:rsidR="006C6706" w:rsidRPr="00E65A15">
        <w:rPr>
          <w:rFonts w:asciiTheme="majorHAnsi" w:hAnsiTheme="majorHAnsi" w:cstheme="minorHAnsi"/>
          <w:sz w:val="22"/>
          <w:szCs w:val="22"/>
          <w:lang w:eastAsia="zh-CN"/>
        </w:rPr>
        <w:t xml:space="preserve">do wysokości 20% wynagrodzenia </w:t>
      </w:r>
      <w:r w:rsidR="006657AC" w:rsidRPr="00E65A15">
        <w:rPr>
          <w:rFonts w:asciiTheme="majorHAnsi" w:hAnsiTheme="majorHAnsi" w:cstheme="minorHAnsi"/>
          <w:sz w:val="22"/>
          <w:szCs w:val="22"/>
          <w:lang w:eastAsia="zh-CN"/>
        </w:rPr>
        <w:t xml:space="preserve">brutto </w:t>
      </w:r>
      <w:r w:rsidR="006657AC" w:rsidRPr="00E65A15">
        <w:rPr>
          <w:rFonts w:asciiTheme="majorHAnsi" w:hAnsiTheme="majorHAnsi" w:cstheme="minorHAnsi"/>
          <w:sz w:val="22"/>
          <w:szCs w:val="22"/>
        </w:rPr>
        <w:t>określonego w § 8</w:t>
      </w:r>
      <w:r w:rsidR="006657AC" w:rsidRPr="00E65A15">
        <w:rPr>
          <w:rFonts w:asciiTheme="majorHAnsi" w:hAnsiTheme="majorHAnsi" w:cstheme="minorHAnsi"/>
          <w:sz w:val="22"/>
          <w:szCs w:val="22"/>
          <w:lang w:eastAsia="zh-CN"/>
        </w:rPr>
        <w:t xml:space="preserve"> ust. 1 Umowy.</w:t>
      </w:r>
    </w:p>
    <w:bookmarkEnd w:id="2"/>
    <w:p w14:paraId="7569453C" w14:textId="5BA6CA27" w:rsidR="001E7DBE" w:rsidRDefault="001E7DBE" w:rsidP="00E65A15">
      <w:pPr>
        <w:pStyle w:val="Akapitzlist"/>
        <w:numPr>
          <w:ilvl w:val="4"/>
          <w:numId w:val="8"/>
        </w:numPr>
        <w:suppressAutoHyphens/>
        <w:spacing w:line="276" w:lineRule="auto"/>
        <w:ind w:left="709" w:hanging="425"/>
        <w:jc w:val="both"/>
        <w:rPr>
          <w:rFonts w:asciiTheme="majorHAnsi" w:hAnsiTheme="majorHAnsi" w:cstheme="minorHAnsi"/>
          <w:sz w:val="22"/>
          <w:szCs w:val="22"/>
          <w:lang w:eastAsia="zh-CN"/>
        </w:rPr>
      </w:pPr>
      <w:r w:rsidRPr="00E65A15">
        <w:rPr>
          <w:rFonts w:asciiTheme="majorHAnsi" w:hAnsiTheme="majorHAnsi" w:cstheme="minorHAnsi"/>
          <w:sz w:val="22"/>
          <w:szCs w:val="22"/>
          <w:lang w:eastAsia="zh-CN"/>
        </w:rPr>
        <w:t xml:space="preserve">odstąpienie </w:t>
      </w:r>
      <w:r w:rsidRPr="00E65A15">
        <w:rPr>
          <w:rFonts w:asciiTheme="majorHAnsi" w:hAnsiTheme="majorHAnsi" w:cstheme="minorHAnsi"/>
          <w:sz w:val="22"/>
          <w:szCs w:val="22"/>
        </w:rPr>
        <w:t>od Umowy przez Zamawiającego z przyczyn, o których mowa w § 6 ust. 9, § 6 ust. 13 lit. d oraz § 9 ust. 16</w:t>
      </w:r>
      <w:r w:rsidR="003F7CF5" w:rsidRPr="00E65A15">
        <w:rPr>
          <w:rFonts w:asciiTheme="majorHAnsi" w:hAnsiTheme="majorHAnsi" w:cstheme="minorHAnsi"/>
          <w:sz w:val="22"/>
          <w:szCs w:val="22"/>
        </w:rPr>
        <w:t>, § 14 ust. 5</w:t>
      </w:r>
      <w:r w:rsidRPr="00E65A15">
        <w:rPr>
          <w:rFonts w:asciiTheme="majorHAnsi" w:hAnsiTheme="majorHAnsi" w:cstheme="minorHAnsi"/>
          <w:sz w:val="22"/>
          <w:szCs w:val="22"/>
        </w:rPr>
        <w:t xml:space="preserve"> Umowy, w wysokości 20% wynagrodzenia brutto określonego w §</w:t>
      </w:r>
      <w:r w:rsidR="009875A9" w:rsidRPr="00E65A15">
        <w:rPr>
          <w:rFonts w:asciiTheme="majorHAnsi" w:hAnsiTheme="majorHAnsi" w:cstheme="minorHAnsi"/>
          <w:sz w:val="22"/>
          <w:szCs w:val="22"/>
        </w:rPr>
        <w:t xml:space="preserve"> </w:t>
      </w:r>
      <w:r w:rsidRPr="00E65A15">
        <w:rPr>
          <w:rFonts w:asciiTheme="majorHAnsi" w:hAnsiTheme="majorHAnsi" w:cstheme="minorHAnsi"/>
          <w:sz w:val="22"/>
          <w:szCs w:val="22"/>
        </w:rPr>
        <w:t>8</w:t>
      </w:r>
      <w:r w:rsidRPr="00E65A15">
        <w:rPr>
          <w:rFonts w:asciiTheme="majorHAnsi" w:hAnsiTheme="majorHAnsi" w:cstheme="minorHAnsi"/>
          <w:sz w:val="22"/>
          <w:szCs w:val="22"/>
          <w:lang w:eastAsia="zh-CN"/>
        </w:rPr>
        <w:t xml:space="preserve"> ust. 1 Umowy</w:t>
      </w:r>
    </w:p>
    <w:p w14:paraId="6292075B" w14:textId="1467C844" w:rsidR="00515C01" w:rsidRDefault="00515C01" w:rsidP="00E65A15">
      <w:pPr>
        <w:pStyle w:val="Akapitzlist"/>
        <w:numPr>
          <w:ilvl w:val="4"/>
          <w:numId w:val="8"/>
        </w:numPr>
        <w:suppressAutoHyphens/>
        <w:spacing w:line="276" w:lineRule="auto"/>
        <w:ind w:left="709" w:hanging="425"/>
        <w:jc w:val="both"/>
        <w:rPr>
          <w:rFonts w:asciiTheme="majorHAnsi" w:hAnsiTheme="majorHAnsi" w:cstheme="minorHAnsi"/>
          <w:sz w:val="22"/>
          <w:szCs w:val="22"/>
          <w:lang w:eastAsia="zh-CN"/>
        </w:rPr>
      </w:pPr>
      <w:r w:rsidRPr="00E65A15">
        <w:rPr>
          <w:rFonts w:asciiTheme="majorHAnsi" w:hAnsiTheme="majorHAnsi" w:cstheme="minorHAnsi"/>
          <w:sz w:val="22"/>
          <w:szCs w:val="22"/>
        </w:rPr>
        <w:t>odstąpienia od Umowy przez Zamawiającego z</w:t>
      </w:r>
      <w:r w:rsidR="001E7DBE" w:rsidRPr="00E65A15">
        <w:rPr>
          <w:rFonts w:asciiTheme="majorHAnsi" w:hAnsiTheme="majorHAnsi" w:cstheme="minorHAnsi"/>
          <w:sz w:val="22"/>
          <w:szCs w:val="22"/>
        </w:rPr>
        <w:t xml:space="preserve"> innych</w:t>
      </w:r>
      <w:r w:rsidRPr="00E65A15">
        <w:rPr>
          <w:rFonts w:asciiTheme="majorHAnsi" w:hAnsiTheme="majorHAnsi" w:cstheme="minorHAnsi"/>
          <w:sz w:val="22"/>
          <w:szCs w:val="22"/>
        </w:rPr>
        <w:t xml:space="preserve"> przyczyn</w:t>
      </w:r>
      <w:r w:rsidR="001E7DBE" w:rsidRPr="00E65A15">
        <w:rPr>
          <w:rFonts w:asciiTheme="majorHAnsi" w:hAnsiTheme="majorHAnsi" w:cstheme="minorHAnsi"/>
          <w:sz w:val="22"/>
          <w:szCs w:val="22"/>
        </w:rPr>
        <w:t xml:space="preserve"> niż określone w ust. 1 lit. c powyżej</w:t>
      </w:r>
      <w:r w:rsidRPr="00E65A15">
        <w:rPr>
          <w:rFonts w:asciiTheme="majorHAnsi" w:hAnsiTheme="majorHAnsi" w:cstheme="minorHAnsi"/>
          <w:sz w:val="22"/>
          <w:szCs w:val="22"/>
        </w:rPr>
        <w:t xml:space="preserve"> leżących po stronie Wykonawcy</w:t>
      </w:r>
      <w:r w:rsidR="001E7DBE" w:rsidRPr="00E65A15">
        <w:rPr>
          <w:rFonts w:asciiTheme="majorHAnsi" w:hAnsiTheme="majorHAnsi" w:cstheme="minorHAnsi"/>
          <w:sz w:val="22"/>
          <w:szCs w:val="22"/>
        </w:rPr>
        <w:t>,</w:t>
      </w:r>
      <w:r w:rsidRPr="00E65A15">
        <w:rPr>
          <w:rFonts w:asciiTheme="majorHAnsi" w:hAnsiTheme="majorHAnsi" w:cstheme="minorHAnsi"/>
          <w:sz w:val="22"/>
          <w:szCs w:val="22"/>
        </w:rPr>
        <w:t xml:space="preserve"> w wysokości 20% wynagrodzenia brutto określonego w §</w:t>
      </w:r>
      <w:r w:rsidR="009875A9" w:rsidRPr="00E65A15">
        <w:rPr>
          <w:rFonts w:asciiTheme="majorHAnsi" w:hAnsiTheme="majorHAnsi" w:cstheme="minorHAnsi"/>
          <w:sz w:val="22"/>
          <w:szCs w:val="22"/>
        </w:rPr>
        <w:t xml:space="preserve"> </w:t>
      </w:r>
      <w:r w:rsidRPr="00E65A15">
        <w:rPr>
          <w:rFonts w:asciiTheme="majorHAnsi" w:hAnsiTheme="majorHAnsi" w:cstheme="minorHAnsi"/>
          <w:sz w:val="22"/>
          <w:szCs w:val="22"/>
        </w:rPr>
        <w:t>8</w:t>
      </w:r>
      <w:r w:rsidRPr="00E65A15">
        <w:rPr>
          <w:rFonts w:asciiTheme="majorHAnsi" w:hAnsiTheme="majorHAnsi" w:cstheme="minorHAnsi"/>
          <w:sz w:val="22"/>
          <w:szCs w:val="22"/>
          <w:lang w:eastAsia="zh-CN"/>
        </w:rPr>
        <w:t xml:space="preserve"> ust. 1 Umowy</w:t>
      </w:r>
      <w:r w:rsidRPr="00E65A15">
        <w:rPr>
          <w:rFonts w:asciiTheme="majorHAnsi" w:hAnsiTheme="majorHAnsi" w:cstheme="minorHAnsi"/>
          <w:sz w:val="22"/>
          <w:szCs w:val="22"/>
        </w:rPr>
        <w:t xml:space="preserve">,  </w:t>
      </w:r>
    </w:p>
    <w:p w14:paraId="173111F1" w14:textId="2BD956B5" w:rsidR="00515C01" w:rsidRDefault="00515C01" w:rsidP="00E65A15">
      <w:pPr>
        <w:pStyle w:val="Akapitzlist"/>
        <w:numPr>
          <w:ilvl w:val="4"/>
          <w:numId w:val="8"/>
        </w:numPr>
        <w:suppressAutoHyphens/>
        <w:spacing w:line="276" w:lineRule="auto"/>
        <w:ind w:left="709" w:hanging="425"/>
        <w:jc w:val="both"/>
        <w:rPr>
          <w:rFonts w:asciiTheme="majorHAnsi" w:hAnsiTheme="majorHAnsi" w:cstheme="minorHAnsi"/>
          <w:sz w:val="22"/>
          <w:szCs w:val="22"/>
          <w:lang w:eastAsia="zh-CN"/>
        </w:rPr>
      </w:pPr>
      <w:r w:rsidRPr="00E65A15">
        <w:rPr>
          <w:rFonts w:asciiTheme="majorHAnsi" w:hAnsiTheme="majorHAnsi" w:cstheme="minorHAnsi"/>
          <w:sz w:val="22"/>
          <w:szCs w:val="22"/>
        </w:rPr>
        <w:t>odstąpienie od umowy przez Wykonawcę z przyczyn leżących po jego stronie w wysokości 20% wynag</w:t>
      </w:r>
      <w:r w:rsidR="001E7DBE" w:rsidRPr="00E65A15">
        <w:rPr>
          <w:rFonts w:asciiTheme="majorHAnsi" w:hAnsiTheme="majorHAnsi" w:cstheme="minorHAnsi"/>
          <w:sz w:val="22"/>
          <w:szCs w:val="22"/>
        </w:rPr>
        <w:t>rodzenia brutto określonego w § 8</w:t>
      </w:r>
      <w:r w:rsidRPr="00E65A15">
        <w:rPr>
          <w:rFonts w:asciiTheme="majorHAnsi" w:hAnsiTheme="majorHAnsi" w:cstheme="minorHAnsi"/>
          <w:sz w:val="22"/>
          <w:szCs w:val="22"/>
          <w:lang w:eastAsia="zh-CN"/>
        </w:rPr>
        <w:t xml:space="preserve"> ust. 1 Umowy</w:t>
      </w:r>
      <w:r w:rsidRPr="00E65A15">
        <w:rPr>
          <w:rFonts w:asciiTheme="majorHAnsi" w:hAnsiTheme="majorHAnsi" w:cstheme="minorHAnsi"/>
          <w:sz w:val="22"/>
          <w:szCs w:val="22"/>
        </w:rPr>
        <w:t xml:space="preserve">,  </w:t>
      </w:r>
    </w:p>
    <w:p w14:paraId="6408C8F3" w14:textId="624DD81D" w:rsidR="006657AC" w:rsidRDefault="00515C01" w:rsidP="00E65A15">
      <w:pPr>
        <w:pStyle w:val="Akapitzlist"/>
        <w:numPr>
          <w:ilvl w:val="4"/>
          <w:numId w:val="8"/>
        </w:numPr>
        <w:suppressAutoHyphens/>
        <w:spacing w:line="276" w:lineRule="auto"/>
        <w:ind w:left="709" w:hanging="425"/>
        <w:jc w:val="both"/>
        <w:rPr>
          <w:rFonts w:asciiTheme="majorHAnsi" w:hAnsiTheme="majorHAnsi" w:cstheme="minorHAnsi"/>
          <w:sz w:val="22"/>
          <w:szCs w:val="22"/>
          <w:lang w:eastAsia="zh-CN"/>
        </w:rPr>
      </w:pPr>
      <w:r w:rsidRPr="00E65A15">
        <w:rPr>
          <w:rFonts w:asciiTheme="majorHAnsi" w:hAnsiTheme="majorHAnsi" w:cstheme="minorHAnsi"/>
          <w:sz w:val="22"/>
          <w:szCs w:val="22"/>
        </w:rPr>
        <w:t xml:space="preserve">nieprzedłożenia do zaakceptowania projektu umowy o podwykonawstwo, której przedmiotem są roboty budowlane, lub projektu jej zmiany – </w:t>
      </w:r>
      <w:r w:rsidRPr="00E65A15">
        <w:rPr>
          <w:rFonts w:asciiTheme="majorHAnsi" w:hAnsiTheme="majorHAnsi" w:cstheme="minorHAnsi"/>
          <w:sz w:val="22"/>
          <w:szCs w:val="22"/>
          <w:lang w:eastAsia="zh-CN"/>
        </w:rPr>
        <w:t xml:space="preserve">w wysokości </w:t>
      </w:r>
      <w:r w:rsidRPr="00E65A15">
        <w:rPr>
          <w:rFonts w:asciiTheme="majorHAnsi" w:hAnsiTheme="majorHAnsi" w:cstheme="minorHAnsi"/>
          <w:color w:val="000000"/>
          <w:sz w:val="22"/>
          <w:szCs w:val="22"/>
        </w:rPr>
        <w:t xml:space="preserve">0,5% wynagrodzenia brutto </w:t>
      </w:r>
      <w:r w:rsidRPr="00E65A15">
        <w:rPr>
          <w:rFonts w:asciiTheme="majorHAnsi" w:hAnsiTheme="majorHAnsi" w:cstheme="minorHAnsi"/>
          <w:sz w:val="22"/>
          <w:szCs w:val="22"/>
        </w:rPr>
        <w:t>określonego w §</w:t>
      </w:r>
      <w:r w:rsidR="009875A9" w:rsidRPr="00E65A15">
        <w:rPr>
          <w:rFonts w:asciiTheme="majorHAnsi" w:hAnsiTheme="majorHAnsi" w:cstheme="minorHAnsi"/>
          <w:sz w:val="22"/>
          <w:szCs w:val="22"/>
        </w:rPr>
        <w:t xml:space="preserve"> </w:t>
      </w:r>
      <w:r w:rsidRPr="00E65A15">
        <w:rPr>
          <w:rFonts w:asciiTheme="majorHAnsi" w:hAnsiTheme="majorHAnsi" w:cstheme="minorHAnsi"/>
          <w:sz w:val="22"/>
          <w:szCs w:val="22"/>
        </w:rPr>
        <w:t>8</w:t>
      </w:r>
      <w:r w:rsidRPr="00E65A15">
        <w:rPr>
          <w:rFonts w:asciiTheme="majorHAnsi" w:hAnsiTheme="majorHAnsi" w:cstheme="minorHAnsi"/>
          <w:sz w:val="22"/>
          <w:szCs w:val="22"/>
          <w:lang w:eastAsia="zh-CN"/>
        </w:rPr>
        <w:t xml:space="preserve"> ust. 1 Umowy,</w:t>
      </w:r>
      <w:r w:rsidR="006657AC" w:rsidRPr="00E65A15">
        <w:rPr>
          <w:rFonts w:asciiTheme="majorHAnsi" w:hAnsiTheme="majorHAnsi" w:cstheme="minorHAnsi"/>
          <w:sz w:val="22"/>
          <w:szCs w:val="22"/>
          <w:lang w:eastAsia="zh-CN"/>
        </w:rPr>
        <w:t xml:space="preserve"> do wysokości 20% wynagrodzenia brutto </w:t>
      </w:r>
      <w:r w:rsidR="006657AC" w:rsidRPr="00E65A15">
        <w:rPr>
          <w:rFonts w:asciiTheme="majorHAnsi" w:hAnsiTheme="majorHAnsi" w:cstheme="minorHAnsi"/>
          <w:sz w:val="22"/>
          <w:szCs w:val="22"/>
        </w:rPr>
        <w:t>określonego w § 8</w:t>
      </w:r>
      <w:r w:rsidR="006657AC" w:rsidRPr="00E65A15">
        <w:rPr>
          <w:rFonts w:asciiTheme="majorHAnsi" w:hAnsiTheme="majorHAnsi" w:cstheme="minorHAnsi"/>
          <w:sz w:val="22"/>
          <w:szCs w:val="22"/>
          <w:lang w:eastAsia="zh-CN"/>
        </w:rPr>
        <w:t xml:space="preserve"> ust. 1 Umowy.</w:t>
      </w:r>
    </w:p>
    <w:p w14:paraId="599DFBCF" w14:textId="1D0A3398" w:rsidR="00515C01" w:rsidRDefault="00515C01" w:rsidP="00E65A15">
      <w:pPr>
        <w:pStyle w:val="Akapitzlist"/>
        <w:numPr>
          <w:ilvl w:val="4"/>
          <w:numId w:val="8"/>
        </w:numPr>
        <w:suppressAutoHyphens/>
        <w:spacing w:line="276" w:lineRule="auto"/>
        <w:ind w:left="709" w:hanging="425"/>
        <w:jc w:val="both"/>
        <w:rPr>
          <w:rFonts w:asciiTheme="majorHAnsi" w:hAnsiTheme="majorHAnsi" w:cstheme="minorHAnsi"/>
          <w:sz w:val="22"/>
          <w:szCs w:val="22"/>
          <w:lang w:eastAsia="zh-CN"/>
        </w:rPr>
      </w:pPr>
      <w:r w:rsidRPr="00E65A15">
        <w:rPr>
          <w:rFonts w:asciiTheme="majorHAnsi" w:hAnsiTheme="majorHAnsi" w:cstheme="minorHAnsi"/>
          <w:sz w:val="22"/>
          <w:szCs w:val="22"/>
          <w:lang w:eastAsia="zh-CN"/>
        </w:rPr>
        <w:t xml:space="preserve">nieprzedłożenia poświadczonej za zgodność z oryginałem kopii umowy o podwykonawstwo lub jej zmiany – w wysokości </w:t>
      </w:r>
      <w:r w:rsidRPr="00E65A15">
        <w:rPr>
          <w:rFonts w:asciiTheme="majorHAnsi" w:hAnsiTheme="majorHAnsi" w:cstheme="minorHAnsi"/>
          <w:color w:val="000000"/>
          <w:sz w:val="22"/>
          <w:szCs w:val="22"/>
        </w:rPr>
        <w:t xml:space="preserve">0,5% wynagrodzenia brutto </w:t>
      </w:r>
      <w:r w:rsidRPr="00E65A15">
        <w:rPr>
          <w:rFonts w:asciiTheme="majorHAnsi" w:hAnsiTheme="majorHAnsi" w:cstheme="minorHAnsi"/>
          <w:sz w:val="22"/>
          <w:szCs w:val="22"/>
        </w:rPr>
        <w:t>określonego w §</w:t>
      </w:r>
      <w:r w:rsidR="009875A9" w:rsidRPr="00E65A15">
        <w:rPr>
          <w:rFonts w:asciiTheme="majorHAnsi" w:hAnsiTheme="majorHAnsi" w:cstheme="minorHAnsi"/>
          <w:sz w:val="22"/>
          <w:szCs w:val="22"/>
        </w:rPr>
        <w:t xml:space="preserve"> </w:t>
      </w:r>
      <w:r w:rsidRPr="00E65A15">
        <w:rPr>
          <w:rFonts w:asciiTheme="majorHAnsi" w:hAnsiTheme="majorHAnsi" w:cstheme="minorHAnsi"/>
          <w:sz w:val="22"/>
          <w:szCs w:val="22"/>
        </w:rPr>
        <w:t>8</w:t>
      </w:r>
      <w:r w:rsidRPr="00E65A15">
        <w:rPr>
          <w:rFonts w:asciiTheme="majorHAnsi" w:hAnsiTheme="majorHAnsi" w:cstheme="minorHAnsi"/>
          <w:sz w:val="22"/>
          <w:szCs w:val="22"/>
          <w:lang w:eastAsia="zh-CN"/>
        </w:rPr>
        <w:t xml:space="preserve"> ust. 1 Umowy,</w:t>
      </w:r>
    </w:p>
    <w:p w14:paraId="1B9B3DEB" w14:textId="22AAD7B3" w:rsidR="006657AC" w:rsidRDefault="00515C01" w:rsidP="00E65A15">
      <w:pPr>
        <w:pStyle w:val="Akapitzlist"/>
        <w:numPr>
          <w:ilvl w:val="4"/>
          <w:numId w:val="8"/>
        </w:numPr>
        <w:suppressAutoHyphens/>
        <w:spacing w:line="276" w:lineRule="auto"/>
        <w:ind w:left="709" w:hanging="425"/>
        <w:jc w:val="both"/>
        <w:rPr>
          <w:rFonts w:asciiTheme="majorHAnsi" w:hAnsiTheme="majorHAnsi" w:cstheme="minorHAnsi"/>
          <w:sz w:val="22"/>
          <w:szCs w:val="22"/>
          <w:lang w:eastAsia="zh-CN"/>
        </w:rPr>
      </w:pPr>
      <w:r w:rsidRPr="00E65A15">
        <w:rPr>
          <w:rFonts w:asciiTheme="majorHAnsi" w:hAnsiTheme="majorHAnsi" w:cstheme="minorHAnsi"/>
          <w:sz w:val="22"/>
          <w:szCs w:val="22"/>
          <w:lang w:eastAsia="zh-CN"/>
        </w:rPr>
        <w:t xml:space="preserve">braku zmiany umowy o podwykonawstwo w zakresie terminu zapłaty – w wysokości </w:t>
      </w:r>
      <w:r w:rsidRPr="00E65A15">
        <w:rPr>
          <w:rFonts w:asciiTheme="majorHAnsi" w:hAnsiTheme="majorHAnsi" w:cstheme="minorHAnsi"/>
          <w:color w:val="000000"/>
          <w:sz w:val="22"/>
          <w:szCs w:val="22"/>
        </w:rPr>
        <w:t xml:space="preserve">0,5% wynagrodzenia brutto </w:t>
      </w:r>
      <w:r w:rsidRPr="00E65A15">
        <w:rPr>
          <w:rFonts w:asciiTheme="majorHAnsi" w:hAnsiTheme="majorHAnsi" w:cstheme="minorHAnsi"/>
          <w:sz w:val="22"/>
          <w:szCs w:val="22"/>
        </w:rPr>
        <w:t>określonego w §</w:t>
      </w:r>
      <w:r w:rsidR="009875A9" w:rsidRPr="00E65A15">
        <w:rPr>
          <w:rFonts w:asciiTheme="majorHAnsi" w:hAnsiTheme="majorHAnsi" w:cstheme="minorHAnsi"/>
          <w:sz w:val="22"/>
          <w:szCs w:val="22"/>
        </w:rPr>
        <w:t xml:space="preserve"> </w:t>
      </w:r>
      <w:r w:rsidRPr="00E65A15">
        <w:rPr>
          <w:rFonts w:asciiTheme="majorHAnsi" w:hAnsiTheme="majorHAnsi" w:cstheme="minorHAnsi"/>
          <w:sz w:val="22"/>
          <w:szCs w:val="22"/>
        </w:rPr>
        <w:t>8</w:t>
      </w:r>
      <w:r w:rsidRPr="00E65A15">
        <w:rPr>
          <w:rFonts w:asciiTheme="majorHAnsi" w:hAnsiTheme="majorHAnsi" w:cstheme="minorHAnsi"/>
          <w:sz w:val="22"/>
          <w:szCs w:val="22"/>
          <w:lang w:eastAsia="zh-CN"/>
        </w:rPr>
        <w:t xml:space="preserve"> ust. 1 Umowy,</w:t>
      </w:r>
      <w:r w:rsidR="006657AC" w:rsidRPr="00E65A15">
        <w:rPr>
          <w:rFonts w:asciiTheme="majorHAnsi" w:hAnsiTheme="majorHAnsi" w:cstheme="minorHAnsi"/>
          <w:sz w:val="22"/>
          <w:szCs w:val="22"/>
          <w:lang w:eastAsia="zh-CN"/>
        </w:rPr>
        <w:t xml:space="preserve"> do wysokości 20% wynagrodzenia brutto </w:t>
      </w:r>
      <w:r w:rsidR="006657AC" w:rsidRPr="00E65A15">
        <w:rPr>
          <w:rFonts w:asciiTheme="majorHAnsi" w:hAnsiTheme="majorHAnsi" w:cstheme="minorHAnsi"/>
          <w:sz w:val="22"/>
          <w:szCs w:val="22"/>
        </w:rPr>
        <w:t>określonego w § 8</w:t>
      </w:r>
      <w:r w:rsidR="006657AC" w:rsidRPr="00E65A15">
        <w:rPr>
          <w:rFonts w:asciiTheme="majorHAnsi" w:hAnsiTheme="majorHAnsi" w:cstheme="minorHAnsi"/>
          <w:sz w:val="22"/>
          <w:szCs w:val="22"/>
          <w:lang w:eastAsia="zh-CN"/>
        </w:rPr>
        <w:t xml:space="preserve"> ust. 1 Umowy.</w:t>
      </w:r>
    </w:p>
    <w:p w14:paraId="27756F4D" w14:textId="4F1AC89A" w:rsidR="006657AC" w:rsidRDefault="00515C01" w:rsidP="00E65A15">
      <w:pPr>
        <w:pStyle w:val="Akapitzlist"/>
        <w:numPr>
          <w:ilvl w:val="4"/>
          <w:numId w:val="8"/>
        </w:numPr>
        <w:suppressAutoHyphens/>
        <w:spacing w:line="276" w:lineRule="auto"/>
        <w:ind w:left="709" w:hanging="425"/>
        <w:jc w:val="both"/>
        <w:rPr>
          <w:rFonts w:asciiTheme="majorHAnsi" w:hAnsiTheme="majorHAnsi" w:cstheme="minorHAnsi"/>
          <w:sz w:val="22"/>
          <w:szCs w:val="22"/>
          <w:lang w:eastAsia="zh-CN"/>
        </w:rPr>
      </w:pPr>
      <w:r w:rsidRPr="00E65A15">
        <w:rPr>
          <w:rFonts w:asciiTheme="majorHAnsi" w:hAnsiTheme="majorHAnsi" w:cstheme="minorHAnsi"/>
          <w:sz w:val="22"/>
          <w:szCs w:val="22"/>
          <w:lang w:eastAsia="zh-CN"/>
        </w:rPr>
        <w:t>w przypadku nie zatrudnienia przez Wykonawcę lub p</w:t>
      </w:r>
      <w:r w:rsidR="003F3DD5" w:rsidRPr="00E65A15">
        <w:rPr>
          <w:rFonts w:asciiTheme="majorHAnsi" w:hAnsiTheme="majorHAnsi" w:cstheme="minorHAnsi"/>
          <w:sz w:val="22"/>
          <w:szCs w:val="22"/>
          <w:lang w:eastAsia="zh-CN"/>
        </w:rPr>
        <w:t xml:space="preserve">odwykonawcę na podstawie umowy </w:t>
      </w:r>
      <w:r w:rsidRPr="00E65A15">
        <w:rPr>
          <w:rFonts w:asciiTheme="majorHAnsi" w:hAnsiTheme="majorHAnsi" w:cstheme="minorHAnsi"/>
          <w:sz w:val="22"/>
          <w:szCs w:val="22"/>
          <w:lang w:eastAsia="zh-CN"/>
        </w:rPr>
        <w:t xml:space="preserve">o pracę osób wykonujących wskazane przez Zamawiającego w </w:t>
      </w:r>
      <w:r w:rsidR="005A158F" w:rsidRPr="00E65A15">
        <w:rPr>
          <w:rFonts w:asciiTheme="majorHAnsi" w:hAnsiTheme="majorHAnsi" w:cstheme="minorHAnsi"/>
          <w:sz w:val="22"/>
          <w:szCs w:val="22"/>
          <w:lang w:eastAsia="zh-CN"/>
        </w:rPr>
        <w:t>SIWZ</w:t>
      </w:r>
      <w:r w:rsidRPr="00E65A15">
        <w:rPr>
          <w:rFonts w:asciiTheme="majorHAnsi" w:hAnsiTheme="majorHAnsi" w:cstheme="minorHAnsi"/>
          <w:sz w:val="22"/>
          <w:szCs w:val="22"/>
          <w:lang w:eastAsia="zh-CN"/>
        </w:rPr>
        <w:t xml:space="preserve"> czynności, jeżeli wykonanie tych czynności polega na wykonywaniu pracy </w:t>
      </w:r>
      <w:r w:rsidR="00DB39D3" w:rsidRPr="00E65A15">
        <w:rPr>
          <w:rFonts w:asciiTheme="majorHAnsi" w:hAnsiTheme="majorHAnsi" w:cstheme="minorHAnsi"/>
          <w:sz w:val="22"/>
          <w:szCs w:val="22"/>
          <w:lang w:eastAsia="zh-CN"/>
        </w:rPr>
        <w:t>i</w:t>
      </w:r>
      <w:r w:rsidR="008A7029" w:rsidRPr="00E65A15">
        <w:rPr>
          <w:rFonts w:asciiTheme="majorHAnsi" w:hAnsiTheme="majorHAnsi" w:cstheme="minorHAnsi"/>
          <w:sz w:val="22"/>
          <w:szCs w:val="22"/>
          <w:lang w:eastAsia="zh-CN"/>
        </w:rPr>
        <w:t xml:space="preserve"> </w:t>
      </w:r>
      <w:r w:rsidRPr="00E65A15">
        <w:rPr>
          <w:rFonts w:asciiTheme="majorHAnsi" w:hAnsiTheme="majorHAnsi" w:cstheme="minorHAnsi"/>
          <w:sz w:val="22"/>
          <w:szCs w:val="22"/>
          <w:lang w:eastAsia="zh-CN"/>
        </w:rPr>
        <w:t>w sposób określony w art. 22 § 1 ustawy z dnia 26 czerwca 1974 r. – Kodeks pracy (Dz. U. z 2014 r. poz. 1502, z późn. zm.) – w wysokości 20.000 zł</w:t>
      </w:r>
      <w:r w:rsidR="005A158F" w:rsidRPr="00E65A15">
        <w:rPr>
          <w:rFonts w:asciiTheme="majorHAnsi" w:hAnsiTheme="majorHAnsi" w:cstheme="minorHAnsi"/>
          <w:sz w:val="22"/>
          <w:szCs w:val="22"/>
          <w:lang w:eastAsia="zh-CN"/>
        </w:rPr>
        <w:t xml:space="preserve"> za każde naruszenie</w:t>
      </w:r>
      <w:r w:rsidRPr="00E65A15">
        <w:rPr>
          <w:rFonts w:asciiTheme="majorHAnsi" w:hAnsiTheme="majorHAnsi" w:cstheme="minorHAnsi"/>
          <w:sz w:val="22"/>
          <w:szCs w:val="22"/>
          <w:lang w:eastAsia="zh-CN"/>
        </w:rPr>
        <w:t>,</w:t>
      </w:r>
      <w:r w:rsidR="006657AC" w:rsidRPr="00E65A15">
        <w:rPr>
          <w:rFonts w:asciiTheme="majorHAnsi" w:hAnsiTheme="majorHAnsi" w:cstheme="minorHAnsi"/>
          <w:sz w:val="22"/>
          <w:szCs w:val="22"/>
          <w:lang w:eastAsia="zh-CN"/>
        </w:rPr>
        <w:t xml:space="preserve"> do wysokości 20% wynagrodzenia brutto </w:t>
      </w:r>
      <w:r w:rsidR="006657AC" w:rsidRPr="00E65A15">
        <w:rPr>
          <w:rFonts w:asciiTheme="majorHAnsi" w:hAnsiTheme="majorHAnsi" w:cstheme="minorHAnsi"/>
          <w:sz w:val="22"/>
          <w:szCs w:val="22"/>
        </w:rPr>
        <w:t>określonego w § 8</w:t>
      </w:r>
      <w:r w:rsidR="006657AC" w:rsidRPr="00E65A15">
        <w:rPr>
          <w:rFonts w:asciiTheme="majorHAnsi" w:hAnsiTheme="majorHAnsi" w:cstheme="minorHAnsi"/>
          <w:sz w:val="22"/>
          <w:szCs w:val="22"/>
          <w:lang w:eastAsia="zh-CN"/>
        </w:rPr>
        <w:t xml:space="preserve"> ust. 1 Umowy.</w:t>
      </w:r>
    </w:p>
    <w:p w14:paraId="20D8D919" w14:textId="78C452E5" w:rsidR="003F3DD5" w:rsidRDefault="003F3DD5" w:rsidP="00E65A15">
      <w:pPr>
        <w:pStyle w:val="Akapitzlist"/>
        <w:numPr>
          <w:ilvl w:val="4"/>
          <w:numId w:val="8"/>
        </w:numPr>
        <w:suppressAutoHyphens/>
        <w:spacing w:line="276" w:lineRule="auto"/>
        <w:ind w:left="709" w:hanging="425"/>
        <w:jc w:val="both"/>
        <w:rPr>
          <w:rFonts w:asciiTheme="majorHAnsi" w:hAnsiTheme="majorHAnsi" w:cstheme="minorHAnsi"/>
          <w:sz w:val="22"/>
          <w:szCs w:val="22"/>
          <w:lang w:eastAsia="zh-CN"/>
        </w:rPr>
      </w:pPr>
      <w:r w:rsidRPr="00E65A15">
        <w:rPr>
          <w:rFonts w:asciiTheme="majorHAnsi" w:hAnsiTheme="majorHAnsi" w:cstheme="minorHAnsi"/>
          <w:sz w:val="22"/>
          <w:szCs w:val="22"/>
          <w:lang w:eastAsia="zh-CN"/>
        </w:rPr>
        <w:t>w przypadku nieobecności Kierownika budowy na naradach budowy w wysokości 500zł za każde zdarzenie ,</w:t>
      </w:r>
    </w:p>
    <w:p w14:paraId="3A4FCAA4" w14:textId="4152061A" w:rsidR="003F3DD5" w:rsidRPr="00E65A15" w:rsidRDefault="003F3DD5" w:rsidP="00E65A15">
      <w:pPr>
        <w:pStyle w:val="Akapitzlist"/>
        <w:numPr>
          <w:ilvl w:val="4"/>
          <w:numId w:val="8"/>
        </w:numPr>
        <w:suppressAutoHyphens/>
        <w:spacing w:line="276" w:lineRule="auto"/>
        <w:ind w:left="709" w:hanging="425"/>
        <w:jc w:val="both"/>
        <w:rPr>
          <w:rFonts w:asciiTheme="majorHAnsi" w:hAnsiTheme="majorHAnsi" w:cstheme="minorHAnsi"/>
          <w:sz w:val="22"/>
          <w:szCs w:val="22"/>
          <w:lang w:eastAsia="zh-CN"/>
        </w:rPr>
      </w:pPr>
      <w:r w:rsidRPr="00E65A15">
        <w:rPr>
          <w:rFonts w:asciiTheme="majorHAnsi" w:hAnsiTheme="majorHAnsi" w:cstheme="minorHAnsi"/>
          <w:sz w:val="22"/>
          <w:szCs w:val="22"/>
          <w:lang w:eastAsia="zh-CN"/>
        </w:rPr>
        <w:t>za nieprzestrzeganie przepisów bhp w wysokości 100zł za każde naruszenie.</w:t>
      </w:r>
    </w:p>
    <w:p w14:paraId="01683267" w14:textId="7B663F58" w:rsidR="00A7395B" w:rsidRDefault="00A7395B" w:rsidP="00E65A15">
      <w:pPr>
        <w:pStyle w:val="Akapitzlist"/>
        <w:numPr>
          <w:ilvl w:val="3"/>
          <w:numId w:val="8"/>
        </w:numPr>
        <w:spacing w:line="276" w:lineRule="auto"/>
        <w:ind w:left="330" w:hanging="330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E65A15">
        <w:rPr>
          <w:rFonts w:asciiTheme="majorHAnsi" w:hAnsiTheme="majorHAnsi" w:cstheme="minorHAnsi"/>
          <w:sz w:val="22"/>
          <w:szCs w:val="22"/>
        </w:rPr>
        <w:t xml:space="preserve">W przypadku odstąpienia od Umowy, Strony zgodnie postanawiają utrzymać </w:t>
      </w:r>
      <w:r w:rsidR="001E7DBE" w:rsidRPr="00E65A15">
        <w:rPr>
          <w:rFonts w:asciiTheme="majorHAnsi" w:hAnsiTheme="majorHAnsi" w:cstheme="minorHAnsi"/>
          <w:sz w:val="22"/>
          <w:szCs w:val="22"/>
        </w:rPr>
        <w:t>§13 ust. 1 lit c,</w:t>
      </w:r>
      <w:r w:rsidRPr="00E65A15">
        <w:rPr>
          <w:rFonts w:asciiTheme="majorHAnsi" w:hAnsiTheme="majorHAnsi" w:cstheme="minorHAnsi"/>
          <w:sz w:val="22"/>
          <w:szCs w:val="22"/>
        </w:rPr>
        <w:t xml:space="preserve"> d</w:t>
      </w:r>
      <w:r w:rsidR="001E7DBE" w:rsidRPr="00E65A15">
        <w:rPr>
          <w:rFonts w:asciiTheme="majorHAnsi" w:hAnsiTheme="majorHAnsi" w:cstheme="minorHAnsi"/>
          <w:sz w:val="22"/>
          <w:szCs w:val="22"/>
        </w:rPr>
        <w:t>, e Umowy w mocy</w:t>
      </w:r>
      <w:r w:rsidRPr="00E65A15">
        <w:rPr>
          <w:rFonts w:asciiTheme="majorHAnsi" w:hAnsiTheme="majorHAnsi" w:cstheme="minorHAnsi"/>
          <w:sz w:val="22"/>
          <w:szCs w:val="22"/>
        </w:rPr>
        <w:t>.</w:t>
      </w:r>
    </w:p>
    <w:p w14:paraId="15624268" w14:textId="009A6745" w:rsidR="00515C01" w:rsidRDefault="00515C01" w:rsidP="00E65A15">
      <w:pPr>
        <w:pStyle w:val="Akapitzlist"/>
        <w:numPr>
          <w:ilvl w:val="3"/>
          <w:numId w:val="8"/>
        </w:numPr>
        <w:spacing w:line="276" w:lineRule="auto"/>
        <w:ind w:left="330" w:hanging="330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E65A15">
        <w:rPr>
          <w:rFonts w:asciiTheme="majorHAnsi" w:hAnsiTheme="majorHAnsi" w:cstheme="minorHAnsi"/>
          <w:sz w:val="22"/>
          <w:szCs w:val="22"/>
        </w:rPr>
        <w:t xml:space="preserve">Niezłożenie przez Wykonawcę w wyznaczonym przez Zamawiającego terminie żądanych przez Zamawiającego dowodów w celu potwierdzenia spełnienia przez Wykonawcę lub </w:t>
      </w:r>
      <w:r w:rsidRPr="00E65A15">
        <w:rPr>
          <w:rFonts w:asciiTheme="majorHAnsi" w:hAnsiTheme="majorHAnsi" w:cstheme="minorHAnsi"/>
          <w:sz w:val="22"/>
          <w:szCs w:val="22"/>
        </w:rPr>
        <w:lastRenderedPageBreak/>
        <w:t>podwykonawcę wymogu zatrudnienia na podstawie umowy o pracę traktowane będzie jako niespełnienia przez Wykonawcę lub podwykonawcę wymogu zatrudnienia na podstawie umowy o pracę.</w:t>
      </w:r>
    </w:p>
    <w:p w14:paraId="759A50F8" w14:textId="78A3C3B1" w:rsidR="00515C01" w:rsidRDefault="00515C01" w:rsidP="00E65A15">
      <w:pPr>
        <w:pStyle w:val="Akapitzlist"/>
        <w:numPr>
          <w:ilvl w:val="3"/>
          <w:numId w:val="8"/>
        </w:numPr>
        <w:spacing w:line="276" w:lineRule="auto"/>
        <w:ind w:left="330" w:hanging="330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E65A15">
        <w:rPr>
          <w:rFonts w:asciiTheme="majorHAnsi" w:hAnsiTheme="majorHAnsi" w:cstheme="minorHAnsi"/>
          <w:sz w:val="22"/>
          <w:szCs w:val="22"/>
          <w:lang w:eastAsia="zh-CN"/>
        </w:rPr>
        <w:t xml:space="preserve">W przypadku, gdy zastrzeżone w ust. 1 powyżej kary umowne </w:t>
      </w:r>
      <w:r w:rsidRPr="00E65A15">
        <w:rPr>
          <w:rFonts w:asciiTheme="majorHAnsi" w:hAnsiTheme="majorHAnsi" w:cstheme="minorHAnsi"/>
          <w:sz w:val="22"/>
          <w:szCs w:val="22"/>
        </w:rPr>
        <w:t xml:space="preserve">nie pokryją poniesionej szkody Zamawiający zastrzega sobie prawo dochodzenia dalszego odszkodowania na zasadach ogólnych. </w:t>
      </w:r>
    </w:p>
    <w:p w14:paraId="3C21207C" w14:textId="18065A34" w:rsidR="00515C01" w:rsidRPr="00E65A15" w:rsidRDefault="00515C01" w:rsidP="00E65A15">
      <w:pPr>
        <w:pStyle w:val="Akapitzlist"/>
        <w:numPr>
          <w:ilvl w:val="3"/>
          <w:numId w:val="8"/>
        </w:numPr>
        <w:spacing w:line="276" w:lineRule="auto"/>
        <w:ind w:left="330" w:hanging="330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E65A15">
        <w:rPr>
          <w:rFonts w:asciiTheme="majorHAnsi" w:hAnsiTheme="majorHAnsi" w:cstheme="minorHAnsi"/>
          <w:sz w:val="22"/>
          <w:szCs w:val="22"/>
        </w:rPr>
        <w:t>Zamawiający ma prawo do potrącenia kar umownych z nale</w:t>
      </w:r>
      <w:r w:rsidR="006657AC" w:rsidRPr="00E65A15">
        <w:rPr>
          <w:rFonts w:asciiTheme="majorHAnsi" w:hAnsiTheme="majorHAnsi" w:cstheme="minorHAnsi"/>
          <w:sz w:val="22"/>
          <w:szCs w:val="22"/>
        </w:rPr>
        <w:t xml:space="preserve">żnego Wykonawcy wynagrodzenia, </w:t>
      </w:r>
      <w:r w:rsidRPr="00E65A15">
        <w:rPr>
          <w:rFonts w:asciiTheme="majorHAnsi" w:hAnsiTheme="majorHAnsi" w:cstheme="minorHAnsi"/>
          <w:sz w:val="22"/>
          <w:szCs w:val="22"/>
        </w:rPr>
        <w:t>a w przypadku gdy wszystkie faktury zostały już uregulowane lub wysokość naliczonych kar umownych przewyższa wartość faktury Zamawiający  ma prawo do zaspokojenia swoich roszczeń z kwoty zabezpieczenia należytego wykonania umowy, na co Wykonawca wyraża zgodę.</w:t>
      </w:r>
    </w:p>
    <w:p w14:paraId="5DE803F2" w14:textId="77777777" w:rsidR="00515C01" w:rsidRPr="00C27FA1" w:rsidRDefault="00515C01" w:rsidP="00E26711">
      <w:pPr>
        <w:spacing w:line="276" w:lineRule="auto"/>
        <w:ind w:left="284"/>
        <w:jc w:val="both"/>
        <w:rPr>
          <w:rFonts w:asciiTheme="majorHAnsi" w:hAnsiTheme="majorHAnsi" w:cstheme="minorHAnsi"/>
          <w:sz w:val="22"/>
          <w:szCs w:val="22"/>
          <w:lang w:eastAsia="zh-CN"/>
        </w:rPr>
      </w:pPr>
    </w:p>
    <w:p w14:paraId="28EC3F05" w14:textId="77777777" w:rsidR="002B1174" w:rsidRPr="00C27FA1" w:rsidRDefault="002B1174" w:rsidP="00613235">
      <w:pPr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C27FA1">
        <w:rPr>
          <w:rFonts w:asciiTheme="majorHAnsi" w:hAnsiTheme="majorHAnsi" w:cstheme="minorHAnsi"/>
          <w:b/>
          <w:sz w:val="22"/>
          <w:szCs w:val="22"/>
        </w:rPr>
        <w:t>§ 14</w:t>
      </w:r>
    </w:p>
    <w:p w14:paraId="0A3A7012" w14:textId="77777777" w:rsidR="002B1174" w:rsidRPr="00C27FA1" w:rsidRDefault="002B1174" w:rsidP="00613235">
      <w:pPr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C27FA1">
        <w:rPr>
          <w:rFonts w:asciiTheme="majorHAnsi" w:hAnsiTheme="majorHAnsi" w:cstheme="minorHAnsi"/>
          <w:b/>
          <w:sz w:val="22"/>
          <w:szCs w:val="22"/>
        </w:rPr>
        <w:t>Odstąpienie</w:t>
      </w:r>
      <w:r w:rsidR="00A7395B" w:rsidRPr="00C27FA1">
        <w:rPr>
          <w:rFonts w:asciiTheme="majorHAnsi" w:hAnsiTheme="majorHAnsi" w:cstheme="minorHAnsi"/>
          <w:b/>
          <w:sz w:val="22"/>
          <w:szCs w:val="22"/>
        </w:rPr>
        <w:t xml:space="preserve"> od Umowy</w:t>
      </w:r>
    </w:p>
    <w:p w14:paraId="7EEA206D" w14:textId="77777777" w:rsidR="00A7395B" w:rsidRPr="00C27FA1" w:rsidRDefault="00A7395B" w:rsidP="00A03055">
      <w:pPr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Zamawiający zastrzega sobie prawo do odstąpienia od umowy w przypadku:</w:t>
      </w:r>
    </w:p>
    <w:p w14:paraId="76EAF725" w14:textId="77777777" w:rsidR="00A7395B" w:rsidRPr="00C27FA1" w:rsidRDefault="00A7395B" w:rsidP="00A03055">
      <w:pPr>
        <w:pStyle w:val="TextNra"/>
        <w:numPr>
          <w:ilvl w:val="0"/>
          <w:numId w:val="31"/>
        </w:numPr>
        <w:spacing w:line="276" w:lineRule="auto"/>
        <w:ind w:left="709" w:hanging="283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wystąpienia istotnej zmiany okoliczno</w:t>
      </w:r>
      <w:r w:rsidR="00D661BF" w:rsidRPr="00C27FA1">
        <w:rPr>
          <w:rFonts w:asciiTheme="majorHAnsi" w:hAnsiTheme="majorHAnsi" w:cstheme="minorHAnsi"/>
          <w:sz w:val="22"/>
          <w:szCs w:val="22"/>
        </w:rPr>
        <w:t>ści, powodującej, że wykonanie U</w:t>
      </w:r>
      <w:r w:rsidRPr="00C27FA1">
        <w:rPr>
          <w:rFonts w:asciiTheme="majorHAnsi" w:hAnsiTheme="majorHAnsi" w:cstheme="minorHAnsi"/>
          <w:sz w:val="22"/>
          <w:szCs w:val="22"/>
        </w:rPr>
        <w:t>mowy nie leży w interesie publicznym, czego nie można było</w:t>
      </w:r>
      <w:r w:rsidR="00D661BF" w:rsidRPr="00C27FA1">
        <w:rPr>
          <w:rFonts w:asciiTheme="majorHAnsi" w:hAnsiTheme="majorHAnsi" w:cstheme="minorHAnsi"/>
          <w:sz w:val="22"/>
          <w:szCs w:val="22"/>
        </w:rPr>
        <w:t xml:space="preserve"> przewidzieć w chwili zawarcia U</w:t>
      </w:r>
      <w:r w:rsidRPr="00C27FA1">
        <w:rPr>
          <w:rFonts w:asciiTheme="majorHAnsi" w:hAnsiTheme="majorHAnsi" w:cstheme="minorHAnsi"/>
          <w:sz w:val="22"/>
          <w:szCs w:val="22"/>
        </w:rPr>
        <w:t xml:space="preserve">mowy, </w:t>
      </w:r>
    </w:p>
    <w:p w14:paraId="2F1848E5" w14:textId="45241D11" w:rsidR="00A7395B" w:rsidRPr="00C27FA1" w:rsidRDefault="00A7395B" w:rsidP="00A03055">
      <w:pPr>
        <w:pStyle w:val="TextNra"/>
        <w:numPr>
          <w:ilvl w:val="0"/>
          <w:numId w:val="31"/>
        </w:numPr>
        <w:spacing w:line="276" w:lineRule="auto"/>
        <w:ind w:left="709" w:hanging="283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 xml:space="preserve">nie rozpoczęcia przez Wykonawcę </w:t>
      </w:r>
      <w:r w:rsidR="003F3DD5">
        <w:rPr>
          <w:rFonts w:asciiTheme="majorHAnsi" w:hAnsiTheme="majorHAnsi" w:cstheme="minorHAnsi"/>
          <w:sz w:val="22"/>
          <w:szCs w:val="22"/>
        </w:rPr>
        <w:t xml:space="preserve">prac </w:t>
      </w:r>
      <w:r w:rsidRPr="00C27FA1">
        <w:rPr>
          <w:rFonts w:asciiTheme="majorHAnsi" w:hAnsiTheme="majorHAnsi" w:cstheme="minorHAnsi"/>
          <w:sz w:val="22"/>
          <w:szCs w:val="22"/>
        </w:rPr>
        <w:t xml:space="preserve"> w terminie </w:t>
      </w:r>
      <w:r w:rsidR="00E1646D" w:rsidRPr="00C27FA1">
        <w:rPr>
          <w:rFonts w:asciiTheme="majorHAnsi" w:hAnsiTheme="majorHAnsi" w:cstheme="minorHAnsi"/>
          <w:sz w:val="22"/>
          <w:szCs w:val="22"/>
        </w:rPr>
        <w:t>14</w:t>
      </w:r>
      <w:r w:rsidRPr="00C27FA1">
        <w:rPr>
          <w:rFonts w:asciiTheme="majorHAnsi" w:hAnsiTheme="majorHAnsi" w:cstheme="minorHAnsi"/>
          <w:sz w:val="22"/>
          <w:szCs w:val="22"/>
        </w:rPr>
        <w:t xml:space="preserve"> dni licząc od daty zawarcia </w:t>
      </w:r>
      <w:r w:rsidR="00D661BF" w:rsidRPr="00C27FA1">
        <w:rPr>
          <w:rFonts w:asciiTheme="majorHAnsi" w:hAnsiTheme="majorHAnsi" w:cstheme="minorHAnsi"/>
          <w:sz w:val="22"/>
          <w:szCs w:val="22"/>
        </w:rPr>
        <w:t>U</w:t>
      </w:r>
      <w:r w:rsidRPr="00C27FA1">
        <w:rPr>
          <w:rFonts w:asciiTheme="majorHAnsi" w:hAnsiTheme="majorHAnsi" w:cstheme="minorHAnsi"/>
          <w:sz w:val="22"/>
          <w:szCs w:val="22"/>
        </w:rPr>
        <w:t>mowy bez uzasadnionych przyczyn, bądź bez uzasadnionej przyczyny Wykonawca nie kontynuuje jej przez okres dłuższy niż 7 dni pomimo pisemnego wezwania przez Zamawiającego,</w:t>
      </w:r>
    </w:p>
    <w:p w14:paraId="51B135CF" w14:textId="77777777" w:rsidR="00A7395B" w:rsidRPr="00C27FA1" w:rsidRDefault="00A7395B" w:rsidP="00A03055">
      <w:pPr>
        <w:pStyle w:val="TextNra"/>
        <w:numPr>
          <w:ilvl w:val="0"/>
          <w:numId w:val="31"/>
        </w:numPr>
        <w:spacing w:line="276" w:lineRule="auto"/>
        <w:ind w:left="709" w:hanging="283"/>
        <w:rPr>
          <w:rStyle w:val="akapitdomyslny1"/>
          <w:rFonts w:asciiTheme="majorHAnsi" w:hAnsiTheme="majorHAnsi" w:cstheme="minorHAnsi"/>
          <w:sz w:val="22"/>
          <w:szCs w:val="22"/>
        </w:rPr>
      </w:pPr>
      <w:r w:rsidRPr="00C27FA1">
        <w:rPr>
          <w:rStyle w:val="akapitdomyslny1"/>
          <w:rFonts w:asciiTheme="majorHAnsi" w:hAnsiTheme="majorHAnsi" w:cstheme="minorHAnsi"/>
          <w:sz w:val="22"/>
          <w:szCs w:val="22"/>
        </w:rPr>
        <w:t xml:space="preserve">jeżeli Wykonawca opóźnia się z rozpoczęciem lub wykończeniem robót tak dalece, że nie jest prawdopodobne, żeby zdołał </w:t>
      </w:r>
      <w:r w:rsidR="00D661BF" w:rsidRPr="00C27FA1">
        <w:rPr>
          <w:rStyle w:val="akapitdomyslny1"/>
          <w:rFonts w:asciiTheme="majorHAnsi" w:hAnsiTheme="majorHAnsi" w:cstheme="minorHAnsi"/>
          <w:sz w:val="22"/>
          <w:szCs w:val="22"/>
        </w:rPr>
        <w:t xml:space="preserve">je ukończyć w czasie umówionym. W tym przypadku </w:t>
      </w:r>
      <w:r w:rsidRPr="00C27FA1">
        <w:rPr>
          <w:rStyle w:val="akapitdomyslny1"/>
          <w:rFonts w:asciiTheme="majorHAnsi" w:hAnsiTheme="majorHAnsi" w:cstheme="minorHAnsi"/>
          <w:sz w:val="22"/>
          <w:szCs w:val="22"/>
        </w:rPr>
        <w:t>Zamawiający może bez wyzn</w:t>
      </w:r>
      <w:r w:rsidR="00D661BF" w:rsidRPr="00C27FA1">
        <w:rPr>
          <w:rStyle w:val="akapitdomyslny1"/>
          <w:rFonts w:asciiTheme="majorHAnsi" w:hAnsiTheme="majorHAnsi" w:cstheme="minorHAnsi"/>
          <w:sz w:val="22"/>
          <w:szCs w:val="22"/>
        </w:rPr>
        <w:t>aczenia terminu dodatkowego od U</w:t>
      </w:r>
      <w:r w:rsidRPr="00C27FA1">
        <w:rPr>
          <w:rStyle w:val="akapitdomyslny1"/>
          <w:rFonts w:asciiTheme="majorHAnsi" w:hAnsiTheme="majorHAnsi" w:cstheme="minorHAnsi"/>
          <w:sz w:val="22"/>
          <w:szCs w:val="22"/>
        </w:rPr>
        <w:t>mowy odstąpić jeszcze przed upływem terminu do wykonania robót,</w:t>
      </w:r>
    </w:p>
    <w:p w14:paraId="166A1E05" w14:textId="77777777" w:rsidR="003F7CF5" w:rsidRPr="00C27FA1" w:rsidRDefault="003F7CF5" w:rsidP="00A03055">
      <w:pPr>
        <w:numPr>
          <w:ilvl w:val="0"/>
          <w:numId w:val="31"/>
        </w:numPr>
        <w:tabs>
          <w:tab w:val="left" w:pos="360"/>
        </w:tabs>
        <w:suppressAutoHyphens/>
        <w:autoSpaceDE w:val="0"/>
        <w:spacing w:line="276" w:lineRule="auto"/>
        <w:ind w:left="709" w:hanging="283"/>
        <w:jc w:val="both"/>
        <w:rPr>
          <w:rFonts w:asciiTheme="majorHAnsi" w:hAnsiTheme="majorHAnsi" w:cstheme="minorHAnsi"/>
          <w:sz w:val="22"/>
          <w:szCs w:val="22"/>
          <w:lang w:eastAsia="zh-CN"/>
        </w:rPr>
      </w:pPr>
      <w:r w:rsidRPr="00C27FA1">
        <w:rPr>
          <w:rFonts w:asciiTheme="majorHAnsi" w:hAnsiTheme="majorHAnsi" w:cstheme="minorHAnsi"/>
          <w:sz w:val="22"/>
          <w:szCs w:val="22"/>
          <w:lang w:eastAsia="zh-CN"/>
        </w:rPr>
        <w:t>Wykonawca uchyla się od prowadzenia robót zgodnie z postanowieniami harmonogramu rzeczowo-finansowego,</w:t>
      </w:r>
    </w:p>
    <w:p w14:paraId="000E54CD" w14:textId="77777777" w:rsidR="00A7395B" w:rsidRPr="00C27FA1" w:rsidRDefault="00A7395B" w:rsidP="00A03055">
      <w:pPr>
        <w:numPr>
          <w:ilvl w:val="0"/>
          <w:numId w:val="31"/>
        </w:numPr>
        <w:tabs>
          <w:tab w:val="left" w:pos="360"/>
        </w:tabs>
        <w:suppressAutoHyphens/>
        <w:autoSpaceDE w:val="0"/>
        <w:spacing w:line="276" w:lineRule="auto"/>
        <w:ind w:left="709" w:hanging="283"/>
        <w:jc w:val="both"/>
        <w:rPr>
          <w:rFonts w:asciiTheme="majorHAnsi" w:hAnsiTheme="majorHAnsi" w:cstheme="minorHAnsi"/>
          <w:sz w:val="22"/>
          <w:szCs w:val="22"/>
          <w:lang w:eastAsia="zh-CN"/>
        </w:rPr>
      </w:pPr>
      <w:r w:rsidRPr="00C27FA1">
        <w:rPr>
          <w:rFonts w:asciiTheme="majorHAnsi" w:hAnsiTheme="majorHAnsi" w:cstheme="minorHAnsi"/>
          <w:sz w:val="22"/>
          <w:szCs w:val="22"/>
          <w:lang w:eastAsia="zh-CN"/>
        </w:rPr>
        <w:t>Wykonawca wykonuje ro</w:t>
      </w:r>
      <w:r w:rsidR="00D661BF" w:rsidRPr="00C27FA1">
        <w:rPr>
          <w:rFonts w:asciiTheme="majorHAnsi" w:hAnsiTheme="majorHAnsi" w:cstheme="minorHAnsi"/>
          <w:sz w:val="22"/>
          <w:szCs w:val="22"/>
          <w:lang w:eastAsia="zh-CN"/>
        </w:rPr>
        <w:t>boty wadliwie lub niezgodnie z U</w:t>
      </w:r>
      <w:r w:rsidRPr="00C27FA1">
        <w:rPr>
          <w:rFonts w:asciiTheme="majorHAnsi" w:hAnsiTheme="majorHAnsi" w:cstheme="minorHAnsi"/>
          <w:sz w:val="22"/>
          <w:szCs w:val="22"/>
          <w:lang w:eastAsia="zh-CN"/>
        </w:rPr>
        <w:t>mową i w wyznaczonym przez Zamawiającego terminie nie zmienił sposobu ich wykonania,</w:t>
      </w:r>
    </w:p>
    <w:p w14:paraId="40D7EBAE" w14:textId="77777777" w:rsidR="003F7CF5" w:rsidRPr="00C27FA1" w:rsidRDefault="00A7395B" w:rsidP="00A03055">
      <w:pPr>
        <w:numPr>
          <w:ilvl w:val="0"/>
          <w:numId w:val="31"/>
        </w:numPr>
        <w:tabs>
          <w:tab w:val="left" w:pos="360"/>
        </w:tabs>
        <w:suppressAutoHyphens/>
        <w:autoSpaceDE w:val="0"/>
        <w:spacing w:line="276" w:lineRule="auto"/>
        <w:ind w:left="709" w:hanging="283"/>
        <w:jc w:val="both"/>
        <w:rPr>
          <w:rFonts w:asciiTheme="majorHAnsi" w:hAnsiTheme="majorHAnsi" w:cstheme="minorHAnsi"/>
          <w:sz w:val="22"/>
          <w:szCs w:val="22"/>
          <w:lang w:eastAsia="zh-CN"/>
        </w:rPr>
      </w:pPr>
      <w:r w:rsidRPr="00C27FA1">
        <w:rPr>
          <w:rFonts w:asciiTheme="majorHAnsi" w:hAnsiTheme="majorHAnsi" w:cstheme="minorHAnsi"/>
          <w:sz w:val="22"/>
          <w:szCs w:val="22"/>
          <w:lang w:eastAsia="zh-CN"/>
        </w:rPr>
        <w:t>Wykonawc</w:t>
      </w:r>
      <w:r w:rsidR="003F7CF5" w:rsidRPr="00C27FA1">
        <w:rPr>
          <w:rFonts w:asciiTheme="majorHAnsi" w:hAnsiTheme="majorHAnsi" w:cstheme="minorHAnsi"/>
          <w:sz w:val="22"/>
          <w:szCs w:val="22"/>
          <w:lang w:eastAsia="zh-CN"/>
        </w:rPr>
        <w:t>a nie przestrzega przepisów bhp,</w:t>
      </w:r>
    </w:p>
    <w:p w14:paraId="36793653" w14:textId="77777777" w:rsidR="003F7CF5" w:rsidRPr="00C27FA1" w:rsidRDefault="003F7CF5" w:rsidP="00A03055">
      <w:pPr>
        <w:numPr>
          <w:ilvl w:val="0"/>
          <w:numId w:val="31"/>
        </w:numPr>
        <w:tabs>
          <w:tab w:val="left" w:pos="360"/>
        </w:tabs>
        <w:suppressAutoHyphens/>
        <w:autoSpaceDE w:val="0"/>
        <w:spacing w:line="276" w:lineRule="auto"/>
        <w:ind w:left="709" w:hanging="283"/>
        <w:jc w:val="both"/>
        <w:rPr>
          <w:rFonts w:asciiTheme="majorHAnsi" w:hAnsiTheme="majorHAnsi" w:cstheme="minorHAnsi"/>
          <w:sz w:val="22"/>
          <w:szCs w:val="22"/>
          <w:lang w:eastAsia="zh-CN"/>
        </w:rPr>
      </w:pPr>
      <w:r w:rsidRPr="00C27FA1">
        <w:rPr>
          <w:rFonts w:asciiTheme="majorHAnsi" w:hAnsiTheme="majorHAnsi" w:cstheme="minorHAnsi"/>
          <w:sz w:val="22"/>
          <w:szCs w:val="22"/>
          <w:lang w:eastAsia="zh-CN"/>
        </w:rPr>
        <w:t>Wykonawca nie przedłużył ważności wymaganego zabez</w:t>
      </w:r>
      <w:r w:rsidR="003E448A" w:rsidRPr="00C27FA1">
        <w:rPr>
          <w:rFonts w:asciiTheme="majorHAnsi" w:hAnsiTheme="majorHAnsi" w:cstheme="minorHAnsi"/>
          <w:sz w:val="22"/>
          <w:szCs w:val="22"/>
          <w:lang w:eastAsia="zh-CN"/>
        </w:rPr>
        <w:t>pieczenia należytego wykonania U</w:t>
      </w:r>
      <w:r w:rsidRPr="00C27FA1">
        <w:rPr>
          <w:rFonts w:asciiTheme="majorHAnsi" w:hAnsiTheme="majorHAnsi" w:cstheme="minorHAnsi"/>
          <w:sz w:val="22"/>
          <w:szCs w:val="22"/>
          <w:lang w:eastAsia="zh-CN"/>
        </w:rPr>
        <w:t>mowy,</w:t>
      </w:r>
    </w:p>
    <w:p w14:paraId="6325D389" w14:textId="77777777" w:rsidR="003F7CF5" w:rsidRPr="00C27FA1" w:rsidRDefault="003F7CF5" w:rsidP="00A03055">
      <w:pPr>
        <w:numPr>
          <w:ilvl w:val="0"/>
          <w:numId w:val="31"/>
        </w:numPr>
        <w:tabs>
          <w:tab w:val="left" w:pos="360"/>
        </w:tabs>
        <w:suppressAutoHyphens/>
        <w:autoSpaceDE w:val="0"/>
        <w:spacing w:line="276" w:lineRule="auto"/>
        <w:ind w:left="709" w:hanging="283"/>
        <w:jc w:val="both"/>
        <w:rPr>
          <w:rFonts w:asciiTheme="majorHAnsi" w:hAnsiTheme="majorHAnsi" w:cstheme="minorHAnsi"/>
          <w:sz w:val="22"/>
          <w:szCs w:val="22"/>
          <w:lang w:eastAsia="zh-CN"/>
        </w:rPr>
      </w:pPr>
      <w:r w:rsidRPr="00C27FA1">
        <w:rPr>
          <w:rFonts w:asciiTheme="majorHAnsi" w:hAnsiTheme="majorHAnsi" w:cstheme="minorHAnsi"/>
          <w:sz w:val="22"/>
          <w:szCs w:val="22"/>
          <w:lang w:eastAsia="zh-CN"/>
        </w:rPr>
        <w:t>Wykonawca narusza postanowienia Umowy, pomimo wezwania do usunięcia naruszenia w terminie 7 dni od daty otrzymania wezwania. Obligatoryjnym elementem wezwania jest wskazanie rygoru odstąpienia od umowy na wypadek niewykonania zobowiązania.</w:t>
      </w:r>
    </w:p>
    <w:p w14:paraId="3D311040" w14:textId="28A0CABC" w:rsidR="00A7395B" w:rsidRPr="00C27FA1" w:rsidRDefault="00D661BF" w:rsidP="00A03055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Zamawiający może odstąpić od U</w:t>
      </w:r>
      <w:r w:rsidR="00A7395B" w:rsidRPr="00C27FA1">
        <w:rPr>
          <w:rFonts w:asciiTheme="majorHAnsi" w:hAnsiTheme="majorHAnsi" w:cstheme="minorHAnsi"/>
          <w:sz w:val="22"/>
          <w:szCs w:val="22"/>
        </w:rPr>
        <w:t xml:space="preserve">mowy, z przyczyn wskazanych w ust. 1 </w:t>
      </w:r>
      <w:r w:rsidRPr="00C27FA1">
        <w:rPr>
          <w:rFonts w:asciiTheme="majorHAnsi" w:hAnsiTheme="majorHAnsi" w:cstheme="minorHAnsi"/>
          <w:sz w:val="22"/>
          <w:szCs w:val="22"/>
        </w:rPr>
        <w:t>lit a-b i d</w:t>
      </w:r>
      <w:r w:rsidR="003F7CF5" w:rsidRPr="00C27FA1">
        <w:rPr>
          <w:rFonts w:asciiTheme="majorHAnsi" w:hAnsiTheme="majorHAnsi" w:cstheme="minorHAnsi"/>
          <w:sz w:val="22"/>
          <w:szCs w:val="22"/>
        </w:rPr>
        <w:t>-k</w:t>
      </w:r>
      <w:r w:rsidR="00A7395B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Pr="00C27FA1">
        <w:rPr>
          <w:rFonts w:asciiTheme="majorHAnsi" w:hAnsiTheme="majorHAnsi" w:cstheme="minorHAnsi"/>
          <w:sz w:val="22"/>
          <w:szCs w:val="22"/>
        </w:rPr>
        <w:t xml:space="preserve">powyżej </w:t>
      </w:r>
      <w:r w:rsidRPr="00C27FA1">
        <w:rPr>
          <w:rFonts w:asciiTheme="majorHAnsi" w:hAnsiTheme="majorHAnsi" w:cstheme="minorHAnsi"/>
          <w:sz w:val="22"/>
          <w:szCs w:val="22"/>
        </w:rPr>
        <w:br/>
        <w:t>w terminie 30</w:t>
      </w:r>
      <w:r w:rsidR="00A7395B" w:rsidRPr="00C27FA1">
        <w:rPr>
          <w:rFonts w:asciiTheme="majorHAnsi" w:hAnsiTheme="majorHAnsi" w:cstheme="minorHAnsi"/>
          <w:sz w:val="22"/>
          <w:szCs w:val="22"/>
        </w:rPr>
        <w:t xml:space="preserve"> dni od daty powzięcia wiadomości o przyczynie odstąpienia.</w:t>
      </w:r>
      <w:r w:rsidRPr="00C27FA1">
        <w:rPr>
          <w:rFonts w:asciiTheme="majorHAnsi" w:hAnsiTheme="majorHAnsi" w:cstheme="minorHAnsi"/>
          <w:sz w:val="22"/>
          <w:szCs w:val="22"/>
        </w:rPr>
        <w:t xml:space="preserve"> Odstąpienie od Umowy będ</w:t>
      </w:r>
      <w:r w:rsidR="003F3DD5">
        <w:rPr>
          <w:rFonts w:asciiTheme="majorHAnsi" w:hAnsiTheme="majorHAnsi" w:cstheme="minorHAnsi"/>
          <w:sz w:val="22"/>
          <w:szCs w:val="22"/>
        </w:rPr>
        <w:t>zie miało skutek na przyszłość.</w:t>
      </w:r>
    </w:p>
    <w:p w14:paraId="1E494D28" w14:textId="77777777" w:rsidR="00A7395B" w:rsidRPr="00C27FA1" w:rsidRDefault="00D661BF" w:rsidP="00A03055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W przypadku odstąpienia od U</w:t>
      </w:r>
      <w:r w:rsidR="00A7395B" w:rsidRPr="00C27FA1">
        <w:rPr>
          <w:rFonts w:asciiTheme="majorHAnsi" w:hAnsiTheme="majorHAnsi" w:cstheme="minorHAnsi"/>
          <w:sz w:val="22"/>
          <w:szCs w:val="22"/>
        </w:rPr>
        <w:t>mowy Strony ustalają następujące obowiązki:</w:t>
      </w:r>
    </w:p>
    <w:p w14:paraId="7D21AC34" w14:textId="77777777" w:rsidR="00A7395B" w:rsidRPr="00C27FA1" w:rsidRDefault="00A7395B" w:rsidP="00A03055">
      <w:pPr>
        <w:pStyle w:val="TextNra"/>
        <w:numPr>
          <w:ilvl w:val="0"/>
          <w:numId w:val="32"/>
        </w:numPr>
        <w:spacing w:line="276" w:lineRule="auto"/>
        <w:ind w:left="709" w:hanging="283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w termini</w:t>
      </w:r>
      <w:r w:rsidR="00D661BF" w:rsidRPr="00C27FA1">
        <w:rPr>
          <w:rFonts w:asciiTheme="majorHAnsi" w:hAnsiTheme="majorHAnsi" w:cstheme="minorHAnsi"/>
          <w:sz w:val="22"/>
          <w:szCs w:val="22"/>
        </w:rPr>
        <w:t>e 7 dni od daty odstąpienia od U</w:t>
      </w:r>
      <w:r w:rsidRPr="00C27FA1">
        <w:rPr>
          <w:rFonts w:asciiTheme="majorHAnsi" w:hAnsiTheme="majorHAnsi" w:cstheme="minorHAnsi"/>
          <w:sz w:val="22"/>
          <w:szCs w:val="22"/>
        </w:rPr>
        <w:t>mowy Wykonawca przy udziale Zamawiającego sporządzi szczegółowy protokół inwentaryzacji robót w toku na dzień odstąpienia,</w:t>
      </w:r>
    </w:p>
    <w:p w14:paraId="0FD83B55" w14:textId="77777777" w:rsidR="00A7395B" w:rsidRPr="00C27FA1" w:rsidRDefault="00A7395B" w:rsidP="00A03055">
      <w:pPr>
        <w:pStyle w:val="TextNra"/>
        <w:numPr>
          <w:ilvl w:val="0"/>
          <w:numId w:val="32"/>
        </w:numPr>
        <w:spacing w:line="276" w:lineRule="auto"/>
        <w:ind w:left="709" w:hanging="283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Wykonawca zabezpieczy przerwane roboty w zakresie obustronnie uzgodnionym, na koszt tej Strony, z przyczyn k</w:t>
      </w:r>
      <w:r w:rsidR="00D661BF" w:rsidRPr="00C27FA1">
        <w:rPr>
          <w:rFonts w:asciiTheme="majorHAnsi" w:hAnsiTheme="majorHAnsi" w:cstheme="minorHAnsi"/>
          <w:sz w:val="22"/>
          <w:szCs w:val="22"/>
        </w:rPr>
        <w:t>tórej nastąpiło odstąpienie od U</w:t>
      </w:r>
      <w:r w:rsidRPr="00C27FA1">
        <w:rPr>
          <w:rFonts w:asciiTheme="majorHAnsi" w:hAnsiTheme="majorHAnsi" w:cstheme="minorHAnsi"/>
          <w:sz w:val="22"/>
          <w:szCs w:val="22"/>
        </w:rPr>
        <w:t>mowy,</w:t>
      </w:r>
    </w:p>
    <w:p w14:paraId="7568E9D7" w14:textId="77777777" w:rsidR="00A7395B" w:rsidRPr="00C27FA1" w:rsidRDefault="00A7395B" w:rsidP="00A03055">
      <w:pPr>
        <w:pStyle w:val="TextNra"/>
        <w:numPr>
          <w:ilvl w:val="0"/>
          <w:numId w:val="32"/>
        </w:numPr>
        <w:spacing w:line="276" w:lineRule="auto"/>
        <w:ind w:left="709" w:hanging="283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 xml:space="preserve">Wykonawca zgłosi do odbioru przez Zamawiającego roboty przerwane oraz zabezpieczające, </w:t>
      </w:r>
      <w:r w:rsidR="00D661BF" w:rsidRPr="00C27FA1">
        <w:rPr>
          <w:rFonts w:asciiTheme="majorHAnsi" w:hAnsiTheme="majorHAnsi" w:cstheme="minorHAnsi"/>
          <w:sz w:val="22"/>
          <w:szCs w:val="22"/>
        </w:rPr>
        <w:br/>
      </w:r>
      <w:r w:rsidRPr="00C27FA1">
        <w:rPr>
          <w:rFonts w:asciiTheme="majorHAnsi" w:hAnsiTheme="majorHAnsi" w:cstheme="minorHAnsi"/>
          <w:sz w:val="22"/>
          <w:szCs w:val="22"/>
        </w:rPr>
        <w:t xml:space="preserve">o ile odstąpienie od </w:t>
      </w:r>
      <w:r w:rsidR="00D661BF" w:rsidRPr="00C27FA1">
        <w:rPr>
          <w:rFonts w:asciiTheme="majorHAnsi" w:hAnsiTheme="majorHAnsi" w:cstheme="minorHAnsi"/>
          <w:sz w:val="22"/>
          <w:szCs w:val="22"/>
        </w:rPr>
        <w:t>U</w:t>
      </w:r>
      <w:r w:rsidRPr="00C27FA1">
        <w:rPr>
          <w:rFonts w:asciiTheme="majorHAnsi" w:hAnsiTheme="majorHAnsi" w:cstheme="minorHAnsi"/>
          <w:sz w:val="22"/>
          <w:szCs w:val="22"/>
        </w:rPr>
        <w:t>mowy nastąpiło z przyczyn, za które Wykonawca nie odpowiada,</w:t>
      </w:r>
    </w:p>
    <w:p w14:paraId="54DFE5A0" w14:textId="77777777" w:rsidR="00A7395B" w:rsidRPr="00C27FA1" w:rsidRDefault="00A7395B" w:rsidP="00A03055">
      <w:pPr>
        <w:pStyle w:val="TextNra"/>
        <w:numPr>
          <w:ilvl w:val="0"/>
          <w:numId w:val="32"/>
        </w:numPr>
        <w:spacing w:line="276" w:lineRule="auto"/>
        <w:ind w:left="709" w:hanging="283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 xml:space="preserve">Wykonawca w terminie 10 dni usunie z terenu budowy urządzenia </w:t>
      </w:r>
      <w:r w:rsidR="00D661BF" w:rsidRPr="00C27FA1">
        <w:rPr>
          <w:rFonts w:asciiTheme="majorHAnsi" w:hAnsiTheme="majorHAnsi" w:cstheme="minorHAnsi"/>
          <w:sz w:val="22"/>
          <w:szCs w:val="22"/>
        </w:rPr>
        <w:t xml:space="preserve">oraz </w:t>
      </w:r>
      <w:r w:rsidRPr="00C27FA1">
        <w:rPr>
          <w:rFonts w:asciiTheme="majorHAnsi" w:hAnsiTheme="majorHAnsi" w:cstheme="minorHAnsi"/>
          <w:sz w:val="22"/>
          <w:szCs w:val="22"/>
        </w:rPr>
        <w:t>zaplecza przez niego dostarczone lub wzniesione,</w:t>
      </w:r>
    </w:p>
    <w:p w14:paraId="2C79032B" w14:textId="77777777" w:rsidR="00A7395B" w:rsidRPr="00C27FA1" w:rsidRDefault="00A7395B" w:rsidP="00A03055">
      <w:pPr>
        <w:pStyle w:val="TextNra"/>
        <w:numPr>
          <w:ilvl w:val="0"/>
          <w:numId w:val="32"/>
        </w:numPr>
        <w:spacing w:line="276" w:lineRule="auto"/>
        <w:ind w:left="709" w:hanging="283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 xml:space="preserve">Zamawiający w razie odstąpienia od </w:t>
      </w:r>
      <w:r w:rsidR="00D661BF" w:rsidRPr="00C27FA1">
        <w:rPr>
          <w:rFonts w:asciiTheme="majorHAnsi" w:hAnsiTheme="majorHAnsi" w:cstheme="minorHAnsi"/>
          <w:sz w:val="22"/>
          <w:szCs w:val="22"/>
        </w:rPr>
        <w:t>U</w:t>
      </w:r>
      <w:r w:rsidRPr="00C27FA1">
        <w:rPr>
          <w:rFonts w:asciiTheme="majorHAnsi" w:hAnsiTheme="majorHAnsi" w:cstheme="minorHAnsi"/>
          <w:sz w:val="22"/>
          <w:szCs w:val="22"/>
        </w:rPr>
        <w:t xml:space="preserve">mowy z przyczyn, za które Wykonawca nie odpowiada, zobowiązany jest do dokonania odbioru robót przerwanych oraz do przejęcia </w:t>
      </w:r>
      <w:r w:rsidRPr="00C27FA1">
        <w:rPr>
          <w:rFonts w:asciiTheme="majorHAnsi" w:hAnsiTheme="majorHAnsi" w:cstheme="minorHAnsi"/>
          <w:sz w:val="22"/>
          <w:szCs w:val="22"/>
        </w:rPr>
        <w:lastRenderedPageBreak/>
        <w:t>od Wykonawcy pod swój dozór terenu budowy oraz do zapłaty wynagrodzenia za te roboty, które zostały wykonane do dnia odstąpienia,</w:t>
      </w:r>
    </w:p>
    <w:p w14:paraId="397B4C82" w14:textId="77777777" w:rsidR="003F7CF5" w:rsidRPr="00C27FA1" w:rsidRDefault="003F7CF5" w:rsidP="00A03055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Żadna ze Stron nie ma prawa odstąpić od Umowy i przerwać robót jeżeli etap, na którym są prowadzone stwarza stan zagrożenia dla życia i zdrowia lub mienia.</w:t>
      </w:r>
    </w:p>
    <w:p w14:paraId="4A32E06E" w14:textId="77777777" w:rsidR="00A7395B" w:rsidRPr="00C27FA1" w:rsidRDefault="00A7395B" w:rsidP="00A03055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W przypadku stwierdzenia przez Zamawiającego prowadzenia przez Wykonawcę robót niezgodnie ze sztuką budowlaną, obowiązującymi normami lub dokumentacją techniczną, Zamawiający ma prawo odstąpić od umowy w terminie 21 dni od dnia powzięcia wiadomości o wykonywaniu tych robót w sposób sprzeczny ze sztuką budowlaną i przepisami prawa bez zapłaty Wykonawcy wynagrodzenia za tak wykonane roboty. W niniejszym przypadku Zamawiający ma prawo wystąpić z żądaniem pokrycia szkód</w:t>
      </w:r>
      <w:r w:rsidR="003F7CF5" w:rsidRPr="00C27FA1">
        <w:rPr>
          <w:rFonts w:asciiTheme="majorHAnsi" w:hAnsiTheme="majorHAnsi" w:cstheme="minorHAnsi"/>
          <w:sz w:val="22"/>
          <w:szCs w:val="22"/>
        </w:rPr>
        <w:t xml:space="preserve"> na zasadach ogólnych</w:t>
      </w:r>
      <w:r w:rsidRPr="00C27FA1">
        <w:rPr>
          <w:rFonts w:asciiTheme="majorHAnsi" w:hAnsiTheme="majorHAnsi" w:cstheme="minorHAnsi"/>
          <w:sz w:val="22"/>
          <w:szCs w:val="22"/>
        </w:rPr>
        <w:t>.</w:t>
      </w:r>
    </w:p>
    <w:p w14:paraId="1CD8C78F" w14:textId="77777777" w:rsidR="00A7395B" w:rsidRPr="00C27FA1" w:rsidRDefault="00A7395B" w:rsidP="00A03055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Theme="majorHAnsi" w:hAnsiTheme="majorHAnsi" w:cstheme="minorHAnsi"/>
          <w:sz w:val="22"/>
          <w:szCs w:val="22"/>
          <w:lang w:eastAsia="zh-CN"/>
        </w:rPr>
      </w:pPr>
      <w:r w:rsidRPr="00C27FA1">
        <w:rPr>
          <w:rFonts w:asciiTheme="majorHAnsi" w:hAnsiTheme="majorHAnsi" w:cstheme="minorHAnsi"/>
          <w:sz w:val="22"/>
          <w:szCs w:val="22"/>
          <w:lang w:eastAsia="zh-CN"/>
        </w:rPr>
        <w:t>Zamawiający ma prawo wstrzymać roboty w wypadku nieprzestrzegania przez Wykonawcę postanowień Umowy lub przepisów powszechnie obowiązujących, a w szczególności w wypadku nieprzestrzegania przepisów BHP, ppoż. lub realizacji robót niezgodnie ze sztuką budowlaną.</w:t>
      </w:r>
    </w:p>
    <w:p w14:paraId="436C8C7F" w14:textId="77777777" w:rsidR="00A7395B" w:rsidRPr="00C27FA1" w:rsidRDefault="00A7395B" w:rsidP="00A03055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Theme="majorHAnsi" w:hAnsiTheme="majorHAnsi" w:cstheme="minorHAnsi"/>
          <w:sz w:val="22"/>
          <w:szCs w:val="22"/>
          <w:lang w:eastAsia="zh-CN"/>
        </w:rPr>
      </w:pPr>
      <w:r w:rsidRPr="00C27FA1">
        <w:rPr>
          <w:rFonts w:asciiTheme="majorHAnsi" w:hAnsiTheme="majorHAnsi" w:cstheme="minorHAnsi"/>
          <w:sz w:val="22"/>
          <w:szCs w:val="22"/>
          <w:lang w:eastAsia="zh-CN"/>
        </w:rPr>
        <w:t>Wstrzyman</w:t>
      </w:r>
      <w:r w:rsidR="003F7CF5" w:rsidRPr="00C27FA1">
        <w:rPr>
          <w:rFonts w:asciiTheme="majorHAnsi" w:hAnsiTheme="majorHAnsi" w:cstheme="minorHAnsi"/>
          <w:sz w:val="22"/>
          <w:szCs w:val="22"/>
          <w:lang w:eastAsia="zh-CN"/>
        </w:rPr>
        <w:t>ie robót, o którym mowa w ust. 6</w:t>
      </w:r>
      <w:r w:rsidRPr="00C27FA1">
        <w:rPr>
          <w:rFonts w:asciiTheme="majorHAnsi" w:hAnsiTheme="majorHAnsi" w:cstheme="minorHAnsi"/>
          <w:sz w:val="22"/>
          <w:szCs w:val="22"/>
          <w:lang w:eastAsia="zh-CN"/>
        </w:rPr>
        <w:t xml:space="preserve"> powyżej nie powoduje zmiany terminów określonych w § </w:t>
      </w:r>
      <w:r w:rsidR="003F7CF5" w:rsidRPr="00C27FA1">
        <w:rPr>
          <w:rFonts w:asciiTheme="majorHAnsi" w:hAnsiTheme="majorHAnsi" w:cstheme="minorHAnsi"/>
          <w:sz w:val="22"/>
          <w:szCs w:val="22"/>
          <w:lang w:eastAsia="zh-CN"/>
        </w:rPr>
        <w:t>2</w:t>
      </w:r>
      <w:r w:rsidRPr="00C27FA1">
        <w:rPr>
          <w:rFonts w:asciiTheme="majorHAnsi" w:hAnsiTheme="majorHAnsi" w:cstheme="minorHAnsi"/>
          <w:sz w:val="22"/>
          <w:szCs w:val="22"/>
          <w:lang w:eastAsia="zh-CN"/>
        </w:rPr>
        <w:t xml:space="preserve"> Umowy.</w:t>
      </w:r>
    </w:p>
    <w:p w14:paraId="3656ABEB" w14:textId="77777777" w:rsidR="00A7395B" w:rsidRPr="00C27FA1" w:rsidRDefault="00A7395B" w:rsidP="00A03055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Theme="majorHAnsi" w:hAnsiTheme="majorHAnsi" w:cstheme="minorHAnsi"/>
          <w:sz w:val="22"/>
          <w:szCs w:val="22"/>
          <w:lang w:eastAsia="zh-CN"/>
        </w:rPr>
      </w:pPr>
      <w:r w:rsidRPr="00C27FA1">
        <w:rPr>
          <w:rFonts w:asciiTheme="majorHAnsi" w:hAnsiTheme="majorHAnsi" w:cstheme="minorHAnsi"/>
          <w:sz w:val="22"/>
          <w:szCs w:val="22"/>
          <w:lang w:eastAsia="zh-CN"/>
        </w:rPr>
        <w:t>Wszelkie koszty związane ze wstrzymaniem robót ponosi Wykonawca.</w:t>
      </w:r>
    </w:p>
    <w:p w14:paraId="360E30A9" w14:textId="77777777" w:rsidR="00A7395B" w:rsidRPr="00C27FA1" w:rsidRDefault="003F7CF5" w:rsidP="00A03055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Theme="majorHAnsi" w:hAnsiTheme="majorHAnsi" w:cstheme="minorHAnsi"/>
          <w:sz w:val="22"/>
          <w:szCs w:val="22"/>
          <w:lang w:eastAsia="zh-CN"/>
        </w:rPr>
      </w:pPr>
      <w:r w:rsidRPr="00C27FA1">
        <w:rPr>
          <w:rFonts w:asciiTheme="majorHAnsi" w:hAnsiTheme="majorHAnsi" w:cstheme="minorHAnsi"/>
          <w:sz w:val="22"/>
          <w:szCs w:val="22"/>
          <w:lang w:eastAsia="zh-CN"/>
        </w:rPr>
        <w:t>Odstąpienie od U</w:t>
      </w:r>
      <w:r w:rsidR="00A7395B" w:rsidRPr="00C27FA1">
        <w:rPr>
          <w:rFonts w:asciiTheme="majorHAnsi" w:hAnsiTheme="majorHAnsi" w:cstheme="minorHAnsi"/>
          <w:sz w:val="22"/>
          <w:szCs w:val="22"/>
          <w:lang w:eastAsia="zh-CN"/>
        </w:rPr>
        <w:t>mowy oraz wszelkie ustalenia z tym związane powinny nastąpić w formie pisemnej pod rygorem nieważności.</w:t>
      </w:r>
    </w:p>
    <w:p w14:paraId="596D9883" w14:textId="77777777" w:rsidR="002B1174" w:rsidRPr="00C27FA1" w:rsidRDefault="002B1174" w:rsidP="00613235">
      <w:pPr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C27FA1">
        <w:rPr>
          <w:rFonts w:asciiTheme="majorHAnsi" w:hAnsiTheme="majorHAnsi" w:cstheme="minorHAnsi"/>
          <w:b/>
          <w:sz w:val="22"/>
          <w:szCs w:val="22"/>
        </w:rPr>
        <w:t>§ 15</w:t>
      </w:r>
    </w:p>
    <w:p w14:paraId="5C80C09D" w14:textId="77777777" w:rsidR="002B1174" w:rsidRPr="00C27FA1" w:rsidRDefault="002B1174" w:rsidP="003F7CF5">
      <w:pPr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C27FA1">
        <w:rPr>
          <w:rFonts w:asciiTheme="majorHAnsi" w:hAnsiTheme="majorHAnsi" w:cstheme="minorHAnsi"/>
          <w:b/>
          <w:sz w:val="22"/>
          <w:szCs w:val="22"/>
        </w:rPr>
        <w:t>Zmiana Umowy</w:t>
      </w:r>
    </w:p>
    <w:p w14:paraId="526A3DDF" w14:textId="77777777" w:rsidR="00352289" w:rsidRPr="00C27FA1" w:rsidRDefault="00352289" w:rsidP="00A03055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 xml:space="preserve">Strony zgodnie ustalają, iż zakazuje się wprowadzania zmian postanowień zawartej Umowy </w:t>
      </w:r>
      <w:r w:rsidRPr="00C27FA1">
        <w:rPr>
          <w:rFonts w:asciiTheme="majorHAnsi" w:hAnsiTheme="majorHAnsi" w:cstheme="minorHAnsi"/>
          <w:sz w:val="22"/>
          <w:szCs w:val="22"/>
        </w:rPr>
        <w:br/>
        <w:t>w stosunku do oferty na podstawie, której dokonano wyboru oferty chyba, że są to zmiany przewidziane w Umowie.</w:t>
      </w:r>
    </w:p>
    <w:p w14:paraId="50D470FF" w14:textId="77777777" w:rsidR="00352289" w:rsidRPr="00C27FA1" w:rsidRDefault="00352289" w:rsidP="00A03055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 xml:space="preserve"> Każda zmiana postanowień Umowy wymaga formy pisemnej w postaci aneksu pod rygorem nieważności.</w:t>
      </w:r>
    </w:p>
    <w:p w14:paraId="00FFD071" w14:textId="77777777" w:rsidR="00352289" w:rsidRPr="00C27FA1" w:rsidRDefault="00352289" w:rsidP="00A03055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Zamawiający zgodnie z art. 144 ustawy Prawo zamówień publicznych przewiduje możliwość dokonania zmian postanowień zawartej Umowy w stosunku do treści oferty, na podstawie, której dokonano wyboru Wykonawcy, w przypadku udokumentowanego wystąpienia, co najmniej jednej z okoliczności wymienionych poniżej, z uwzględnieniem podawanych warunków ich</w:t>
      </w:r>
      <w:r w:rsidR="00CB3964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Pr="00C27FA1">
        <w:rPr>
          <w:rFonts w:asciiTheme="majorHAnsi" w:hAnsiTheme="majorHAnsi" w:cstheme="minorHAnsi"/>
          <w:sz w:val="22"/>
          <w:szCs w:val="22"/>
        </w:rPr>
        <w:t>wprowadzenia:</w:t>
      </w:r>
    </w:p>
    <w:p w14:paraId="70EC1E71" w14:textId="77777777" w:rsidR="00352289" w:rsidRPr="00C27FA1" w:rsidRDefault="00352289" w:rsidP="00A03055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zmiana terminu realizacji zamówienia:</w:t>
      </w:r>
    </w:p>
    <w:p w14:paraId="2D58D960" w14:textId="77777777" w:rsidR="00352289" w:rsidRPr="00C27FA1" w:rsidRDefault="00352289" w:rsidP="00A03055">
      <w:pPr>
        <w:pStyle w:val="Akapitzlist"/>
        <w:numPr>
          <w:ilvl w:val="2"/>
          <w:numId w:val="33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zmiany spowodowane warunkami atmosferycznymi</w:t>
      </w:r>
      <w:r w:rsidR="00CB3964" w:rsidRPr="00C27FA1">
        <w:rPr>
          <w:rFonts w:asciiTheme="majorHAnsi" w:hAnsiTheme="majorHAnsi" w:cstheme="minorHAnsi"/>
          <w:sz w:val="22"/>
          <w:szCs w:val="22"/>
        </w:rPr>
        <w:t>,</w:t>
      </w:r>
      <w:r w:rsidRPr="00C27FA1">
        <w:rPr>
          <w:rFonts w:asciiTheme="majorHAnsi" w:hAnsiTheme="majorHAnsi" w:cstheme="minorHAnsi"/>
          <w:sz w:val="22"/>
          <w:szCs w:val="22"/>
        </w:rPr>
        <w:t xml:space="preserve"> w szczególności:</w:t>
      </w:r>
    </w:p>
    <w:p w14:paraId="449814B6" w14:textId="77777777" w:rsidR="00352289" w:rsidRPr="00C27FA1" w:rsidRDefault="00352289" w:rsidP="00A03055">
      <w:pPr>
        <w:pStyle w:val="Akapitzlist"/>
        <w:numPr>
          <w:ilvl w:val="3"/>
          <w:numId w:val="33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klęskami żywiołowymi,</w:t>
      </w:r>
    </w:p>
    <w:p w14:paraId="195F65FB" w14:textId="77777777" w:rsidR="00352289" w:rsidRPr="00C27FA1" w:rsidRDefault="00352289" w:rsidP="00A03055">
      <w:pPr>
        <w:pStyle w:val="Akapitzlist"/>
        <w:numPr>
          <w:ilvl w:val="3"/>
          <w:numId w:val="33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warunkami atmosferycznymi uniemożliwiającymi prowadzenie prac, przeprowadzanie prób, sprawdzeń oraz dokonywanie odbiorów,</w:t>
      </w:r>
    </w:p>
    <w:p w14:paraId="7BD81C2E" w14:textId="77777777" w:rsidR="00352289" w:rsidRPr="00C27FA1" w:rsidRDefault="00352289" w:rsidP="00A03055">
      <w:pPr>
        <w:pStyle w:val="Akapitzlist"/>
        <w:numPr>
          <w:ilvl w:val="3"/>
          <w:numId w:val="33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zmiany ostatecznego terminu wykonania z uwagi na przesunięcie terminu udostępnienia Wykonawcy obiektu lub wstrzymania prac z przyczyn nie leżących po stronie Wykonawcy,</w:t>
      </w:r>
    </w:p>
    <w:p w14:paraId="2CBE1449" w14:textId="77777777" w:rsidR="00352289" w:rsidRPr="00C27FA1" w:rsidRDefault="00352289" w:rsidP="00A03055">
      <w:pPr>
        <w:pStyle w:val="Akapitzlist"/>
        <w:numPr>
          <w:ilvl w:val="2"/>
          <w:numId w:val="33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zmiany spowodowane nieprzewidzianymi warunkami geologicznymi, archeologicznymi lub terenowymi, w szczególności:</w:t>
      </w:r>
    </w:p>
    <w:p w14:paraId="131D0CDD" w14:textId="77777777" w:rsidR="00352289" w:rsidRPr="00C27FA1" w:rsidRDefault="00CB3964" w:rsidP="00A03055">
      <w:pPr>
        <w:pStyle w:val="Akapitzlist"/>
        <w:numPr>
          <w:ilvl w:val="3"/>
          <w:numId w:val="33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niewypały i niewybuchy,</w:t>
      </w:r>
    </w:p>
    <w:p w14:paraId="5C8333AE" w14:textId="77777777" w:rsidR="00352289" w:rsidRPr="00C27FA1" w:rsidRDefault="00352289" w:rsidP="00A03055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zmiany będące następstwem okoliczności leżących po stronie Zamawiającego, w szczególności:</w:t>
      </w:r>
    </w:p>
    <w:p w14:paraId="3062794C" w14:textId="77777777" w:rsidR="00352289" w:rsidRPr="00C27FA1" w:rsidRDefault="00352289" w:rsidP="00A03055">
      <w:pPr>
        <w:pStyle w:val="Akapitzlist"/>
        <w:numPr>
          <w:ilvl w:val="2"/>
          <w:numId w:val="33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wstrzymanie prac przez Zamawiającego,</w:t>
      </w:r>
    </w:p>
    <w:p w14:paraId="4CD41F57" w14:textId="77777777" w:rsidR="00352289" w:rsidRPr="00C27FA1" w:rsidRDefault="00352289" w:rsidP="00A03055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 xml:space="preserve">zmiany będące następstwem działania organów administracji i innych podmiotów </w:t>
      </w:r>
      <w:r w:rsidR="009B7543" w:rsidRPr="00C27FA1">
        <w:rPr>
          <w:rFonts w:asciiTheme="majorHAnsi" w:hAnsiTheme="majorHAnsi" w:cstheme="minorHAnsi"/>
          <w:sz w:val="22"/>
          <w:szCs w:val="22"/>
        </w:rPr>
        <w:br/>
      </w:r>
      <w:r w:rsidRPr="00C27FA1">
        <w:rPr>
          <w:rFonts w:asciiTheme="majorHAnsi" w:hAnsiTheme="majorHAnsi" w:cstheme="minorHAnsi"/>
          <w:sz w:val="22"/>
          <w:szCs w:val="22"/>
        </w:rPr>
        <w:t>o kompetencjach zbliż</w:t>
      </w:r>
      <w:r w:rsidR="009B7543" w:rsidRPr="00C27FA1">
        <w:rPr>
          <w:rFonts w:asciiTheme="majorHAnsi" w:hAnsiTheme="majorHAnsi" w:cstheme="minorHAnsi"/>
          <w:sz w:val="22"/>
          <w:szCs w:val="22"/>
        </w:rPr>
        <w:t xml:space="preserve">onych do organów administracji (m.in. </w:t>
      </w:r>
      <w:r w:rsidRPr="00C27FA1">
        <w:rPr>
          <w:rFonts w:asciiTheme="majorHAnsi" w:hAnsiTheme="majorHAnsi" w:cstheme="minorHAnsi"/>
          <w:sz w:val="22"/>
          <w:szCs w:val="22"/>
        </w:rPr>
        <w:t>eksploatatorów infrastruktury</w:t>
      </w:r>
      <w:r w:rsidR="009B7543" w:rsidRPr="00C27FA1">
        <w:rPr>
          <w:rFonts w:asciiTheme="majorHAnsi" w:hAnsiTheme="majorHAnsi" w:cstheme="minorHAnsi"/>
          <w:sz w:val="22"/>
          <w:szCs w:val="22"/>
        </w:rPr>
        <w:t>)</w:t>
      </w:r>
      <w:r w:rsidRPr="00C27FA1">
        <w:rPr>
          <w:rFonts w:asciiTheme="majorHAnsi" w:hAnsiTheme="majorHAnsi" w:cstheme="minorHAnsi"/>
          <w:sz w:val="22"/>
          <w:szCs w:val="22"/>
        </w:rPr>
        <w:t>, w szczególności:</w:t>
      </w:r>
    </w:p>
    <w:p w14:paraId="00C3386E" w14:textId="77777777" w:rsidR="00352289" w:rsidRPr="00C27FA1" w:rsidRDefault="00352289" w:rsidP="00A03055">
      <w:pPr>
        <w:pStyle w:val="Akapitzlist"/>
        <w:numPr>
          <w:ilvl w:val="2"/>
          <w:numId w:val="33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lastRenderedPageBreak/>
        <w:t>przekroczenie zakreślonych przez prawo lub regulaminy, a jeśli takich regulacji nie ma – typowych w danych okolicznościach, terminów wydawania przez organy administracji lub inne podmioty decyzji, zezwoleń, uzgodnień itp.,</w:t>
      </w:r>
    </w:p>
    <w:p w14:paraId="5C58960C" w14:textId="77777777" w:rsidR="00352289" w:rsidRPr="00C27FA1" w:rsidRDefault="00352289" w:rsidP="00A03055">
      <w:pPr>
        <w:pStyle w:val="Akapitzlist"/>
        <w:numPr>
          <w:ilvl w:val="2"/>
          <w:numId w:val="33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odmowa wydania przez organy administracji lub inne podmioty wymaganych decyzji, zezwoleń, uzgodnień z przyczyn niezawinionych przez Wykonawcę,</w:t>
      </w:r>
    </w:p>
    <w:p w14:paraId="4D812C24" w14:textId="77777777" w:rsidR="00352289" w:rsidRPr="00C27FA1" w:rsidRDefault="00352289" w:rsidP="00A03055">
      <w:pPr>
        <w:pStyle w:val="Akapitzlist"/>
        <w:numPr>
          <w:ilvl w:val="2"/>
          <w:numId w:val="33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inną okolicznością prawną, ekonomiczna lub techniczną skutkującą niemożliwością wykonania lub nienależytym wykonaniem umowy zgodnie</w:t>
      </w:r>
      <w:r w:rsidR="009B7543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Pr="00C27FA1">
        <w:rPr>
          <w:rFonts w:asciiTheme="majorHAnsi" w:hAnsiTheme="majorHAnsi" w:cstheme="minorHAnsi"/>
          <w:sz w:val="22"/>
          <w:szCs w:val="22"/>
        </w:rPr>
        <w:t>z siwz,</w:t>
      </w:r>
    </w:p>
    <w:p w14:paraId="6F8747F4" w14:textId="77777777" w:rsidR="00352289" w:rsidRPr="00C27FA1" w:rsidRDefault="00352289" w:rsidP="00A03055">
      <w:pPr>
        <w:pStyle w:val="Akapitzlist"/>
        <w:numPr>
          <w:ilvl w:val="2"/>
          <w:numId w:val="33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 xml:space="preserve">zmiany ostatecznego terminu wykonania przedmiotu umowy wynikającej </w:t>
      </w:r>
      <w:r w:rsidRPr="00C27FA1">
        <w:rPr>
          <w:rFonts w:asciiTheme="majorHAnsi" w:hAnsiTheme="majorHAnsi" w:cstheme="minorHAnsi"/>
          <w:sz w:val="22"/>
          <w:szCs w:val="22"/>
        </w:rPr>
        <w:br/>
        <w:t>z rezygnacji pr</w:t>
      </w:r>
      <w:r w:rsidR="009B7543" w:rsidRPr="00C27FA1">
        <w:rPr>
          <w:rFonts w:asciiTheme="majorHAnsi" w:hAnsiTheme="majorHAnsi" w:cstheme="minorHAnsi"/>
          <w:sz w:val="22"/>
          <w:szCs w:val="22"/>
        </w:rPr>
        <w:t>zez Zamawiającego z części prac,</w:t>
      </w:r>
    </w:p>
    <w:p w14:paraId="33E0448B" w14:textId="77777777" w:rsidR="00352289" w:rsidRPr="00C27FA1" w:rsidRDefault="00352289" w:rsidP="00A03055">
      <w:pPr>
        <w:pStyle w:val="Akapitzlist"/>
        <w:numPr>
          <w:ilvl w:val="2"/>
          <w:numId w:val="33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 xml:space="preserve">zmiany wynagrodzenia, w sytuacji kiedy jest to korzystne dla Zamawiającego lub wynika </w:t>
      </w:r>
      <w:r w:rsidR="009B7543" w:rsidRPr="00C27FA1">
        <w:rPr>
          <w:rFonts w:asciiTheme="majorHAnsi" w:hAnsiTheme="majorHAnsi" w:cstheme="minorHAnsi"/>
          <w:sz w:val="22"/>
          <w:szCs w:val="22"/>
        </w:rPr>
        <w:br/>
      </w:r>
      <w:r w:rsidRPr="00C27FA1">
        <w:rPr>
          <w:rFonts w:asciiTheme="majorHAnsi" w:hAnsiTheme="majorHAnsi" w:cstheme="minorHAnsi"/>
          <w:sz w:val="22"/>
          <w:szCs w:val="22"/>
        </w:rPr>
        <w:t>z</w:t>
      </w:r>
      <w:r w:rsidR="002E7702" w:rsidRPr="00C27FA1">
        <w:rPr>
          <w:rFonts w:asciiTheme="majorHAnsi" w:hAnsiTheme="majorHAnsi" w:cstheme="minorHAnsi"/>
          <w:sz w:val="22"/>
          <w:szCs w:val="22"/>
        </w:rPr>
        <w:t>e zmiany</w:t>
      </w:r>
      <w:r w:rsidRPr="00C27FA1">
        <w:rPr>
          <w:rFonts w:asciiTheme="majorHAnsi" w:hAnsiTheme="majorHAnsi" w:cstheme="minorHAnsi"/>
          <w:sz w:val="22"/>
          <w:szCs w:val="22"/>
        </w:rPr>
        <w:t xml:space="preserve"> obowiązującej stawki podatku od towarów i usług VAT,</w:t>
      </w:r>
    </w:p>
    <w:p w14:paraId="3DB2475D" w14:textId="77777777" w:rsidR="00352289" w:rsidRPr="00C27FA1" w:rsidRDefault="00352289" w:rsidP="00A03055">
      <w:pPr>
        <w:pStyle w:val="Akapitzlist"/>
        <w:numPr>
          <w:ilvl w:val="2"/>
          <w:numId w:val="33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zmiany zakresu robót wskazanych przez wykonawcę w ofercie do powierzenia podwykonawcom.</w:t>
      </w:r>
    </w:p>
    <w:p w14:paraId="7B687D78" w14:textId="77777777" w:rsidR="00352289" w:rsidRPr="00C27FA1" w:rsidRDefault="00352289" w:rsidP="00352289">
      <w:p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W przypadku wystąpienia którejkolwiek z okoliczności wymienionych w lit.</w:t>
      </w:r>
      <w:r w:rsidR="009B7543" w:rsidRPr="00C27FA1">
        <w:rPr>
          <w:rFonts w:asciiTheme="majorHAnsi" w:hAnsiTheme="majorHAnsi" w:cstheme="minorHAnsi"/>
          <w:sz w:val="22"/>
          <w:szCs w:val="22"/>
        </w:rPr>
        <w:t xml:space="preserve"> c.</w:t>
      </w:r>
      <w:r w:rsidRPr="00C27FA1">
        <w:rPr>
          <w:rFonts w:asciiTheme="majorHAnsi" w:hAnsiTheme="majorHAnsi" w:cstheme="minorHAnsi"/>
          <w:sz w:val="22"/>
          <w:szCs w:val="22"/>
        </w:rPr>
        <w:t xml:space="preserve"> pkt I) – V), termin realizacji zamówienia może również ulec odpowiedniej zmianie o czas niezbędny do zakończenia wykonywania jej przedmiotu w sposób należyty, nie dłużej jednak niż o okres trwania tych okoliczności.</w:t>
      </w:r>
    </w:p>
    <w:p w14:paraId="72A257C1" w14:textId="77777777" w:rsidR="00352289" w:rsidRPr="00C27FA1" w:rsidRDefault="009B7543" w:rsidP="00A03055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z</w:t>
      </w:r>
      <w:r w:rsidR="00352289" w:rsidRPr="00C27FA1">
        <w:rPr>
          <w:rFonts w:asciiTheme="majorHAnsi" w:hAnsiTheme="majorHAnsi" w:cstheme="minorHAnsi"/>
          <w:sz w:val="22"/>
          <w:szCs w:val="22"/>
        </w:rPr>
        <w:t xml:space="preserve">miana sposobu spełnienia świadczenia obejmująca zmiany technologiczne spowodowane </w:t>
      </w:r>
      <w:r w:rsidRPr="00C27FA1">
        <w:rPr>
          <w:rFonts w:asciiTheme="majorHAnsi" w:hAnsiTheme="majorHAnsi" w:cstheme="minorHAnsi"/>
          <w:sz w:val="22"/>
          <w:szCs w:val="22"/>
        </w:rPr>
        <w:br/>
      </w:r>
      <w:r w:rsidR="00352289" w:rsidRPr="00C27FA1">
        <w:rPr>
          <w:rFonts w:asciiTheme="majorHAnsi" w:hAnsiTheme="majorHAnsi" w:cstheme="minorHAnsi"/>
          <w:sz w:val="22"/>
          <w:szCs w:val="22"/>
        </w:rPr>
        <w:t>w szczególności następującymi okolicznościami:</w:t>
      </w:r>
    </w:p>
    <w:p w14:paraId="590D8E5C" w14:textId="77777777" w:rsidR="00352289" w:rsidRPr="00C27FA1" w:rsidRDefault="00352289" w:rsidP="00A03055">
      <w:pPr>
        <w:pStyle w:val="Akapitzlist"/>
        <w:numPr>
          <w:ilvl w:val="2"/>
          <w:numId w:val="33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niedostępność na rynku materiałów, lub urządzeń, spowodowana zaprzestaniem produkcji lub wycofaniem z rynku tych materiałów lub urządzeń,</w:t>
      </w:r>
    </w:p>
    <w:p w14:paraId="781B3403" w14:textId="77777777" w:rsidR="00352289" w:rsidRPr="00C27FA1" w:rsidRDefault="00352289" w:rsidP="00A03055">
      <w:pPr>
        <w:pStyle w:val="Akapitzlist"/>
        <w:numPr>
          <w:ilvl w:val="2"/>
          <w:numId w:val="33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pojawienie się na rynku materiałów lub urządzeń nowszej generacji pozwalających na zaoszczędzenie kosztów realizacji przedmiotu umowy lub kosztów eksploatacji przedmiotu umowy, lub umożliwiające uzyskanie lepszej jakości robót,</w:t>
      </w:r>
    </w:p>
    <w:p w14:paraId="46A75A10" w14:textId="77777777" w:rsidR="00352289" w:rsidRPr="00C27FA1" w:rsidRDefault="00352289" w:rsidP="00A03055">
      <w:pPr>
        <w:pStyle w:val="Akapitzlist"/>
        <w:numPr>
          <w:ilvl w:val="2"/>
          <w:numId w:val="33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 xml:space="preserve">konieczność zrealizowania </w:t>
      </w:r>
      <w:r w:rsidR="00E26711" w:rsidRPr="00C27FA1">
        <w:rPr>
          <w:rFonts w:asciiTheme="majorHAnsi" w:hAnsiTheme="majorHAnsi" w:cstheme="minorHAnsi"/>
          <w:sz w:val="22"/>
          <w:szCs w:val="22"/>
        </w:rPr>
        <w:t>Umowy</w:t>
      </w:r>
      <w:r w:rsidRPr="00C27FA1">
        <w:rPr>
          <w:rFonts w:asciiTheme="majorHAnsi" w:hAnsiTheme="majorHAnsi" w:cstheme="minorHAnsi"/>
          <w:sz w:val="22"/>
          <w:szCs w:val="22"/>
        </w:rPr>
        <w:t xml:space="preserve"> przy zastosowaniu innych rozwiązań technicznych/technologicznych, w sytuacji, gdyby zastosowanie przewidzianych rozwiązań groziło niewykonaniem lub wadliwym wykonaniem przedmiotu umowy,</w:t>
      </w:r>
    </w:p>
    <w:p w14:paraId="1D370523" w14:textId="77777777" w:rsidR="00352289" w:rsidRPr="00C27FA1" w:rsidRDefault="00352289" w:rsidP="00A03055">
      <w:pPr>
        <w:pStyle w:val="Akapitzlist"/>
        <w:numPr>
          <w:ilvl w:val="2"/>
          <w:numId w:val="33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 xml:space="preserve">konieczność zrealizowania przedmiotu umowy przy zastosowaniu innych rozwiązań technicznych lub materiałowych ze względu na zmiany </w:t>
      </w:r>
      <w:r w:rsidR="00E26711" w:rsidRPr="00C27FA1">
        <w:rPr>
          <w:rFonts w:asciiTheme="majorHAnsi" w:hAnsiTheme="majorHAnsi" w:cstheme="minorHAnsi"/>
          <w:sz w:val="22"/>
          <w:szCs w:val="22"/>
        </w:rPr>
        <w:t>prawa powszechnie obowiązującego</w:t>
      </w:r>
      <w:r w:rsidRPr="00C27FA1">
        <w:rPr>
          <w:rFonts w:asciiTheme="majorHAnsi" w:hAnsiTheme="majorHAnsi" w:cstheme="minorHAnsi"/>
          <w:sz w:val="22"/>
          <w:szCs w:val="22"/>
        </w:rPr>
        <w:t>,</w:t>
      </w:r>
    </w:p>
    <w:p w14:paraId="62CCC3B7" w14:textId="77777777" w:rsidR="00352289" w:rsidRPr="00C27FA1" w:rsidRDefault="00352289" w:rsidP="00A03055">
      <w:pPr>
        <w:pStyle w:val="Akapitzlist"/>
        <w:numPr>
          <w:ilvl w:val="2"/>
          <w:numId w:val="33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konieczność usunięcia sprzeczności w dokumentacji w przypadku niemożności usunięcia sprzeczności przy pomocy wykładni,</w:t>
      </w:r>
      <w:r w:rsidR="00823B36" w:rsidRPr="00C27FA1">
        <w:rPr>
          <w:rFonts w:asciiTheme="majorHAnsi" w:hAnsiTheme="majorHAnsi" w:cstheme="minorHAnsi"/>
          <w:sz w:val="22"/>
          <w:szCs w:val="22"/>
        </w:rPr>
        <w:t xml:space="preserve"> </w:t>
      </w:r>
      <w:r w:rsidRPr="00C27FA1">
        <w:rPr>
          <w:rFonts w:asciiTheme="majorHAnsi" w:hAnsiTheme="majorHAnsi" w:cstheme="minorHAnsi"/>
          <w:sz w:val="22"/>
          <w:szCs w:val="22"/>
        </w:rPr>
        <w:t>w szczególności, gdy sprzeczne zapisy mają równy stopień pierwszeństwa,</w:t>
      </w:r>
    </w:p>
    <w:p w14:paraId="647D1F91" w14:textId="77777777" w:rsidR="00352289" w:rsidRPr="00C27FA1" w:rsidRDefault="00352289" w:rsidP="00A03055">
      <w:pPr>
        <w:pStyle w:val="Akapitzlist"/>
        <w:numPr>
          <w:ilvl w:val="2"/>
          <w:numId w:val="33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konieczność wyłączenia elementów robót z zakresu zamówienia z przyczyn niezależnych od Wykonawcy.</w:t>
      </w:r>
    </w:p>
    <w:p w14:paraId="2F30E095" w14:textId="77777777" w:rsidR="00352289" w:rsidRPr="00C27FA1" w:rsidRDefault="00352289" w:rsidP="00352289">
      <w:p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W przypadku wystąpienia którejkolwiek z ok</w:t>
      </w:r>
      <w:r w:rsidR="00823B36" w:rsidRPr="00C27FA1">
        <w:rPr>
          <w:rFonts w:asciiTheme="majorHAnsi" w:hAnsiTheme="majorHAnsi" w:cstheme="minorHAnsi"/>
          <w:sz w:val="22"/>
          <w:szCs w:val="22"/>
        </w:rPr>
        <w:t>oliczności wymienionych w lit. d. powyżej</w:t>
      </w:r>
      <w:r w:rsidRPr="00C27FA1">
        <w:rPr>
          <w:rFonts w:asciiTheme="majorHAnsi" w:hAnsiTheme="majorHAnsi" w:cstheme="minorHAnsi"/>
          <w:sz w:val="22"/>
          <w:szCs w:val="22"/>
        </w:rPr>
        <w:t xml:space="preserve"> możliwa jest w szczególności zmiana sposobu wykonania robót, materiałów i technologii robót, jak również zmiany lokalizacji budowanych urządzeń. Zmiana wynagrodzenia nie jest możliwa.</w:t>
      </w:r>
    </w:p>
    <w:p w14:paraId="012484FB" w14:textId="77777777" w:rsidR="00352289" w:rsidRPr="00C27FA1" w:rsidRDefault="00352289" w:rsidP="00A03055">
      <w:pPr>
        <w:pStyle w:val="Akapitzlist"/>
        <w:numPr>
          <w:ilvl w:val="1"/>
          <w:numId w:val="33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Pozostałe zmiany spowodowane następującymi okolicznościami:</w:t>
      </w:r>
    </w:p>
    <w:p w14:paraId="710E4448" w14:textId="77777777" w:rsidR="00352289" w:rsidRPr="00C27FA1" w:rsidRDefault="00352289" w:rsidP="00A03055">
      <w:pPr>
        <w:pStyle w:val="Akapitzlist"/>
        <w:numPr>
          <w:ilvl w:val="2"/>
          <w:numId w:val="33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siła wyższa uniemożliwiająca wykonanie przedmiotu umowy zgodnie z siwz,</w:t>
      </w:r>
    </w:p>
    <w:p w14:paraId="4B5E79B7" w14:textId="77777777" w:rsidR="00352289" w:rsidRPr="00C27FA1" w:rsidRDefault="00352289" w:rsidP="00A03055">
      <w:pPr>
        <w:pStyle w:val="Akapitzlist"/>
        <w:numPr>
          <w:ilvl w:val="2"/>
          <w:numId w:val="33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zmniejszenie wartości wynagrodzenia Wykonawcy w następstwie konieczności wyłączenia z realizacji elementów przedmiotu umowy,</w:t>
      </w:r>
    </w:p>
    <w:p w14:paraId="027034BB" w14:textId="46BF46FF" w:rsidR="00823B36" w:rsidRPr="00C27FA1" w:rsidRDefault="00352289" w:rsidP="00A03055">
      <w:pPr>
        <w:pStyle w:val="Akapitzlist"/>
        <w:numPr>
          <w:ilvl w:val="2"/>
          <w:numId w:val="33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 xml:space="preserve">kolizja z planowanymi lub równolegle prowadzonymi przez inne podmioty pracami; </w:t>
      </w:r>
      <w:r w:rsidR="00E65A15">
        <w:rPr>
          <w:rFonts w:asciiTheme="majorHAnsi" w:hAnsiTheme="majorHAnsi" w:cstheme="minorHAnsi"/>
          <w:sz w:val="22"/>
          <w:szCs w:val="22"/>
        </w:rPr>
        <w:br/>
      </w:r>
      <w:r w:rsidRPr="00C27FA1">
        <w:rPr>
          <w:rFonts w:asciiTheme="majorHAnsi" w:hAnsiTheme="majorHAnsi" w:cstheme="minorHAnsi"/>
          <w:sz w:val="22"/>
          <w:szCs w:val="22"/>
        </w:rPr>
        <w:t>w takim przypadku zmiany w umowie zostaną ograniczone do zmian koniecznych powodujących uniknięcie lub usunięcie kolizji.</w:t>
      </w:r>
    </w:p>
    <w:p w14:paraId="25A395D8" w14:textId="77777777" w:rsidR="005E121A" w:rsidRPr="00C27FA1" w:rsidRDefault="00823B36" w:rsidP="00A03055">
      <w:pPr>
        <w:pStyle w:val="Akapitzlist"/>
        <w:numPr>
          <w:ilvl w:val="0"/>
          <w:numId w:val="33"/>
        </w:numPr>
        <w:spacing w:after="240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Zmiany, o których mowa w ust. 3 powyżej stanowią katalog zmian, na które Strony mogą wyrazić zgodę. Postanowienia te, n</w:t>
      </w:r>
      <w:r w:rsidR="005E121A" w:rsidRPr="00C27FA1">
        <w:rPr>
          <w:rFonts w:asciiTheme="majorHAnsi" w:hAnsiTheme="majorHAnsi" w:cstheme="minorHAnsi"/>
          <w:sz w:val="22"/>
          <w:szCs w:val="22"/>
        </w:rPr>
        <w:t>ie stanowią jednocześnie zobowiązania do wyrażenia takiej zgody.</w:t>
      </w:r>
    </w:p>
    <w:p w14:paraId="0FB843E2" w14:textId="77777777" w:rsidR="002B1174" w:rsidRPr="00C27FA1" w:rsidRDefault="002B1174" w:rsidP="00613235">
      <w:pPr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C27FA1">
        <w:rPr>
          <w:rFonts w:asciiTheme="majorHAnsi" w:hAnsiTheme="majorHAnsi" w:cstheme="minorHAnsi"/>
          <w:b/>
          <w:sz w:val="22"/>
          <w:szCs w:val="22"/>
        </w:rPr>
        <w:lastRenderedPageBreak/>
        <w:t>§ 16</w:t>
      </w:r>
    </w:p>
    <w:p w14:paraId="2B10F95D" w14:textId="77777777" w:rsidR="002B1174" w:rsidRPr="00C27FA1" w:rsidRDefault="002B1174" w:rsidP="00613235">
      <w:pPr>
        <w:spacing w:after="240"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C27FA1">
        <w:rPr>
          <w:rFonts w:asciiTheme="majorHAnsi" w:hAnsiTheme="majorHAnsi" w:cstheme="minorHAnsi"/>
          <w:b/>
          <w:sz w:val="22"/>
          <w:szCs w:val="22"/>
        </w:rPr>
        <w:t xml:space="preserve"> Osoby odpowiedzialne za realizację Umowy</w:t>
      </w:r>
    </w:p>
    <w:p w14:paraId="453B2A78" w14:textId="77777777" w:rsidR="000443FE" w:rsidRPr="00C27FA1" w:rsidRDefault="000443FE" w:rsidP="00A03055">
      <w:pPr>
        <w:numPr>
          <w:ilvl w:val="0"/>
          <w:numId w:val="4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Osobą odpowiedzialną za realizację Umowy ze strony Zamawiającego jest: Pan/i __________________, email: _______________ tel. _______________.</w:t>
      </w:r>
    </w:p>
    <w:p w14:paraId="09D91497" w14:textId="77777777" w:rsidR="000443FE" w:rsidRPr="00C27FA1" w:rsidRDefault="000443FE" w:rsidP="00A03055">
      <w:pPr>
        <w:numPr>
          <w:ilvl w:val="0"/>
          <w:numId w:val="4"/>
        </w:numPr>
        <w:spacing w:line="276" w:lineRule="auto"/>
        <w:ind w:left="426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Osobą odpowiedzialną za realizację Umowy ze strony Wykonawcy jest: Pan/i __________________, email: _______________ tel. _______________.</w:t>
      </w:r>
    </w:p>
    <w:p w14:paraId="67F793E9" w14:textId="77777777" w:rsidR="000443FE" w:rsidRPr="00C27FA1" w:rsidRDefault="000443FE" w:rsidP="00613235">
      <w:pPr>
        <w:spacing w:line="276" w:lineRule="auto"/>
        <w:jc w:val="center"/>
        <w:rPr>
          <w:rFonts w:asciiTheme="majorHAnsi" w:hAnsiTheme="majorHAnsi" w:cstheme="minorHAnsi"/>
          <w:sz w:val="22"/>
          <w:szCs w:val="22"/>
        </w:rPr>
      </w:pPr>
    </w:p>
    <w:p w14:paraId="1FF22E2F" w14:textId="77777777" w:rsidR="002B1174" w:rsidRPr="00C27FA1" w:rsidRDefault="002B1174" w:rsidP="00613235">
      <w:pPr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C27FA1">
        <w:rPr>
          <w:rFonts w:asciiTheme="majorHAnsi" w:hAnsiTheme="majorHAnsi" w:cstheme="minorHAnsi"/>
          <w:b/>
          <w:sz w:val="22"/>
          <w:szCs w:val="22"/>
        </w:rPr>
        <w:t xml:space="preserve">§ 17 </w:t>
      </w:r>
    </w:p>
    <w:p w14:paraId="28E28111" w14:textId="77777777" w:rsidR="002B1174" w:rsidRPr="00C27FA1" w:rsidRDefault="002B1174" w:rsidP="00613235">
      <w:pPr>
        <w:spacing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C27FA1">
        <w:rPr>
          <w:rFonts w:asciiTheme="majorHAnsi" w:hAnsiTheme="majorHAnsi" w:cstheme="minorHAnsi"/>
          <w:b/>
          <w:sz w:val="22"/>
          <w:szCs w:val="22"/>
        </w:rPr>
        <w:t>Postanowienia końcowe</w:t>
      </w:r>
    </w:p>
    <w:p w14:paraId="147E214D" w14:textId="77777777" w:rsidR="000443FE" w:rsidRPr="00C27FA1" w:rsidRDefault="000443FE" w:rsidP="00A03055">
      <w:pPr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Wszelkie zmiany Umowy mogą być dokonane tylko w formie pisemnej pod rygorem nieważności.</w:t>
      </w:r>
      <w:r w:rsidR="00086708" w:rsidRPr="00C27FA1">
        <w:rPr>
          <w:rFonts w:asciiTheme="majorHAnsi" w:hAnsiTheme="majorHAnsi" w:cstheme="minorHAnsi"/>
          <w:sz w:val="22"/>
          <w:szCs w:val="22"/>
        </w:rPr>
        <w:t xml:space="preserve"> Dane, o których mowa w § 16 nie stanowią zmiany Umowy, a dla swej skuteczności wymagają jedynie </w:t>
      </w:r>
      <w:r w:rsidR="008B5296" w:rsidRPr="00C27FA1">
        <w:rPr>
          <w:rFonts w:asciiTheme="majorHAnsi" w:hAnsiTheme="majorHAnsi" w:cstheme="minorHAnsi"/>
          <w:sz w:val="22"/>
          <w:szCs w:val="22"/>
        </w:rPr>
        <w:t xml:space="preserve">pisemnego </w:t>
      </w:r>
      <w:r w:rsidR="00086708" w:rsidRPr="00C27FA1">
        <w:rPr>
          <w:rFonts w:asciiTheme="majorHAnsi" w:hAnsiTheme="majorHAnsi" w:cstheme="minorHAnsi"/>
          <w:sz w:val="22"/>
          <w:szCs w:val="22"/>
        </w:rPr>
        <w:t>zawiadomienia.</w:t>
      </w:r>
    </w:p>
    <w:p w14:paraId="45D03C52" w14:textId="77777777" w:rsidR="000443FE" w:rsidRPr="00C27FA1" w:rsidRDefault="000443FE" w:rsidP="00A03055">
      <w:pPr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Wszelkie zgłoszenia, zastrzeżenia należy składać w formie pisemnej. Za formę pisemną Strony uznają również wiadomości wysyłane za pośrednictwem poczty elektronicznej.</w:t>
      </w:r>
    </w:p>
    <w:p w14:paraId="60A6FC37" w14:textId="77777777" w:rsidR="000443FE" w:rsidRPr="00C27FA1" w:rsidRDefault="000443FE" w:rsidP="00A03055">
      <w:pPr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Wykonawca oświadcza, że znany jest mu fakt, iż treść Umowy, a w szczególności dotyczące go dane identyfikujące, przedmiot umowy i wysokość wynagrodzenia stanowią informację publiczną w rozumieniu art. 1 ust. 1 ustawy z dnia 6 września 2001 r. o dostępie do informacji publicznej (Dz. U. z 2015 r., poz. 2058 z późn. zm.), która podlega udostępnianiu w trybie przedmiotowej ustawy.</w:t>
      </w:r>
    </w:p>
    <w:p w14:paraId="0126AF70" w14:textId="77777777" w:rsidR="000443FE" w:rsidRPr="00C27FA1" w:rsidRDefault="000443FE" w:rsidP="00A03055">
      <w:pPr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Wykonawca jest zobowiązany przetwarzając dane osobowe do stosowania przy ich przetwarzaniu przepisy ustawy  z dnia 29 sierpnia 1997 roku o ochronie danych osobowych (Dz. U. z 2016 roku poz. 922 z  późn. zm.).</w:t>
      </w:r>
    </w:p>
    <w:p w14:paraId="44250CEA" w14:textId="77777777" w:rsidR="00086708" w:rsidRPr="00C27FA1" w:rsidRDefault="00086708" w:rsidP="00A03055">
      <w:pPr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Strony mają obowiązek wzajemnego informowania o wszelkich zmianach statusu prawnego swojej firmy, a także o wszczęciu postępowania upadłościowego, układowego i likwidacyjnego.</w:t>
      </w:r>
    </w:p>
    <w:p w14:paraId="5C6D53CF" w14:textId="77777777" w:rsidR="000443FE" w:rsidRPr="00C27FA1" w:rsidRDefault="000443FE" w:rsidP="00A03055">
      <w:pPr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Wierzytelności Wykonawcy określone i wynikające z Umowy, nie mogą być przenoszone na osoby trzecie bez pisemnej uprzedniej zgody Zamawiającego.</w:t>
      </w:r>
    </w:p>
    <w:p w14:paraId="69351998" w14:textId="77777777" w:rsidR="000443FE" w:rsidRPr="00C27FA1" w:rsidRDefault="000443FE" w:rsidP="00A03055">
      <w:pPr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 xml:space="preserve">W sprawach nieuregulowanych Umową mają zastosowanie przepisy Kodeksu cywilnego oraz inne </w:t>
      </w:r>
      <w:r w:rsidR="00086708" w:rsidRPr="00C27FA1">
        <w:rPr>
          <w:rFonts w:asciiTheme="majorHAnsi" w:hAnsiTheme="majorHAnsi" w:cstheme="minorHAnsi"/>
          <w:sz w:val="22"/>
          <w:szCs w:val="22"/>
        </w:rPr>
        <w:t xml:space="preserve">przepisy </w:t>
      </w:r>
      <w:r w:rsidRPr="00C27FA1">
        <w:rPr>
          <w:rFonts w:asciiTheme="majorHAnsi" w:hAnsiTheme="majorHAnsi" w:cstheme="minorHAnsi"/>
          <w:sz w:val="22"/>
          <w:szCs w:val="22"/>
        </w:rPr>
        <w:t>powszechnie obowiązujące odnoszące się do przedmiotu umowy.</w:t>
      </w:r>
    </w:p>
    <w:p w14:paraId="3523BD8D" w14:textId="77777777" w:rsidR="000443FE" w:rsidRPr="00C27FA1" w:rsidRDefault="000443FE" w:rsidP="00A03055">
      <w:pPr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 xml:space="preserve">Wszelkie spory między Stronami wynikłe w związku albo na podstawie Umowy, których nie da się rozstrzygnąć w drodze negocjacji w terminie 20 dni od dnia złożenia wniosku </w:t>
      </w:r>
      <w:r w:rsidRPr="00C27FA1">
        <w:rPr>
          <w:rFonts w:asciiTheme="majorHAnsi" w:hAnsiTheme="majorHAnsi" w:cstheme="minorHAnsi"/>
          <w:sz w:val="22"/>
          <w:szCs w:val="22"/>
        </w:rPr>
        <w:br/>
        <w:t xml:space="preserve">z propozycją ugodową przez jedną ze Stron drugiej Stronie, będą rozstrzygane przez Sąd powszechny miejscowo właściwy dla siedziby Zamawiającego. </w:t>
      </w:r>
    </w:p>
    <w:p w14:paraId="372BA230" w14:textId="77777777" w:rsidR="000443FE" w:rsidRPr="00C27FA1" w:rsidRDefault="000443FE" w:rsidP="00A03055">
      <w:pPr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C27FA1">
        <w:rPr>
          <w:rFonts w:asciiTheme="majorHAnsi" w:hAnsiTheme="majorHAnsi" w:cstheme="minorHAnsi"/>
          <w:sz w:val="22"/>
          <w:szCs w:val="22"/>
        </w:rPr>
        <w:t>Umowa została sporządzona w dwóch egzemplarzach, po jednej dla każdej ze Stron.</w:t>
      </w:r>
    </w:p>
    <w:p w14:paraId="1FF9EEB8" w14:textId="77777777" w:rsidR="000443FE" w:rsidRDefault="000443FE" w:rsidP="0061323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1DEED89C" w14:textId="77777777" w:rsidR="00CE6105" w:rsidRDefault="00CE6105" w:rsidP="0061323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6EF8A805" w14:textId="031E8431" w:rsidR="00CE6105" w:rsidRDefault="00CE6105" w:rsidP="0061323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Załącznikami do niniejszej umowy są:</w:t>
      </w:r>
    </w:p>
    <w:p w14:paraId="44C1F383" w14:textId="11F2B3F4" w:rsidR="00CE6105" w:rsidRDefault="00CE6105" w:rsidP="00CE6105">
      <w:pPr>
        <w:pStyle w:val="Akapitzlist"/>
        <w:numPr>
          <w:ilvl w:val="3"/>
          <w:numId w:val="7"/>
        </w:numPr>
        <w:spacing w:line="276" w:lineRule="auto"/>
        <w:ind w:left="993" w:hanging="709"/>
        <w:jc w:val="both"/>
        <w:rPr>
          <w:rFonts w:asciiTheme="majorHAnsi" w:hAnsiTheme="majorHAnsi"/>
          <w:sz w:val="22"/>
          <w:szCs w:val="22"/>
        </w:rPr>
      </w:pPr>
      <w:r w:rsidRPr="00CE6105">
        <w:rPr>
          <w:rFonts w:asciiTheme="majorHAnsi" w:hAnsiTheme="majorHAnsi"/>
          <w:sz w:val="22"/>
          <w:szCs w:val="22"/>
        </w:rPr>
        <w:t>Oferta wykonawcy</w:t>
      </w:r>
      <w:r w:rsidR="007D3CE3">
        <w:rPr>
          <w:rFonts w:asciiTheme="majorHAnsi" w:hAnsiTheme="majorHAnsi"/>
          <w:sz w:val="22"/>
          <w:szCs w:val="22"/>
        </w:rPr>
        <w:t xml:space="preserve"> wraz z załącznikami.</w:t>
      </w:r>
    </w:p>
    <w:p w14:paraId="693402AB" w14:textId="504B6157" w:rsidR="00CE6105" w:rsidRDefault="00CE6105" w:rsidP="00CE6105">
      <w:pPr>
        <w:pStyle w:val="Akapitzlist"/>
        <w:numPr>
          <w:ilvl w:val="3"/>
          <w:numId w:val="7"/>
        </w:numPr>
        <w:spacing w:line="276" w:lineRule="auto"/>
        <w:ind w:left="993" w:hanging="70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Specyfikacja Istotnych warunków zamówienia wraz z dokumentacją stanowiącą opis przedmiotu zamówienia (tj. PFU, dok. Techniczna) </w:t>
      </w:r>
    </w:p>
    <w:p w14:paraId="76E22264" w14:textId="77777777" w:rsidR="00CE6105" w:rsidRDefault="00CE6105" w:rsidP="00CE610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2C9605F8" w14:textId="77777777" w:rsidR="00CE6105" w:rsidRPr="00CE6105" w:rsidRDefault="00CE6105" w:rsidP="00CE610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tbl>
      <w:tblPr>
        <w:tblW w:w="9163" w:type="dxa"/>
        <w:jc w:val="center"/>
        <w:tblLook w:val="04A0" w:firstRow="1" w:lastRow="0" w:firstColumn="1" w:lastColumn="0" w:noHBand="0" w:noVBand="1"/>
      </w:tblPr>
      <w:tblGrid>
        <w:gridCol w:w="4582"/>
        <w:gridCol w:w="4581"/>
      </w:tblGrid>
      <w:tr w:rsidR="008D3690" w:rsidRPr="00C27FA1" w14:paraId="1E42A78A" w14:textId="77777777" w:rsidTr="008D3690">
        <w:trPr>
          <w:jc w:val="center"/>
        </w:trPr>
        <w:tc>
          <w:tcPr>
            <w:tcW w:w="4582" w:type="dxa"/>
            <w:shd w:val="clear" w:color="auto" w:fill="auto"/>
          </w:tcPr>
          <w:p w14:paraId="5247D62B" w14:textId="77777777" w:rsidR="008D3690" w:rsidRPr="00C27FA1" w:rsidRDefault="008D3690" w:rsidP="008D3690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C27FA1">
              <w:rPr>
                <w:rFonts w:asciiTheme="majorHAnsi" w:hAnsiTheme="majorHAnsi" w:cstheme="minorHAnsi"/>
                <w:b/>
                <w:sz w:val="22"/>
                <w:szCs w:val="22"/>
              </w:rPr>
              <w:t>ZAMAWIAJĄCY:</w:t>
            </w:r>
          </w:p>
        </w:tc>
        <w:tc>
          <w:tcPr>
            <w:tcW w:w="4581" w:type="dxa"/>
            <w:shd w:val="clear" w:color="auto" w:fill="auto"/>
          </w:tcPr>
          <w:p w14:paraId="28F01AD8" w14:textId="77777777" w:rsidR="008D3690" w:rsidRPr="00C27FA1" w:rsidRDefault="008D3690" w:rsidP="008D3690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C27FA1">
              <w:rPr>
                <w:rFonts w:asciiTheme="majorHAnsi" w:hAnsiTheme="majorHAnsi" w:cstheme="minorHAnsi"/>
                <w:b/>
                <w:sz w:val="22"/>
                <w:szCs w:val="22"/>
              </w:rPr>
              <w:t>WYKONAWCA:</w:t>
            </w:r>
          </w:p>
        </w:tc>
      </w:tr>
    </w:tbl>
    <w:p w14:paraId="7E220F27" w14:textId="77777777" w:rsidR="00180F3A" w:rsidRDefault="00180F3A" w:rsidP="00613235">
      <w:pPr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7BAC49F1" w14:textId="77777777" w:rsidR="00180F3A" w:rsidRDefault="00180F3A" w:rsidP="00613235">
      <w:pPr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1B9DAFA5" w14:textId="77777777" w:rsidR="00180F3A" w:rsidRDefault="00180F3A" w:rsidP="00613235">
      <w:pPr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0B68019F" w14:textId="77777777" w:rsidR="00180F3A" w:rsidRDefault="00180F3A" w:rsidP="00613235">
      <w:pPr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3012D87A" w14:textId="77777777" w:rsidR="00180F3A" w:rsidRDefault="00180F3A" w:rsidP="00613235">
      <w:pPr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5E077E22" w14:textId="77777777" w:rsidR="00180F3A" w:rsidRDefault="00180F3A" w:rsidP="00613235">
      <w:pPr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607ED8EF" w14:textId="77777777" w:rsidR="00180F3A" w:rsidRDefault="00180F3A" w:rsidP="00613235">
      <w:pPr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7D5528F4" w14:textId="77777777" w:rsidR="00180F3A" w:rsidRDefault="00180F3A" w:rsidP="00613235">
      <w:pPr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47111A91" w14:textId="77777777" w:rsidR="00180F3A" w:rsidRDefault="00180F3A" w:rsidP="00613235">
      <w:pPr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76350550" w14:textId="77777777" w:rsidR="00180F3A" w:rsidRDefault="00180F3A" w:rsidP="00613235">
      <w:pPr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6B19C9B1" w14:textId="77777777" w:rsidR="00180F3A" w:rsidRDefault="00180F3A" w:rsidP="00613235">
      <w:pPr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575B806A" w14:textId="77777777" w:rsidR="00180F3A" w:rsidRDefault="00180F3A" w:rsidP="00613235">
      <w:pPr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6C5A38BF" w14:textId="77777777" w:rsidR="00180F3A" w:rsidRDefault="00180F3A" w:rsidP="00613235">
      <w:pPr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5C3FFA36" w14:textId="77777777" w:rsidR="00180F3A" w:rsidRDefault="00180F3A" w:rsidP="00613235">
      <w:pPr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1D6EC927" w14:textId="77777777" w:rsidR="00180F3A" w:rsidRDefault="00180F3A" w:rsidP="00613235">
      <w:pPr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3E27A759" w14:textId="77777777" w:rsidR="00180F3A" w:rsidRDefault="00180F3A" w:rsidP="00613235">
      <w:pPr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124BD46E" w14:textId="77777777" w:rsidR="00180F3A" w:rsidRDefault="00180F3A" w:rsidP="00613235">
      <w:pPr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0221444D" w14:textId="77777777" w:rsidR="00180F3A" w:rsidRDefault="00180F3A" w:rsidP="00613235">
      <w:pPr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5145E443" w14:textId="77777777" w:rsidR="00180F3A" w:rsidRDefault="00180F3A" w:rsidP="00613235">
      <w:pPr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0152B138" w14:textId="77777777" w:rsidR="00180F3A" w:rsidRDefault="00180F3A" w:rsidP="00613235">
      <w:pPr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5C655169" w14:textId="77777777" w:rsidR="00180F3A" w:rsidRDefault="00180F3A" w:rsidP="00613235">
      <w:pPr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35F11F75" w14:textId="77777777" w:rsidR="00180F3A" w:rsidRDefault="00180F3A" w:rsidP="00613235">
      <w:pPr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7E50A989" w14:textId="77777777" w:rsidR="00180F3A" w:rsidRDefault="00180F3A" w:rsidP="00613235">
      <w:pPr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7784EB65" w14:textId="77777777" w:rsidR="00180F3A" w:rsidRDefault="00180F3A" w:rsidP="00613235">
      <w:pPr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414780FF" w14:textId="77777777" w:rsidR="00180F3A" w:rsidRDefault="00180F3A" w:rsidP="00613235">
      <w:pPr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6F2C817D" w14:textId="77777777" w:rsidR="00180F3A" w:rsidRDefault="00180F3A" w:rsidP="00613235">
      <w:pPr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197083DC" w14:textId="77777777" w:rsidR="00180F3A" w:rsidRDefault="00180F3A" w:rsidP="00613235">
      <w:pPr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0C7F54AF" w14:textId="77777777" w:rsidR="00180F3A" w:rsidRDefault="00180F3A" w:rsidP="00613235">
      <w:pPr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0BE0752D" w14:textId="77777777" w:rsidR="00180F3A" w:rsidRDefault="00180F3A" w:rsidP="00613235">
      <w:pPr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3CFBEA48" w14:textId="77777777" w:rsidR="00180F3A" w:rsidRDefault="00180F3A" w:rsidP="00613235">
      <w:pPr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2757A912" w14:textId="77777777" w:rsidR="00180F3A" w:rsidRDefault="00180F3A" w:rsidP="00613235">
      <w:pPr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68FDD401" w14:textId="77777777" w:rsidR="00180F3A" w:rsidRDefault="00180F3A" w:rsidP="00613235">
      <w:pPr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6CBB1A9A" w14:textId="77777777" w:rsidR="00180F3A" w:rsidRDefault="00180F3A" w:rsidP="00613235">
      <w:pPr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60F889E4" w14:textId="77777777" w:rsidR="00180F3A" w:rsidRDefault="00180F3A" w:rsidP="00613235">
      <w:pPr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39CEEB16" w14:textId="0D4D21DD" w:rsidR="003733E9" w:rsidRPr="00A03055" w:rsidRDefault="003733E9" w:rsidP="00613235">
      <w:pPr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sectPr w:rsidR="003733E9" w:rsidRPr="00A03055" w:rsidSect="00FD0B6B">
      <w:footerReference w:type="default" r:id="rId8"/>
      <w:pgSz w:w="11900" w:h="16860"/>
      <w:pgMar w:top="851" w:right="1417" w:bottom="993" w:left="1417" w:header="708" w:footer="708" w:gutter="0"/>
      <w:cols w:space="708" w:equalWidth="0">
        <w:col w:w="916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78B01" w14:textId="77777777" w:rsidR="00E251F4" w:rsidRDefault="00E251F4" w:rsidP="00352459">
      <w:r>
        <w:separator/>
      </w:r>
    </w:p>
  </w:endnote>
  <w:endnote w:type="continuationSeparator" w:id="0">
    <w:p w14:paraId="6A44A69E" w14:textId="77777777" w:rsidR="00E251F4" w:rsidRDefault="00E251F4" w:rsidP="00352459">
      <w:r>
        <w:continuationSeparator/>
      </w:r>
    </w:p>
  </w:endnote>
  <w:endnote w:type="continuationNotice" w:id="1">
    <w:p w14:paraId="5E51BA61" w14:textId="77777777" w:rsidR="00E251F4" w:rsidRDefault="00E251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537741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313CFA67" w14:textId="4F6C4FE2" w:rsidR="00E251F4" w:rsidRPr="00A7395B" w:rsidRDefault="00E251F4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A7395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7395B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7395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83D92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A7395B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0B5F05AF" w14:textId="77777777" w:rsidR="00E251F4" w:rsidRPr="00352459" w:rsidRDefault="00E251F4" w:rsidP="00352459">
    <w:pPr>
      <w:pStyle w:val="Stopk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59E5F" w14:textId="77777777" w:rsidR="00E251F4" w:rsidRDefault="00E251F4" w:rsidP="00352459">
      <w:r>
        <w:separator/>
      </w:r>
    </w:p>
  </w:footnote>
  <w:footnote w:type="continuationSeparator" w:id="0">
    <w:p w14:paraId="2461F6E1" w14:textId="77777777" w:rsidR="00E251F4" w:rsidRDefault="00E251F4" w:rsidP="00352459">
      <w:r>
        <w:continuationSeparator/>
      </w:r>
    </w:p>
  </w:footnote>
  <w:footnote w:type="continuationNotice" w:id="1">
    <w:p w14:paraId="4CE04EB4" w14:textId="77777777" w:rsidR="00E251F4" w:rsidRDefault="00E251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903"/>
        </w:tabs>
        <w:ind w:left="903" w:hanging="363"/>
      </w:pPr>
    </w:lvl>
  </w:abstractNum>
  <w:abstractNum w:abstractNumId="1" w15:restartNumberingAfterBreak="0">
    <w:nsid w:val="037545A8"/>
    <w:multiLevelType w:val="hybridMultilevel"/>
    <w:tmpl w:val="0E2E3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1120B"/>
    <w:multiLevelType w:val="hybridMultilevel"/>
    <w:tmpl w:val="A81A99B6"/>
    <w:lvl w:ilvl="0" w:tplc="707253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14149"/>
    <w:multiLevelType w:val="hybridMultilevel"/>
    <w:tmpl w:val="E946E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82422"/>
    <w:multiLevelType w:val="multilevel"/>
    <w:tmpl w:val="5674027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A0869"/>
    <w:multiLevelType w:val="hybridMultilevel"/>
    <w:tmpl w:val="9FCCF65A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5F14D1"/>
    <w:multiLevelType w:val="hybridMultilevel"/>
    <w:tmpl w:val="A3B4DA4C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D04688FA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6DA5054"/>
    <w:multiLevelType w:val="hybridMultilevel"/>
    <w:tmpl w:val="CC321A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D1E59"/>
    <w:multiLevelType w:val="multilevel"/>
    <w:tmpl w:val="1772BA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ACB2313"/>
    <w:multiLevelType w:val="hybridMultilevel"/>
    <w:tmpl w:val="A3161E16"/>
    <w:lvl w:ilvl="0" w:tplc="94BA4666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1EFC69F3"/>
    <w:multiLevelType w:val="multilevel"/>
    <w:tmpl w:val="6DA27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191726E"/>
    <w:multiLevelType w:val="hybridMultilevel"/>
    <w:tmpl w:val="290E6C4A"/>
    <w:lvl w:ilvl="0" w:tplc="5074E70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176092"/>
    <w:multiLevelType w:val="hybridMultilevel"/>
    <w:tmpl w:val="0ABAD060"/>
    <w:lvl w:ilvl="0" w:tplc="B95441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67609"/>
    <w:multiLevelType w:val="multilevel"/>
    <w:tmpl w:val="77EE6096"/>
    <w:lvl w:ilvl="0">
      <w:start w:val="1"/>
      <w:numFmt w:val="decimal"/>
      <w:pStyle w:val="Nagwek1"/>
      <w:lvlText w:val="%1.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  <w:lang w:val="pl-PL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3318"/>
        </w:tabs>
        <w:ind w:left="3318" w:hanging="624"/>
      </w:pPr>
      <w:rPr>
        <w:b w:val="0"/>
        <w:i w:val="0"/>
        <w:sz w:val="20"/>
        <w:lang w:val="pl-PL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pStyle w:val="Nagwek6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pStyle w:val="Nagwek9"/>
      <w:lvlText w:val="SCHEDULE %9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sz w:val="22"/>
      </w:rPr>
    </w:lvl>
  </w:abstractNum>
  <w:abstractNum w:abstractNumId="14" w15:restartNumberingAfterBreak="0">
    <w:nsid w:val="2E5409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E93175"/>
    <w:multiLevelType w:val="hybridMultilevel"/>
    <w:tmpl w:val="1F5C5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24E3B"/>
    <w:multiLevelType w:val="hybridMultilevel"/>
    <w:tmpl w:val="985813B2"/>
    <w:lvl w:ilvl="0" w:tplc="860E46EE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787642"/>
    <w:multiLevelType w:val="hybridMultilevel"/>
    <w:tmpl w:val="A3161E16"/>
    <w:lvl w:ilvl="0" w:tplc="94BA4666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3A156FBF"/>
    <w:multiLevelType w:val="hybridMultilevel"/>
    <w:tmpl w:val="A26EFA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60EA6"/>
    <w:multiLevelType w:val="hybridMultilevel"/>
    <w:tmpl w:val="420EA386"/>
    <w:lvl w:ilvl="0" w:tplc="04150019">
      <w:start w:val="1"/>
      <w:numFmt w:val="lowerLetter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FC64980"/>
    <w:multiLevelType w:val="multilevel"/>
    <w:tmpl w:val="45F09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6E4560B"/>
    <w:multiLevelType w:val="hybridMultilevel"/>
    <w:tmpl w:val="7556CA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52E68"/>
    <w:multiLevelType w:val="hybridMultilevel"/>
    <w:tmpl w:val="F6CEC560"/>
    <w:lvl w:ilvl="0" w:tplc="4E2EBB9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37FB6"/>
    <w:multiLevelType w:val="hybridMultilevel"/>
    <w:tmpl w:val="7678566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C3551E4"/>
    <w:multiLevelType w:val="hybridMultilevel"/>
    <w:tmpl w:val="BACE00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2765A"/>
    <w:multiLevelType w:val="hybridMultilevel"/>
    <w:tmpl w:val="7AB4E9B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0EB166C"/>
    <w:multiLevelType w:val="hybridMultilevel"/>
    <w:tmpl w:val="E3FCD35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25A0C1F"/>
    <w:multiLevelType w:val="hybridMultilevel"/>
    <w:tmpl w:val="E946E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D3195"/>
    <w:multiLevelType w:val="hybridMultilevel"/>
    <w:tmpl w:val="D96465E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99D3232"/>
    <w:multiLevelType w:val="multilevel"/>
    <w:tmpl w:val="E3CCC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630D313C"/>
    <w:multiLevelType w:val="hybridMultilevel"/>
    <w:tmpl w:val="A3161E16"/>
    <w:lvl w:ilvl="0" w:tplc="94BA4666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 w15:restartNumberingAfterBreak="0">
    <w:nsid w:val="63DB1066"/>
    <w:multiLevelType w:val="hybridMultilevel"/>
    <w:tmpl w:val="9410B5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3A79E4"/>
    <w:multiLevelType w:val="multilevel"/>
    <w:tmpl w:val="A81A99B6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B51B8"/>
    <w:multiLevelType w:val="multilevel"/>
    <w:tmpl w:val="8CE22C1C"/>
    <w:lvl w:ilvl="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8" w:hanging="432"/>
      </w:pPr>
    </w:lvl>
    <w:lvl w:ilvl="2">
      <w:start w:val="1"/>
      <w:numFmt w:val="lowerLetter"/>
      <w:lvlText w:val="%3."/>
      <w:lvlJc w:val="left"/>
      <w:pPr>
        <w:ind w:left="165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34" w15:restartNumberingAfterBreak="0">
    <w:nsid w:val="6AD377A5"/>
    <w:multiLevelType w:val="hybridMultilevel"/>
    <w:tmpl w:val="88689CAA"/>
    <w:lvl w:ilvl="0" w:tplc="7964655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F1DD2"/>
    <w:multiLevelType w:val="hybridMultilevel"/>
    <w:tmpl w:val="B84E1DDC"/>
    <w:lvl w:ilvl="0" w:tplc="F76C87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2623D"/>
    <w:multiLevelType w:val="hybridMultilevel"/>
    <w:tmpl w:val="A3161E16"/>
    <w:lvl w:ilvl="0" w:tplc="94BA4666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 w15:restartNumberingAfterBreak="0">
    <w:nsid w:val="7DDC2D5E"/>
    <w:multiLevelType w:val="hybridMultilevel"/>
    <w:tmpl w:val="686C5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4"/>
  </w:num>
  <w:num w:numId="3">
    <w:abstractNumId w:val="7"/>
  </w:num>
  <w:num w:numId="4">
    <w:abstractNumId w:val="35"/>
  </w:num>
  <w:num w:numId="5">
    <w:abstractNumId w:val="0"/>
  </w:num>
  <w:num w:numId="6">
    <w:abstractNumId w:val="21"/>
  </w:num>
  <w:num w:numId="7">
    <w:abstractNumId w:val="17"/>
  </w:num>
  <w:num w:numId="8">
    <w:abstractNumId w:val="20"/>
  </w:num>
  <w:num w:numId="9">
    <w:abstractNumId w:val="9"/>
  </w:num>
  <w:num w:numId="10">
    <w:abstractNumId w:val="19"/>
  </w:num>
  <w:num w:numId="11">
    <w:abstractNumId w:val="36"/>
  </w:num>
  <w:num w:numId="12">
    <w:abstractNumId w:val="15"/>
  </w:num>
  <w:num w:numId="13">
    <w:abstractNumId w:val="8"/>
  </w:num>
  <w:num w:numId="14">
    <w:abstractNumId w:val="11"/>
  </w:num>
  <w:num w:numId="15">
    <w:abstractNumId w:val="26"/>
  </w:num>
  <w:num w:numId="16">
    <w:abstractNumId w:val="30"/>
  </w:num>
  <w:num w:numId="17">
    <w:abstractNumId w:val="4"/>
  </w:num>
  <w:num w:numId="18">
    <w:abstractNumId w:val="13"/>
  </w:num>
  <w:num w:numId="19">
    <w:abstractNumId w:val="33"/>
  </w:num>
  <w:num w:numId="20">
    <w:abstractNumId w:val="1"/>
  </w:num>
  <w:num w:numId="21">
    <w:abstractNumId w:val="18"/>
  </w:num>
  <w:num w:numId="22">
    <w:abstractNumId w:val="3"/>
  </w:num>
  <w:num w:numId="23">
    <w:abstractNumId w:val="24"/>
  </w:num>
  <w:num w:numId="24">
    <w:abstractNumId w:val="12"/>
  </w:num>
  <w:num w:numId="25">
    <w:abstractNumId w:val="6"/>
  </w:num>
  <w:num w:numId="26">
    <w:abstractNumId w:val="22"/>
  </w:num>
  <w:num w:numId="27">
    <w:abstractNumId w:val="27"/>
  </w:num>
  <w:num w:numId="28">
    <w:abstractNumId w:val="31"/>
  </w:num>
  <w:num w:numId="29">
    <w:abstractNumId w:val="28"/>
  </w:num>
  <w:num w:numId="30">
    <w:abstractNumId w:val="23"/>
  </w:num>
  <w:num w:numId="31">
    <w:abstractNumId w:val="5"/>
  </w:num>
  <w:num w:numId="32">
    <w:abstractNumId w:val="25"/>
  </w:num>
  <w:num w:numId="33">
    <w:abstractNumId w:val="10"/>
  </w:num>
  <w:num w:numId="34">
    <w:abstractNumId w:val="14"/>
  </w:num>
  <w:num w:numId="35">
    <w:abstractNumId w:val="29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CB"/>
    <w:rsid w:val="00004025"/>
    <w:rsid w:val="0002173B"/>
    <w:rsid w:val="00030993"/>
    <w:rsid w:val="00031AC3"/>
    <w:rsid w:val="0003616F"/>
    <w:rsid w:val="000443FE"/>
    <w:rsid w:val="00046D05"/>
    <w:rsid w:val="00065F13"/>
    <w:rsid w:val="00071E8F"/>
    <w:rsid w:val="00077C89"/>
    <w:rsid w:val="0008026C"/>
    <w:rsid w:val="00086708"/>
    <w:rsid w:val="000919C6"/>
    <w:rsid w:val="00092D5C"/>
    <w:rsid w:val="00096B2A"/>
    <w:rsid w:val="000B3E21"/>
    <w:rsid w:val="000C387B"/>
    <w:rsid w:val="000C5DCA"/>
    <w:rsid w:val="000D3B36"/>
    <w:rsid w:val="000E3AB6"/>
    <w:rsid w:val="000F11AA"/>
    <w:rsid w:val="000F1692"/>
    <w:rsid w:val="000F771C"/>
    <w:rsid w:val="001026B5"/>
    <w:rsid w:val="00111BC3"/>
    <w:rsid w:val="00127BF8"/>
    <w:rsid w:val="00132F0B"/>
    <w:rsid w:val="00133FE5"/>
    <w:rsid w:val="00136481"/>
    <w:rsid w:val="00143879"/>
    <w:rsid w:val="00167E3E"/>
    <w:rsid w:val="0017586B"/>
    <w:rsid w:val="00180F3A"/>
    <w:rsid w:val="00191F1F"/>
    <w:rsid w:val="00194CE3"/>
    <w:rsid w:val="001B2453"/>
    <w:rsid w:val="001B4A89"/>
    <w:rsid w:val="001B51DF"/>
    <w:rsid w:val="001C2A9F"/>
    <w:rsid w:val="001D3C38"/>
    <w:rsid w:val="001D459A"/>
    <w:rsid w:val="001D70B3"/>
    <w:rsid w:val="001D7EC4"/>
    <w:rsid w:val="001E1739"/>
    <w:rsid w:val="001E2F15"/>
    <w:rsid w:val="001E7DBE"/>
    <w:rsid w:val="001F4361"/>
    <w:rsid w:val="00202B02"/>
    <w:rsid w:val="00207E6F"/>
    <w:rsid w:val="0021035B"/>
    <w:rsid w:val="00212E58"/>
    <w:rsid w:val="002149F1"/>
    <w:rsid w:val="00215768"/>
    <w:rsid w:val="002232AB"/>
    <w:rsid w:val="002242D9"/>
    <w:rsid w:val="00241A3C"/>
    <w:rsid w:val="00251EB9"/>
    <w:rsid w:val="00257E72"/>
    <w:rsid w:val="00267161"/>
    <w:rsid w:val="00280924"/>
    <w:rsid w:val="00291E52"/>
    <w:rsid w:val="00292A3C"/>
    <w:rsid w:val="00294B30"/>
    <w:rsid w:val="0029606A"/>
    <w:rsid w:val="002B1174"/>
    <w:rsid w:val="002C1AEA"/>
    <w:rsid w:val="002D6C2A"/>
    <w:rsid w:val="002E5023"/>
    <w:rsid w:val="002E7702"/>
    <w:rsid w:val="002F01D6"/>
    <w:rsid w:val="002F50C8"/>
    <w:rsid w:val="00320783"/>
    <w:rsid w:val="00322B5E"/>
    <w:rsid w:val="00331D50"/>
    <w:rsid w:val="0033746C"/>
    <w:rsid w:val="00345FEE"/>
    <w:rsid w:val="00352289"/>
    <w:rsid w:val="00352459"/>
    <w:rsid w:val="00360799"/>
    <w:rsid w:val="00362B97"/>
    <w:rsid w:val="003733E9"/>
    <w:rsid w:val="00373BF0"/>
    <w:rsid w:val="00377D0C"/>
    <w:rsid w:val="00385C06"/>
    <w:rsid w:val="00390039"/>
    <w:rsid w:val="0039447D"/>
    <w:rsid w:val="003A3157"/>
    <w:rsid w:val="003A3E71"/>
    <w:rsid w:val="003A4B48"/>
    <w:rsid w:val="003A62A4"/>
    <w:rsid w:val="003B2D31"/>
    <w:rsid w:val="003C1FEA"/>
    <w:rsid w:val="003C27E8"/>
    <w:rsid w:val="003D0383"/>
    <w:rsid w:val="003D0D3E"/>
    <w:rsid w:val="003E448A"/>
    <w:rsid w:val="003E6991"/>
    <w:rsid w:val="003F25BE"/>
    <w:rsid w:val="003F3DD5"/>
    <w:rsid w:val="003F67CC"/>
    <w:rsid w:val="003F7CF5"/>
    <w:rsid w:val="00407628"/>
    <w:rsid w:val="004148CB"/>
    <w:rsid w:val="0042095E"/>
    <w:rsid w:val="00425820"/>
    <w:rsid w:val="00431E71"/>
    <w:rsid w:val="00432F63"/>
    <w:rsid w:val="00454C22"/>
    <w:rsid w:val="00471EC1"/>
    <w:rsid w:val="00486EC0"/>
    <w:rsid w:val="00491E06"/>
    <w:rsid w:val="00493F0B"/>
    <w:rsid w:val="004A18C3"/>
    <w:rsid w:val="004A4E7C"/>
    <w:rsid w:val="004C3662"/>
    <w:rsid w:val="004C4089"/>
    <w:rsid w:val="004C4311"/>
    <w:rsid w:val="004D208C"/>
    <w:rsid w:val="004D7F21"/>
    <w:rsid w:val="004E1C0C"/>
    <w:rsid w:val="004F6298"/>
    <w:rsid w:val="005053CA"/>
    <w:rsid w:val="00507646"/>
    <w:rsid w:val="00515C01"/>
    <w:rsid w:val="00520358"/>
    <w:rsid w:val="00532B5F"/>
    <w:rsid w:val="00535A8A"/>
    <w:rsid w:val="00535F0F"/>
    <w:rsid w:val="005376F8"/>
    <w:rsid w:val="00540324"/>
    <w:rsid w:val="00540566"/>
    <w:rsid w:val="00545B59"/>
    <w:rsid w:val="0056341B"/>
    <w:rsid w:val="005663A4"/>
    <w:rsid w:val="005669F4"/>
    <w:rsid w:val="00585042"/>
    <w:rsid w:val="00587A85"/>
    <w:rsid w:val="00591954"/>
    <w:rsid w:val="005A158F"/>
    <w:rsid w:val="005A3766"/>
    <w:rsid w:val="005B0269"/>
    <w:rsid w:val="005B1358"/>
    <w:rsid w:val="005B4424"/>
    <w:rsid w:val="005D59F1"/>
    <w:rsid w:val="005D6A94"/>
    <w:rsid w:val="005E121A"/>
    <w:rsid w:val="006027C6"/>
    <w:rsid w:val="006068D5"/>
    <w:rsid w:val="00613235"/>
    <w:rsid w:val="006204AA"/>
    <w:rsid w:val="0062601E"/>
    <w:rsid w:val="00633119"/>
    <w:rsid w:val="00646628"/>
    <w:rsid w:val="00660FD5"/>
    <w:rsid w:val="006657AC"/>
    <w:rsid w:val="00673006"/>
    <w:rsid w:val="00673F8E"/>
    <w:rsid w:val="006803FA"/>
    <w:rsid w:val="006A0C11"/>
    <w:rsid w:val="006A3425"/>
    <w:rsid w:val="006B254C"/>
    <w:rsid w:val="006B6989"/>
    <w:rsid w:val="006C2CB0"/>
    <w:rsid w:val="006C5E73"/>
    <w:rsid w:val="006C6706"/>
    <w:rsid w:val="006C67A6"/>
    <w:rsid w:val="006D05BD"/>
    <w:rsid w:val="006F4C54"/>
    <w:rsid w:val="006F56F1"/>
    <w:rsid w:val="006F604C"/>
    <w:rsid w:val="00701B2E"/>
    <w:rsid w:val="00705B21"/>
    <w:rsid w:val="00715292"/>
    <w:rsid w:val="00716EBC"/>
    <w:rsid w:val="00724BD0"/>
    <w:rsid w:val="00731A5D"/>
    <w:rsid w:val="00744553"/>
    <w:rsid w:val="00751679"/>
    <w:rsid w:val="0076135B"/>
    <w:rsid w:val="00763C8A"/>
    <w:rsid w:val="007749A0"/>
    <w:rsid w:val="00777642"/>
    <w:rsid w:val="00782F1C"/>
    <w:rsid w:val="00786EDC"/>
    <w:rsid w:val="007975C9"/>
    <w:rsid w:val="007A670C"/>
    <w:rsid w:val="007B225C"/>
    <w:rsid w:val="007B3F68"/>
    <w:rsid w:val="007B4373"/>
    <w:rsid w:val="007C33E2"/>
    <w:rsid w:val="007C710C"/>
    <w:rsid w:val="007D3CE3"/>
    <w:rsid w:val="007E48DB"/>
    <w:rsid w:val="007E57F0"/>
    <w:rsid w:val="007F35AE"/>
    <w:rsid w:val="007F660E"/>
    <w:rsid w:val="007F694F"/>
    <w:rsid w:val="007F7246"/>
    <w:rsid w:val="007F7C09"/>
    <w:rsid w:val="008023B3"/>
    <w:rsid w:val="00810A23"/>
    <w:rsid w:val="00821F37"/>
    <w:rsid w:val="00823B36"/>
    <w:rsid w:val="00824A3C"/>
    <w:rsid w:val="00835E26"/>
    <w:rsid w:val="00841532"/>
    <w:rsid w:val="00855EF7"/>
    <w:rsid w:val="00861984"/>
    <w:rsid w:val="00864A7A"/>
    <w:rsid w:val="0086782A"/>
    <w:rsid w:val="008916D7"/>
    <w:rsid w:val="00892D2C"/>
    <w:rsid w:val="00894281"/>
    <w:rsid w:val="008A7029"/>
    <w:rsid w:val="008B5296"/>
    <w:rsid w:val="008B7EFF"/>
    <w:rsid w:val="008C540E"/>
    <w:rsid w:val="008D3690"/>
    <w:rsid w:val="008D50D2"/>
    <w:rsid w:val="009035BF"/>
    <w:rsid w:val="00903905"/>
    <w:rsid w:val="00905FC1"/>
    <w:rsid w:val="009106B7"/>
    <w:rsid w:val="0091424E"/>
    <w:rsid w:val="00916E89"/>
    <w:rsid w:val="0091742C"/>
    <w:rsid w:val="00922195"/>
    <w:rsid w:val="0092606A"/>
    <w:rsid w:val="009260CB"/>
    <w:rsid w:val="00950A89"/>
    <w:rsid w:val="00957F6D"/>
    <w:rsid w:val="00961502"/>
    <w:rsid w:val="009649CB"/>
    <w:rsid w:val="009767AE"/>
    <w:rsid w:val="009875A9"/>
    <w:rsid w:val="009B37D0"/>
    <w:rsid w:val="009B7543"/>
    <w:rsid w:val="009C031F"/>
    <w:rsid w:val="009C15F3"/>
    <w:rsid w:val="009C25F3"/>
    <w:rsid w:val="009D45F6"/>
    <w:rsid w:val="009E27FF"/>
    <w:rsid w:val="009F26DE"/>
    <w:rsid w:val="00A01A64"/>
    <w:rsid w:val="00A03055"/>
    <w:rsid w:val="00A12E59"/>
    <w:rsid w:val="00A13225"/>
    <w:rsid w:val="00A13497"/>
    <w:rsid w:val="00A16568"/>
    <w:rsid w:val="00A24C6B"/>
    <w:rsid w:val="00A273D4"/>
    <w:rsid w:val="00A30E96"/>
    <w:rsid w:val="00A36129"/>
    <w:rsid w:val="00A420BF"/>
    <w:rsid w:val="00A466A9"/>
    <w:rsid w:val="00A61E6A"/>
    <w:rsid w:val="00A7050D"/>
    <w:rsid w:val="00A73746"/>
    <w:rsid w:val="00A7395B"/>
    <w:rsid w:val="00A91011"/>
    <w:rsid w:val="00AA2ACF"/>
    <w:rsid w:val="00AB0BE0"/>
    <w:rsid w:val="00AB5B9D"/>
    <w:rsid w:val="00AC3005"/>
    <w:rsid w:val="00AC35AA"/>
    <w:rsid w:val="00AC54F3"/>
    <w:rsid w:val="00AC64BD"/>
    <w:rsid w:val="00AC7C1A"/>
    <w:rsid w:val="00AD2EA0"/>
    <w:rsid w:val="00AD3EA9"/>
    <w:rsid w:val="00AD6EAC"/>
    <w:rsid w:val="00B05444"/>
    <w:rsid w:val="00B222DC"/>
    <w:rsid w:val="00B32065"/>
    <w:rsid w:val="00B34BC3"/>
    <w:rsid w:val="00B3719B"/>
    <w:rsid w:val="00B37EC5"/>
    <w:rsid w:val="00B42E00"/>
    <w:rsid w:val="00B45E48"/>
    <w:rsid w:val="00B57FAB"/>
    <w:rsid w:val="00B718B3"/>
    <w:rsid w:val="00B73F88"/>
    <w:rsid w:val="00B76C5F"/>
    <w:rsid w:val="00B77A6D"/>
    <w:rsid w:val="00B83D92"/>
    <w:rsid w:val="00B84790"/>
    <w:rsid w:val="00B85915"/>
    <w:rsid w:val="00B959FC"/>
    <w:rsid w:val="00BA4713"/>
    <w:rsid w:val="00BA48F8"/>
    <w:rsid w:val="00BC25CE"/>
    <w:rsid w:val="00BC3C57"/>
    <w:rsid w:val="00BE61FF"/>
    <w:rsid w:val="00BE6D85"/>
    <w:rsid w:val="00BF13D9"/>
    <w:rsid w:val="00BF15BB"/>
    <w:rsid w:val="00BF2E93"/>
    <w:rsid w:val="00C00FAE"/>
    <w:rsid w:val="00C211E7"/>
    <w:rsid w:val="00C27FA1"/>
    <w:rsid w:val="00C31F7A"/>
    <w:rsid w:val="00C371AE"/>
    <w:rsid w:val="00C47FB5"/>
    <w:rsid w:val="00C54254"/>
    <w:rsid w:val="00C56087"/>
    <w:rsid w:val="00C6194C"/>
    <w:rsid w:val="00C64502"/>
    <w:rsid w:val="00C66225"/>
    <w:rsid w:val="00C70250"/>
    <w:rsid w:val="00C7350A"/>
    <w:rsid w:val="00C735EC"/>
    <w:rsid w:val="00C83007"/>
    <w:rsid w:val="00C83AD8"/>
    <w:rsid w:val="00C92F09"/>
    <w:rsid w:val="00CA2600"/>
    <w:rsid w:val="00CA3CC4"/>
    <w:rsid w:val="00CA6E5E"/>
    <w:rsid w:val="00CB02A0"/>
    <w:rsid w:val="00CB3964"/>
    <w:rsid w:val="00CB561C"/>
    <w:rsid w:val="00CC068E"/>
    <w:rsid w:val="00CC6736"/>
    <w:rsid w:val="00CD0722"/>
    <w:rsid w:val="00CD404F"/>
    <w:rsid w:val="00CE6105"/>
    <w:rsid w:val="00CE64D9"/>
    <w:rsid w:val="00CF21AB"/>
    <w:rsid w:val="00D02EB1"/>
    <w:rsid w:val="00D1170D"/>
    <w:rsid w:val="00D13C5F"/>
    <w:rsid w:val="00D1451A"/>
    <w:rsid w:val="00D16832"/>
    <w:rsid w:val="00D21622"/>
    <w:rsid w:val="00D41073"/>
    <w:rsid w:val="00D45599"/>
    <w:rsid w:val="00D56BB4"/>
    <w:rsid w:val="00D61373"/>
    <w:rsid w:val="00D62A83"/>
    <w:rsid w:val="00D661BF"/>
    <w:rsid w:val="00D707FF"/>
    <w:rsid w:val="00D8087C"/>
    <w:rsid w:val="00D86F18"/>
    <w:rsid w:val="00D91E5E"/>
    <w:rsid w:val="00D92A57"/>
    <w:rsid w:val="00DA4343"/>
    <w:rsid w:val="00DB1980"/>
    <w:rsid w:val="00DB39D3"/>
    <w:rsid w:val="00DE0503"/>
    <w:rsid w:val="00DE2B41"/>
    <w:rsid w:val="00DE3D34"/>
    <w:rsid w:val="00E039EF"/>
    <w:rsid w:val="00E04E3E"/>
    <w:rsid w:val="00E1646D"/>
    <w:rsid w:val="00E17396"/>
    <w:rsid w:val="00E23ACB"/>
    <w:rsid w:val="00E24CFC"/>
    <w:rsid w:val="00E251F4"/>
    <w:rsid w:val="00E25F29"/>
    <w:rsid w:val="00E26711"/>
    <w:rsid w:val="00E36F49"/>
    <w:rsid w:val="00E42345"/>
    <w:rsid w:val="00E43324"/>
    <w:rsid w:val="00E44EBC"/>
    <w:rsid w:val="00E45B4C"/>
    <w:rsid w:val="00E517FA"/>
    <w:rsid w:val="00E5519C"/>
    <w:rsid w:val="00E564EB"/>
    <w:rsid w:val="00E57D0B"/>
    <w:rsid w:val="00E62433"/>
    <w:rsid w:val="00E65A15"/>
    <w:rsid w:val="00E7227D"/>
    <w:rsid w:val="00E76169"/>
    <w:rsid w:val="00E76231"/>
    <w:rsid w:val="00E8329D"/>
    <w:rsid w:val="00E904E9"/>
    <w:rsid w:val="00E931EC"/>
    <w:rsid w:val="00E95462"/>
    <w:rsid w:val="00EA4CE0"/>
    <w:rsid w:val="00EB4272"/>
    <w:rsid w:val="00EC114B"/>
    <w:rsid w:val="00EC5F78"/>
    <w:rsid w:val="00EC6196"/>
    <w:rsid w:val="00EC7D72"/>
    <w:rsid w:val="00ED616E"/>
    <w:rsid w:val="00ED7FF4"/>
    <w:rsid w:val="00EE3F9C"/>
    <w:rsid w:val="00EE6CB2"/>
    <w:rsid w:val="00F02444"/>
    <w:rsid w:val="00F1257E"/>
    <w:rsid w:val="00F30E98"/>
    <w:rsid w:val="00F369DD"/>
    <w:rsid w:val="00F40A6A"/>
    <w:rsid w:val="00F547ED"/>
    <w:rsid w:val="00F669C4"/>
    <w:rsid w:val="00F73F04"/>
    <w:rsid w:val="00F84D2E"/>
    <w:rsid w:val="00F96075"/>
    <w:rsid w:val="00F96832"/>
    <w:rsid w:val="00FA292E"/>
    <w:rsid w:val="00FB1A44"/>
    <w:rsid w:val="00FB2C59"/>
    <w:rsid w:val="00FC5DBA"/>
    <w:rsid w:val="00FC5FBD"/>
    <w:rsid w:val="00FD0B6B"/>
    <w:rsid w:val="00FD1C48"/>
    <w:rsid w:val="00FE65D2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7AFA3D"/>
  <w15:docId w15:val="{641CD3EE-96C0-436C-B6D9-1648FBF5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5519C"/>
    <w:rPr>
      <w:sz w:val="24"/>
      <w:szCs w:val="24"/>
    </w:rPr>
  </w:style>
  <w:style w:type="paragraph" w:styleId="Nagwek1">
    <w:name w:val="heading 1"/>
    <w:aliases w:val="Header1,Ch,Chapter,Section,Section Heading,H2,PBC,H1,Part,Level 1,Level 11,h1,II+,I,Heading1,H1-Heading 1,Header 1,Legal Line 1,head 1,l1,Heading No. L1,list 1,11,12,13,111,14,112,15,113,121,131,1111,141,1121,16,114,122,132,1112,142,1122,151"/>
    <w:basedOn w:val="Normalny"/>
    <w:next w:val="Tekstpodstawowy"/>
    <w:link w:val="Nagwek1Znak"/>
    <w:qFormat/>
    <w:rsid w:val="00613235"/>
    <w:pPr>
      <w:keepNext/>
      <w:numPr>
        <w:numId w:val="18"/>
      </w:numPr>
      <w:tabs>
        <w:tab w:val="left" w:pos="22"/>
      </w:tabs>
      <w:spacing w:before="100" w:after="100" w:line="288" w:lineRule="auto"/>
      <w:jc w:val="both"/>
      <w:outlineLvl w:val="0"/>
    </w:pPr>
    <w:rPr>
      <w:b/>
      <w:caps/>
      <w:kern w:val="28"/>
      <w:sz w:val="20"/>
      <w:szCs w:val="22"/>
      <w:lang w:val="en-GB" w:eastAsia="en-GB"/>
    </w:rPr>
  </w:style>
  <w:style w:type="paragraph" w:styleId="Nagwek2">
    <w:name w:val="heading 2"/>
    <w:aliases w:val="2PBC,titre sous-section,hseHeading 2,Paragraafkop,Sub-clause,Subsidiary clause,a,b,c,2,sub-sect,h2,section header,no section,21,sub-sect1,22,sub-sect2,23,sub-sect3,24,sub-sect4,25,sub-sect5,(1.1,1.2,1.3 etc),Lev 2,Reset numbering,Major,Clause"/>
    <w:basedOn w:val="Normalny"/>
    <w:next w:val="Tekstpodstawowy"/>
    <w:link w:val="Nagwek2Znak"/>
    <w:qFormat/>
    <w:rsid w:val="00613235"/>
    <w:pPr>
      <w:numPr>
        <w:ilvl w:val="1"/>
        <w:numId w:val="18"/>
      </w:numPr>
      <w:tabs>
        <w:tab w:val="left" w:pos="22"/>
      </w:tabs>
      <w:spacing w:after="200" w:line="288" w:lineRule="auto"/>
      <w:jc w:val="both"/>
      <w:outlineLvl w:val="1"/>
    </w:pPr>
    <w:rPr>
      <w:bCs/>
      <w:kern w:val="24"/>
      <w:sz w:val="22"/>
      <w:szCs w:val="22"/>
      <w:lang w:val="en-GB" w:eastAsia="en-GB"/>
    </w:rPr>
  </w:style>
  <w:style w:type="paragraph" w:styleId="Nagwek3">
    <w:name w:val="heading 3"/>
    <w:aliases w:val="hseHeading 3,1.1.1,Subparagraafkop,H3,h3,3,h31,31,h32,32,h33,33,h34,34,h35,35,sub-sub,sub-sub1,sub-sub2,sub-sub3,sub-sub4,sub section header,H31,Controls,Lev 3,Level 1 - 1,Minor,Niveau 1 1 1,subhead,1.1.1 Heading 3,l3,CT,l31,CT1,Heading3"/>
    <w:basedOn w:val="Normalny"/>
    <w:next w:val="Tekstpodstawowy2"/>
    <w:link w:val="Nagwek3Znak"/>
    <w:qFormat/>
    <w:rsid w:val="00613235"/>
    <w:pPr>
      <w:numPr>
        <w:ilvl w:val="2"/>
        <w:numId w:val="18"/>
      </w:numPr>
      <w:tabs>
        <w:tab w:val="left" w:pos="50"/>
      </w:tabs>
      <w:spacing w:after="200" w:line="288" w:lineRule="auto"/>
      <w:jc w:val="both"/>
      <w:outlineLvl w:val="2"/>
    </w:pPr>
    <w:rPr>
      <w:sz w:val="22"/>
      <w:szCs w:val="22"/>
      <w:lang w:val="en-GB" w:eastAsia="en-GB"/>
    </w:rPr>
  </w:style>
  <w:style w:type="paragraph" w:styleId="Nagwek4">
    <w:name w:val="heading 4"/>
    <w:aliases w:val="Level 2 - a,Te,(a),H4,h4,First Subheading,a.,4,4heading,KJL:3rd Level,Ad.1),Ad 2),Ad.1)1,Ad 2)1,1)"/>
    <w:basedOn w:val="Normalny"/>
    <w:next w:val="Tekstpodstawowy3"/>
    <w:link w:val="Nagwek4Znak"/>
    <w:qFormat/>
    <w:rsid w:val="00613235"/>
    <w:pPr>
      <w:numPr>
        <w:ilvl w:val="3"/>
        <w:numId w:val="18"/>
      </w:numPr>
      <w:tabs>
        <w:tab w:val="left" w:pos="68"/>
      </w:tabs>
      <w:spacing w:after="200" w:line="288" w:lineRule="auto"/>
      <w:jc w:val="both"/>
      <w:outlineLvl w:val="3"/>
    </w:pPr>
    <w:rPr>
      <w:sz w:val="22"/>
      <w:szCs w:val="22"/>
      <w:lang w:val="en-GB" w:eastAsia="en-GB"/>
    </w:rPr>
  </w:style>
  <w:style w:type="paragraph" w:styleId="Nagwek5">
    <w:name w:val="heading 5"/>
    <w:aliases w:val="Level 3 - i,h5,Second Subheading,- A,B,C,- A1,B1,C1,H5,test"/>
    <w:basedOn w:val="Normalny"/>
    <w:next w:val="Normalny"/>
    <w:link w:val="Nagwek5Znak"/>
    <w:qFormat/>
    <w:rsid w:val="00613235"/>
    <w:pPr>
      <w:numPr>
        <w:ilvl w:val="4"/>
        <w:numId w:val="18"/>
      </w:numPr>
      <w:tabs>
        <w:tab w:val="left" w:pos="86"/>
      </w:tabs>
      <w:spacing w:after="200" w:line="288" w:lineRule="auto"/>
      <w:jc w:val="both"/>
      <w:outlineLvl w:val="4"/>
    </w:pPr>
    <w:rPr>
      <w:sz w:val="22"/>
      <w:szCs w:val="22"/>
      <w:lang w:val="en-GB" w:eastAsia="en-GB"/>
    </w:rPr>
  </w:style>
  <w:style w:type="paragraph" w:styleId="Nagwek6">
    <w:name w:val="heading 6"/>
    <w:aliases w:val="Marginal,Legal Level 1.,h6,Third Subheading,- (a),(b),- (a)1,(b)1,H6"/>
    <w:basedOn w:val="Normalny"/>
    <w:next w:val="Normalny"/>
    <w:link w:val="Nagwek6Znak"/>
    <w:qFormat/>
    <w:rsid w:val="00613235"/>
    <w:pPr>
      <w:numPr>
        <w:ilvl w:val="5"/>
        <w:numId w:val="18"/>
      </w:numPr>
      <w:tabs>
        <w:tab w:val="left" w:pos="104"/>
      </w:tabs>
      <w:spacing w:after="200" w:line="288" w:lineRule="auto"/>
      <w:jc w:val="both"/>
      <w:outlineLvl w:val="5"/>
    </w:pPr>
    <w:rPr>
      <w:sz w:val="22"/>
      <w:szCs w:val="22"/>
      <w:lang w:val="en-GB" w:eastAsia="en-GB"/>
    </w:rPr>
  </w:style>
  <w:style w:type="paragraph" w:styleId="Nagwek7">
    <w:name w:val="heading 7"/>
    <w:aliases w:val="E1 Marginal,Legal Level 1.1."/>
    <w:basedOn w:val="Normalny"/>
    <w:next w:val="Normalny"/>
    <w:link w:val="Nagwek7Znak"/>
    <w:qFormat/>
    <w:rsid w:val="00613235"/>
    <w:pPr>
      <w:numPr>
        <w:ilvl w:val="6"/>
        <w:numId w:val="18"/>
      </w:numPr>
      <w:spacing w:after="200" w:line="288" w:lineRule="auto"/>
      <w:jc w:val="both"/>
      <w:outlineLvl w:val="6"/>
    </w:pPr>
    <w:rPr>
      <w:sz w:val="22"/>
      <w:szCs w:val="22"/>
      <w:lang w:val="en-GB" w:eastAsia="en-GB"/>
    </w:rPr>
  </w:style>
  <w:style w:type="paragraph" w:styleId="Nagwek8">
    <w:name w:val="heading 8"/>
    <w:aliases w:val="E2 Marginal,Legal Level 1.1.1."/>
    <w:basedOn w:val="Normalny"/>
    <w:next w:val="Normalny"/>
    <w:link w:val="Nagwek8Znak"/>
    <w:qFormat/>
    <w:rsid w:val="00613235"/>
    <w:pPr>
      <w:numPr>
        <w:ilvl w:val="7"/>
        <w:numId w:val="18"/>
      </w:numPr>
      <w:spacing w:after="200" w:line="288" w:lineRule="auto"/>
      <w:jc w:val="both"/>
      <w:outlineLvl w:val="7"/>
    </w:pPr>
    <w:rPr>
      <w:sz w:val="22"/>
      <w:szCs w:val="22"/>
      <w:lang w:val="en-GB" w:eastAsia="en-GB"/>
    </w:rPr>
  </w:style>
  <w:style w:type="paragraph" w:styleId="Nagwek9">
    <w:name w:val="heading 9"/>
    <w:aliases w:val="Legal Level 1.1.1.1.,E3 Marginal,Heading 9 (defunct)"/>
    <w:basedOn w:val="Normalny"/>
    <w:next w:val="Normalny"/>
    <w:link w:val="Nagwek9Znak"/>
    <w:qFormat/>
    <w:rsid w:val="00613235"/>
    <w:pPr>
      <w:pageBreakBefore/>
      <w:numPr>
        <w:ilvl w:val="8"/>
        <w:numId w:val="18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b/>
      <w:smallCaps/>
      <w:sz w:val="21"/>
      <w:szCs w:val="22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52459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52459"/>
  </w:style>
  <w:style w:type="paragraph" w:styleId="Nagwek">
    <w:name w:val="header"/>
    <w:basedOn w:val="Normalny"/>
    <w:link w:val="NagwekZnak"/>
    <w:rsid w:val="003524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245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24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52459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E61FF"/>
    <w:pPr>
      <w:ind w:left="708"/>
    </w:pPr>
  </w:style>
  <w:style w:type="character" w:customStyle="1" w:styleId="AkapitzlistZnak">
    <w:name w:val="Akapit z listą Znak"/>
    <w:link w:val="Akapitzlist"/>
    <w:locked/>
    <w:rsid w:val="00BE61FF"/>
    <w:rPr>
      <w:sz w:val="24"/>
      <w:szCs w:val="24"/>
    </w:rPr>
  </w:style>
  <w:style w:type="paragraph" w:styleId="Tekstdymka">
    <w:name w:val="Balloon Text"/>
    <w:basedOn w:val="Normalny"/>
    <w:link w:val="TekstdymkaZnak"/>
    <w:rsid w:val="002E502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E502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67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3C1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C1F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1FEA"/>
  </w:style>
  <w:style w:type="paragraph" w:styleId="Tematkomentarza">
    <w:name w:val="annotation subject"/>
    <w:basedOn w:val="Tekstkomentarza"/>
    <w:next w:val="Tekstkomentarza"/>
    <w:link w:val="TematkomentarzaZnak"/>
    <w:rsid w:val="003C1FEA"/>
    <w:rPr>
      <w:b/>
      <w:bCs/>
    </w:rPr>
  </w:style>
  <w:style w:type="character" w:customStyle="1" w:styleId="TematkomentarzaZnak">
    <w:name w:val="Temat komentarza Znak"/>
    <w:link w:val="Tematkomentarza"/>
    <w:rsid w:val="003C1FEA"/>
    <w:rPr>
      <w:b/>
      <w:bCs/>
    </w:rPr>
  </w:style>
  <w:style w:type="character" w:customStyle="1" w:styleId="apple-converted-space">
    <w:name w:val="apple-converted-space"/>
    <w:basedOn w:val="Domylnaczcionkaakapitu"/>
    <w:rsid w:val="00320783"/>
  </w:style>
  <w:style w:type="paragraph" w:styleId="Tekstpodstawowy">
    <w:name w:val="Body Text"/>
    <w:basedOn w:val="Normalny"/>
    <w:link w:val="TekstpodstawowyZnak"/>
    <w:semiHidden/>
    <w:unhideWhenUsed/>
    <w:rsid w:val="005E12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E121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42E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42E00"/>
    <w:rPr>
      <w:sz w:val="24"/>
      <w:szCs w:val="24"/>
    </w:rPr>
  </w:style>
  <w:style w:type="paragraph" w:customStyle="1" w:styleId="TextNra">
    <w:name w:val="Text Nr a)"/>
    <w:basedOn w:val="Normalny"/>
    <w:qFormat/>
    <w:rsid w:val="00B42E00"/>
    <w:pPr>
      <w:spacing w:line="280" w:lineRule="exact"/>
      <w:jc w:val="both"/>
    </w:pPr>
  </w:style>
  <w:style w:type="character" w:customStyle="1" w:styleId="akapitdomyslny1">
    <w:name w:val="akapitdomyslny1"/>
    <w:rsid w:val="00A7395B"/>
  </w:style>
  <w:style w:type="character" w:customStyle="1" w:styleId="Odwoaniedokomentarza1">
    <w:name w:val="Odwołanie do komentarza1"/>
    <w:rsid w:val="00A7395B"/>
    <w:rPr>
      <w:sz w:val="16"/>
      <w:szCs w:val="16"/>
    </w:rPr>
  </w:style>
  <w:style w:type="character" w:customStyle="1" w:styleId="Nagwek1Znak">
    <w:name w:val="Nagłówek 1 Znak"/>
    <w:aliases w:val="Header1 Znak,Ch Znak,Chapter Znak,Section Znak,Section Heading Znak,H2 Znak,PBC Znak,H1 Znak,Part Znak,Level 1 Znak,Level 11 Znak,h1 Znak,II+ Znak,I Znak,Heading1 Znak,H1-Heading 1 Znak,Header 1 Znak,Legal Line 1 Znak,head 1 Znak,l1 Znak"/>
    <w:basedOn w:val="Domylnaczcionkaakapitu"/>
    <w:link w:val="Nagwek1"/>
    <w:rsid w:val="00613235"/>
    <w:rPr>
      <w:b/>
      <w:caps/>
      <w:kern w:val="28"/>
      <w:szCs w:val="22"/>
      <w:lang w:val="en-GB" w:eastAsia="en-GB"/>
    </w:rPr>
  </w:style>
  <w:style w:type="character" w:customStyle="1" w:styleId="Nagwek2Znak">
    <w:name w:val="Nagłówek 2 Znak"/>
    <w:aliases w:val="2PBC Znak,titre sous-section Znak,hseHeading 2 Znak,Paragraafkop Znak,Sub-clause Znak,Subsidiary clause Znak,a Znak,b Znak,c Znak,2 Znak,sub-sect Znak,h2 Znak,section header Znak,no section Znak,21 Znak,sub-sect1 Znak,22 Znak,23 Znak"/>
    <w:basedOn w:val="Domylnaczcionkaakapitu"/>
    <w:link w:val="Nagwek2"/>
    <w:rsid w:val="00613235"/>
    <w:rPr>
      <w:bCs/>
      <w:kern w:val="24"/>
      <w:sz w:val="22"/>
      <w:szCs w:val="22"/>
      <w:lang w:val="en-GB" w:eastAsia="en-GB"/>
    </w:rPr>
  </w:style>
  <w:style w:type="character" w:customStyle="1" w:styleId="Nagwek3Znak">
    <w:name w:val="Nagłówek 3 Znak"/>
    <w:aliases w:val="hseHeading 3 Znak,1.1.1 Znak,Subparagraafkop Znak,H3 Znak,h3 Znak,3 Znak,h31 Znak,31 Znak,h32 Znak,32 Znak,h33 Znak,33 Znak,h34 Znak,34 Znak,h35 Znak,35 Znak,sub-sub Znak,sub-sub1 Znak,sub-sub2 Znak,sub-sub3 Znak,sub-sub4 Znak,H31 Znak"/>
    <w:basedOn w:val="Domylnaczcionkaakapitu"/>
    <w:link w:val="Nagwek3"/>
    <w:rsid w:val="00613235"/>
    <w:rPr>
      <w:sz w:val="22"/>
      <w:szCs w:val="22"/>
      <w:lang w:val="en-GB" w:eastAsia="en-GB"/>
    </w:rPr>
  </w:style>
  <w:style w:type="character" w:customStyle="1" w:styleId="Nagwek4Znak">
    <w:name w:val="Nagłówek 4 Znak"/>
    <w:aliases w:val="Level 2 - a Znak,Te Znak,(a) Znak,H4 Znak,h4 Znak,First Subheading Znak,a. Znak,4 Znak,4heading Znak,KJL:3rd Level Znak,Ad.1) Znak,Ad 2) Znak,Ad.1)1 Znak,Ad 2)1 Znak,1) Znak"/>
    <w:basedOn w:val="Domylnaczcionkaakapitu"/>
    <w:link w:val="Nagwek4"/>
    <w:rsid w:val="00613235"/>
    <w:rPr>
      <w:sz w:val="22"/>
      <w:szCs w:val="22"/>
      <w:lang w:val="en-GB" w:eastAsia="en-GB"/>
    </w:rPr>
  </w:style>
  <w:style w:type="character" w:customStyle="1" w:styleId="Nagwek5Znak">
    <w:name w:val="Nagłówek 5 Znak"/>
    <w:aliases w:val="Level 3 - i Znak,h5 Znak,Second Subheading Znak,- A Znak,B Znak,C Znak,- A1 Znak,B1 Znak,C1 Znak,H5 Znak,test Znak"/>
    <w:basedOn w:val="Domylnaczcionkaakapitu"/>
    <w:link w:val="Nagwek5"/>
    <w:rsid w:val="00613235"/>
    <w:rPr>
      <w:sz w:val="22"/>
      <w:szCs w:val="22"/>
      <w:lang w:val="en-GB" w:eastAsia="en-GB"/>
    </w:rPr>
  </w:style>
  <w:style w:type="character" w:customStyle="1" w:styleId="Nagwek6Znak">
    <w:name w:val="Nagłówek 6 Znak"/>
    <w:aliases w:val="Marginal Znak,Legal Level 1. Znak,h6 Znak,Third Subheading Znak,- (a) Znak,(b) Znak,- (a)1 Znak,(b)1 Znak,H6 Znak"/>
    <w:basedOn w:val="Domylnaczcionkaakapitu"/>
    <w:link w:val="Nagwek6"/>
    <w:rsid w:val="00613235"/>
    <w:rPr>
      <w:sz w:val="22"/>
      <w:szCs w:val="22"/>
      <w:lang w:val="en-GB" w:eastAsia="en-GB"/>
    </w:rPr>
  </w:style>
  <w:style w:type="character" w:customStyle="1" w:styleId="Nagwek7Znak">
    <w:name w:val="Nagłówek 7 Znak"/>
    <w:aliases w:val="E1 Marginal Znak,Legal Level 1.1. Znak"/>
    <w:basedOn w:val="Domylnaczcionkaakapitu"/>
    <w:link w:val="Nagwek7"/>
    <w:rsid w:val="00613235"/>
    <w:rPr>
      <w:sz w:val="22"/>
      <w:szCs w:val="22"/>
      <w:lang w:val="en-GB" w:eastAsia="en-GB"/>
    </w:rPr>
  </w:style>
  <w:style w:type="character" w:customStyle="1" w:styleId="Nagwek8Znak">
    <w:name w:val="Nagłówek 8 Znak"/>
    <w:aliases w:val="E2 Marginal Znak,Legal Level 1.1.1. Znak"/>
    <w:basedOn w:val="Domylnaczcionkaakapitu"/>
    <w:link w:val="Nagwek8"/>
    <w:rsid w:val="00613235"/>
    <w:rPr>
      <w:sz w:val="22"/>
      <w:szCs w:val="22"/>
      <w:lang w:val="en-GB" w:eastAsia="en-GB"/>
    </w:rPr>
  </w:style>
  <w:style w:type="character" w:customStyle="1" w:styleId="Nagwek9Znak">
    <w:name w:val="Nagłówek 9 Znak"/>
    <w:aliases w:val="Legal Level 1.1.1.1. Znak,E3 Marginal Znak,Heading 9 (defunct) Znak"/>
    <w:basedOn w:val="Domylnaczcionkaakapitu"/>
    <w:link w:val="Nagwek9"/>
    <w:rsid w:val="00613235"/>
    <w:rPr>
      <w:b/>
      <w:smallCaps/>
      <w:sz w:val="21"/>
      <w:szCs w:val="22"/>
      <w:lang w:val="en-GB" w:eastAsia="en-GB"/>
    </w:rPr>
  </w:style>
  <w:style w:type="paragraph" w:styleId="Tekstpodstawowy3">
    <w:name w:val="Body Text 3"/>
    <w:basedOn w:val="Normalny"/>
    <w:link w:val="Tekstpodstawowy3Znak"/>
    <w:semiHidden/>
    <w:unhideWhenUsed/>
    <w:rsid w:val="0061323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13235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823B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23B36"/>
  </w:style>
  <w:style w:type="character" w:styleId="Odwoanieprzypisukocowego">
    <w:name w:val="endnote reference"/>
    <w:basedOn w:val="Domylnaczcionkaakapitu"/>
    <w:semiHidden/>
    <w:unhideWhenUsed/>
    <w:rsid w:val="00823B36"/>
    <w:rPr>
      <w:vertAlign w:val="superscript"/>
    </w:rPr>
  </w:style>
  <w:style w:type="paragraph" w:styleId="Poprawka">
    <w:name w:val="Revision"/>
    <w:hidden/>
    <w:uiPriority w:val="99"/>
    <w:semiHidden/>
    <w:rsid w:val="00A91011"/>
    <w:rPr>
      <w:sz w:val="24"/>
      <w:szCs w:val="24"/>
    </w:rPr>
  </w:style>
  <w:style w:type="paragraph" w:styleId="Bezodstpw">
    <w:name w:val="No Spacing"/>
    <w:uiPriority w:val="1"/>
    <w:qFormat/>
    <w:rsid w:val="006C67A6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E04CB-54C8-4B6E-92EB-FC2F91D3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19</Pages>
  <Words>7588</Words>
  <Characters>49882</Characters>
  <Application>Microsoft Office Word</Application>
  <DocSecurity>0</DocSecurity>
  <Lines>415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[Wzór Umowy]</vt:lpstr>
    </vt:vector>
  </TitlesOfParts>
  <Company>Microsoft</Company>
  <LinksUpToDate>false</LinksUpToDate>
  <CharactersWithSpaces>57356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[Wzór Umowy]</dc:title>
  <dc:creator>R2D2</dc:creator>
  <dc:description>Solid Converter PDF</dc:description>
  <cp:lastModifiedBy>Milena Faryna</cp:lastModifiedBy>
  <cp:revision>7</cp:revision>
  <cp:lastPrinted>2018-03-13T08:31:00Z</cp:lastPrinted>
  <dcterms:created xsi:type="dcterms:W3CDTF">2018-03-13T08:32:00Z</dcterms:created>
  <dcterms:modified xsi:type="dcterms:W3CDTF">2018-03-13T12:58:00Z</dcterms:modified>
</cp:coreProperties>
</file>