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F5" w:rsidRDefault="006E18F5" w:rsidP="006E18F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Znak   10/2018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  <w:t>Radom, dnia 25.04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.2018r. </w:t>
      </w:r>
    </w:p>
    <w:p w:rsidR="006E18F5" w:rsidRDefault="006E18F5" w:rsidP="006E18F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E18F5" w:rsidRDefault="006E18F5" w:rsidP="006E18F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Tablica ogłoszeń</w:t>
      </w:r>
    </w:p>
    <w:p w:rsidR="006E18F5" w:rsidRPr="006E18F5" w:rsidRDefault="006E18F5" w:rsidP="006E18F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Strona internetowa</w:t>
      </w:r>
    </w:p>
    <w:p w:rsidR="006E18F5" w:rsidRDefault="006E18F5" w:rsidP="006E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8F5" w:rsidRPr="006E18F5" w:rsidRDefault="006E18F5" w:rsidP="006E1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8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500091749-N-2018 z dnia 25-04-2018 r.</w:t>
      </w:r>
    </w:p>
    <w:p w:rsidR="006E18F5" w:rsidRPr="006E18F5" w:rsidRDefault="006E18F5" w:rsidP="006E1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8F5" w:rsidRPr="006E18F5" w:rsidRDefault="006E18F5" w:rsidP="006E1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8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Przedsiębiorstwo </w:t>
      </w:r>
      <w:proofErr w:type="spellStart"/>
      <w:r w:rsidRPr="006E18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Produkcyjno</w:t>
      </w:r>
      <w:proofErr w:type="spellEnd"/>
      <w:r w:rsidRPr="006E18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Usługowo Handlowe "RADKOM" Sp. z o.o.: </w:t>
      </w:r>
      <w:r w:rsidRPr="006E18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Dostawa wody i odbiór ścieków</w:t>
      </w:r>
      <w:r w:rsidRPr="006E18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E18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UDZIELENIU ZAMÓWIENIA - Dostawy </w:t>
      </w:r>
    </w:p>
    <w:p w:rsidR="006E18F5" w:rsidRPr="006E18F5" w:rsidRDefault="006E18F5" w:rsidP="006E1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8F5" w:rsidRPr="006E18F5" w:rsidRDefault="006E18F5" w:rsidP="006E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E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18F5" w:rsidRPr="006E18F5" w:rsidRDefault="006E18F5" w:rsidP="006E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6E18F5" w:rsidRPr="006E18F5" w:rsidRDefault="006E18F5" w:rsidP="006E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E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18F5" w:rsidRPr="006E18F5" w:rsidRDefault="006E18F5" w:rsidP="006E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6E18F5" w:rsidRPr="006E18F5" w:rsidRDefault="006E18F5" w:rsidP="006E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E18F5" w:rsidRPr="006E18F5" w:rsidRDefault="006E18F5" w:rsidP="006E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E18F5" w:rsidRPr="006E18F5" w:rsidRDefault="006E18F5" w:rsidP="006E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6E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18F5" w:rsidRPr="006E18F5" w:rsidRDefault="006E18F5" w:rsidP="006E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E18F5" w:rsidRPr="006E18F5" w:rsidRDefault="006E18F5" w:rsidP="006E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6E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18F5" w:rsidRPr="006E18F5" w:rsidRDefault="006E18F5" w:rsidP="006E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E18F5" w:rsidRPr="006E18F5" w:rsidRDefault="006E18F5" w:rsidP="006E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8F5" w:rsidRPr="006E18F5" w:rsidRDefault="006E18F5" w:rsidP="006E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8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E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18F5" w:rsidRPr="006E18F5" w:rsidRDefault="006E18F5" w:rsidP="006E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8F5" w:rsidRPr="006E18F5" w:rsidRDefault="006E18F5" w:rsidP="006E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6E18F5" w:rsidRPr="006E18F5" w:rsidRDefault="006E18F5" w:rsidP="006E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</w:t>
      </w:r>
      <w:proofErr w:type="spellStart"/>
      <w:r w:rsidRPr="006E18F5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 w:rsidRPr="006E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Usługowo Handlowe "RADKOM" Sp. z o.o., Krajowy numer identyfikacyjny 67057488300000, ul. ul. Witosa  76, 26-600   Radom, woj. mazowieckie, państwo Polska, tel. 48 3802000, e-mail zaopatrzenie@radkom.com.pl, faks 48 3802033 wew. 17, 48 3847607. </w:t>
      </w:r>
      <w:r w:rsidRPr="006E18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E18F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E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http://radkom.com.pl/ </w:t>
      </w:r>
      <w:r w:rsidRPr="006E18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6E18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6E18F5" w:rsidRPr="006E18F5" w:rsidRDefault="006E18F5" w:rsidP="006E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6E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18F5" w:rsidRPr="006E18F5" w:rsidRDefault="006E18F5" w:rsidP="006E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8F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6E18F5" w:rsidRPr="006E18F5" w:rsidRDefault="006E18F5" w:rsidP="006E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8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E18F5" w:rsidRPr="006E18F5" w:rsidRDefault="006E18F5" w:rsidP="006E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6E18F5" w:rsidRPr="006E18F5" w:rsidRDefault="006E18F5" w:rsidP="006E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wody i odbiór ścieków </w:t>
      </w:r>
    </w:p>
    <w:p w:rsidR="006E18F5" w:rsidRPr="006E18F5" w:rsidRDefault="006E18F5" w:rsidP="006E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6E18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6E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18F5" w:rsidRPr="006E18F5" w:rsidRDefault="006E18F5" w:rsidP="006E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10/2018 </w:t>
      </w:r>
    </w:p>
    <w:p w:rsidR="006E18F5" w:rsidRPr="006E18F5" w:rsidRDefault="006E18F5" w:rsidP="006E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E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18F5" w:rsidRPr="006E18F5" w:rsidRDefault="006E18F5" w:rsidP="006E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6E18F5" w:rsidRPr="006E18F5" w:rsidRDefault="006E18F5" w:rsidP="006E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6E18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E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6E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18F5" w:rsidRPr="006E18F5" w:rsidRDefault="006E18F5" w:rsidP="006E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8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 zamówienia jest podzielony na trzy zadania i obejmuje: Zadanie 1: Wprowadzenie - utylizacja ścieków bytowych , w prognozowanej ilości 52 m³/miesiąc, z Zakładu do punktu zlewnego Oczyszczalni Ścieków w Radomiu przy ul. Energetyków 26 KOD CPV: 90 43 00 00-0; 90 42 00 00-0; 90 48 10 00-2 Zadanie 2: Odprowadzenie ścieków przemysłowych , w prognozowanej ilości 3 483 m³/miesiąc, do miejskiej sieci kanalizacyjnej eksploatowanej przez Wodociągi Miejskie w Radomiu Sp. z o.o. KOD CPV: 90 43 00 00-0; 90 42 00 00-7; 90 48 10 00-2 Zadanie 3: Dostawa wody i odprowadzenie ścieków z bazy przy ul. Witosa 76. KOD CPV: 41 11 00 00-3; 90 48 00 00-5; 90 41 00 00-4 </w:t>
      </w:r>
    </w:p>
    <w:p w:rsidR="006E18F5" w:rsidRPr="006E18F5" w:rsidRDefault="006E18F5" w:rsidP="006E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6E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8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1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6E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18F5" w:rsidRPr="006E18F5" w:rsidRDefault="006E18F5" w:rsidP="006E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E18F5" w:rsidRPr="006E18F5" w:rsidRDefault="006E18F5" w:rsidP="006E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6E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90430000-0</w:t>
      </w:r>
    </w:p>
    <w:p w:rsidR="006E18F5" w:rsidRPr="006E18F5" w:rsidRDefault="006E18F5" w:rsidP="006E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8F5" w:rsidRPr="006E18F5" w:rsidRDefault="006E18F5" w:rsidP="006E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6E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90420000-7, 90481000-2, 41110000-3, 90480000-5, 90410000-4 </w:t>
      </w:r>
    </w:p>
    <w:p w:rsidR="006E18F5" w:rsidRDefault="006E18F5" w:rsidP="006E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E18F5" w:rsidRPr="006E18F5" w:rsidRDefault="006E18F5" w:rsidP="006E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8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6E18F5" w:rsidRPr="006E18F5" w:rsidRDefault="006E18F5" w:rsidP="006E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6E18F5" w:rsidRPr="006E18F5" w:rsidRDefault="006E18F5" w:rsidP="006E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8F5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6E18F5" w:rsidRPr="006E18F5" w:rsidRDefault="006E18F5" w:rsidP="006E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6E18F5" w:rsidRPr="006E18F5" w:rsidRDefault="006E18F5" w:rsidP="006E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8F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E18F5" w:rsidRPr="006E18F5" w:rsidRDefault="006E18F5" w:rsidP="006E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6E18F5" w:rsidRDefault="006E18F5" w:rsidP="006E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E18F5" w:rsidRPr="006E18F5" w:rsidRDefault="006E18F5" w:rsidP="006E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8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6E18F5" w:rsidRPr="006E18F5" w:rsidTr="006E18F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E18F5" w:rsidRPr="006E18F5" w:rsidRDefault="006E18F5" w:rsidP="006E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18F5" w:rsidRPr="006E18F5" w:rsidTr="006E18F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E18F5" w:rsidRPr="006E18F5" w:rsidRDefault="006E18F5" w:rsidP="006E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18F5" w:rsidRPr="006E18F5" w:rsidTr="006E18F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18F5" w:rsidRPr="006E18F5" w:rsidRDefault="006E18F5" w:rsidP="006E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1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E1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20/04/2018 </w:t>
            </w:r>
            <w:r w:rsidRPr="006E1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E1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E18F5" w:rsidRPr="006E18F5" w:rsidRDefault="006E18F5" w:rsidP="006E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1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E1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539000.00 </w:t>
            </w:r>
            <w:r w:rsidRPr="006E1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E1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E1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E18F5" w:rsidRPr="006E18F5" w:rsidRDefault="006E18F5" w:rsidP="006E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1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E18F5" w:rsidRPr="006E18F5" w:rsidRDefault="006E18F5" w:rsidP="006E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1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0 </w:t>
            </w:r>
            <w:r w:rsidRPr="006E1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E1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6E1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E1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E1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E18F5" w:rsidRPr="006E18F5" w:rsidRDefault="006E18F5" w:rsidP="006E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1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E1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E18F5" w:rsidRPr="006E18F5" w:rsidRDefault="006E18F5" w:rsidP="006E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1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E1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E18F5" w:rsidRPr="006E18F5" w:rsidRDefault="006E18F5" w:rsidP="006E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1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E18F5" w:rsidRPr="006E18F5" w:rsidRDefault="006E18F5" w:rsidP="006E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1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E18F5" w:rsidRPr="006E18F5" w:rsidRDefault="006E18F5" w:rsidP="006E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18F5" w:rsidRDefault="006E18F5" w:rsidP="006E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1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Wodociągi Miejskie w Radomiu Sp. z o. o. </w:t>
            </w:r>
            <w:r w:rsidRPr="006E1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E1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Filtrowa 4 </w:t>
            </w:r>
            <w:r w:rsidRPr="006E1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26-600 </w:t>
            </w:r>
            <w:r w:rsidRPr="006E1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Radom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</w:p>
          <w:p w:rsidR="006E18F5" w:rsidRDefault="006E18F5" w:rsidP="006E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18F5" w:rsidRPr="006E18F5" w:rsidRDefault="006E18F5" w:rsidP="006E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6E1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E1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jest małym/średnim przedsiębiorcą: </w:t>
            </w:r>
          </w:p>
          <w:p w:rsidR="006E18F5" w:rsidRPr="006E18F5" w:rsidRDefault="006E18F5" w:rsidP="006E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1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E18F5" w:rsidRPr="006E18F5" w:rsidRDefault="006E18F5" w:rsidP="006E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1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E18F5" w:rsidRPr="006E18F5" w:rsidRDefault="006E18F5" w:rsidP="006E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1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E18F5" w:rsidRPr="006E18F5" w:rsidRDefault="006E18F5" w:rsidP="006E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1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E18F5" w:rsidRPr="006E18F5" w:rsidRDefault="006E18F5" w:rsidP="006E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1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E18F5" w:rsidRPr="006E18F5" w:rsidRDefault="006E18F5" w:rsidP="006E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1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E18F5" w:rsidRPr="006E18F5" w:rsidRDefault="006E18F5" w:rsidP="006E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1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E1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539000.00 </w:t>
            </w:r>
            <w:r w:rsidRPr="006E1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539000.00 </w:t>
            </w:r>
            <w:r w:rsidRPr="006E1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539000.00 </w:t>
            </w:r>
            <w:r w:rsidRPr="006E1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6E18F5" w:rsidRPr="006E18F5" w:rsidRDefault="006E18F5" w:rsidP="006E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1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E18F5" w:rsidRPr="006E18F5" w:rsidRDefault="006E18F5" w:rsidP="006E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1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E18F5" w:rsidRPr="006E18F5" w:rsidRDefault="006E18F5" w:rsidP="006E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1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E18F5" w:rsidRPr="006E18F5" w:rsidRDefault="006E18F5" w:rsidP="006E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18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E18F5" w:rsidRPr="006E18F5" w:rsidRDefault="006E18F5" w:rsidP="006E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1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E18F5" w:rsidRPr="006E18F5" w:rsidRDefault="006E18F5" w:rsidP="006E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8F5" w:rsidRPr="006E18F5" w:rsidRDefault="006E18F5" w:rsidP="006E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6E18F5" w:rsidRPr="006E18F5" w:rsidRDefault="006E18F5" w:rsidP="006E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8F5" w:rsidRPr="006E18F5" w:rsidRDefault="006E18F5" w:rsidP="006E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6E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18F5" w:rsidRPr="006E18F5" w:rsidRDefault="006E18F5" w:rsidP="006E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zamówienia z wolnej ręki  na podstawie art. 67 ust. 1 pkt. 1a  ustawy </w:t>
      </w:r>
      <w:proofErr w:type="spellStart"/>
      <w:r w:rsidRPr="006E18F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E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E18F5" w:rsidRPr="006E18F5" w:rsidRDefault="006E18F5" w:rsidP="006E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6E18F5" w:rsidRPr="006E18F5" w:rsidRDefault="006E18F5" w:rsidP="006E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6E18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udzielił zamówienia z wolnej ręki ponieważ dostawy mogą być świadczone tylko przez jednego wykonawcę z przyczyn technicznych o obiektywnym charakterze. Natomiast podmiotem świadczącym dostawy wody oraz odbioru ścieków może być tylko podmiot, do którego sieci przyłączone są obiekty Zamawiającego. Brak jest obiektywnych możliwości wyboru przedsiębiorstwa wodociągowego w trybie przetargu nieograniczonego bądź innego, dopuszczalnego ustawą Prawo zamówień publicznych, który gwarantuje zachowanie konkurencji. Przedsiębiorstwa świadczące dostawy działają bowiem w obszarze tzw. „monopolu naturalnego”, gdzie na danym terenie znajdują się urządzenia przesyłowo dystrybucyjne, stąd Zamawiający nie ma innej możliwości, niż zawarcie umowy z Wykonawcą funkcjonującym na danym terenie, którym jest Wodociągi Miejskie w Radomiu. Trzeba również zauważyć, że wysokość stawek jest regulowana na podstawie taryf i cen określonych przez Wykonawcę i nie podlega negocjacjom. Stąd, nawet, gdyby istniała możliwość udzielenia zamówienia po przeprowadzeniu procedury przetargowej w ramach np. przetargu nieograniczonego, to co do zasady byłoby to działanie bezprzedmiotowe. W związku z powyższym, uzasadnione jest zastosowanie zamówienia z wolnej ręki na podstawie art. 67 ust. 1 pkt 1 lit. a) ustawy Prawo zamówień publicznych. </w:t>
      </w:r>
    </w:p>
    <w:p w:rsidR="009C15E5" w:rsidRDefault="009C15E5"/>
    <w:sectPr w:rsidR="009C1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F5"/>
    <w:rsid w:val="006E18F5"/>
    <w:rsid w:val="009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18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1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3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1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0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3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6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3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2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7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878</Words>
  <Characters>5274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1</cp:revision>
  <dcterms:created xsi:type="dcterms:W3CDTF">2018-04-25T11:46:00Z</dcterms:created>
  <dcterms:modified xsi:type="dcterms:W3CDTF">2018-04-25T11:50:00Z</dcterms:modified>
</cp:coreProperties>
</file>