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3E4055">
        <w:rPr>
          <w:sz w:val="22"/>
          <w:szCs w:val="22"/>
        </w:rPr>
        <w:t>11</w:t>
      </w:r>
      <w:r w:rsidR="00F3137E">
        <w:rPr>
          <w:sz w:val="22"/>
          <w:szCs w:val="22"/>
        </w:rPr>
        <w:t>/2018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F3137E" w:rsidP="008C59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Tablica ogłoszeń</w:t>
      </w:r>
    </w:p>
    <w:p w:rsidR="00D40CE8" w:rsidRPr="003E4055" w:rsidRDefault="008C5988" w:rsidP="003E4055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3E4055">
        <w:rPr>
          <w:sz w:val="22"/>
          <w:szCs w:val="22"/>
        </w:rPr>
        <w:t xml:space="preserve"> 0</w:t>
      </w:r>
      <w:r w:rsidR="00192C5A">
        <w:rPr>
          <w:sz w:val="22"/>
          <w:szCs w:val="22"/>
        </w:rPr>
        <w:t>8</w:t>
      </w:r>
      <w:r w:rsidR="000B4518">
        <w:rPr>
          <w:sz w:val="22"/>
          <w:szCs w:val="22"/>
        </w:rPr>
        <w:t>.0</w:t>
      </w:r>
      <w:r w:rsidR="003E4055">
        <w:rPr>
          <w:sz w:val="22"/>
          <w:szCs w:val="22"/>
        </w:rPr>
        <w:t>5</w:t>
      </w:r>
      <w:r w:rsidR="00F02977" w:rsidRPr="0037665A">
        <w:rPr>
          <w:sz w:val="22"/>
          <w:szCs w:val="22"/>
        </w:rPr>
        <w:t>.</w:t>
      </w:r>
      <w:r w:rsidR="000B4518">
        <w:rPr>
          <w:sz w:val="22"/>
          <w:szCs w:val="22"/>
        </w:rPr>
        <w:t>2018</w:t>
      </w:r>
      <w:r w:rsidR="0021201D" w:rsidRPr="0037665A">
        <w:rPr>
          <w:sz w:val="22"/>
          <w:szCs w:val="22"/>
        </w:rPr>
        <w:t xml:space="preserve">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D40CE8" w:rsidRPr="00D40CE8" w:rsidRDefault="00D40CE8" w:rsidP="00D40CE8">
      <w:pPr>
        <w:jc w:val="center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>ZAWIADOMIENIE O WYBORZE OFERTY</w:t>
      </w:r>
    </w:p>
    <w:p w:rsidR="00192C5A" w:rsidRPr="00D40CE8" w:rsidRDefault="00192C5A" w:rsidP="00D40CE8">
      <w:pPr>
        <w:rPr>
          <w:b/>
          <w:sz w:val="22"/>
          <w:szCs w:val="22"/>
        </w:rPr>
      </w:pPr>
    </w:p>
    <w:p w:rsidR="00D40CE8" w:rsidRPr="00D40CE8" w:rsidRDefault="00D40CE8" w:rsidP="00D40C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D40CE8">
        <w:rPr>
          <w:sz w:val="22"/>
          <w:szCs w:val="22"/>
          <w:u w:val="single"/>
        </w:rPr>
        <w:t xml:space="preserve">Dotyczy: </w:t>
      </w:r>
      <w:r w:rsidRPr="00D40CE8">
        <w:rPr>
          <w:b/>
          <w:color w:val="000000"/>
          <w:sz w:val="22"/>
          <w:szCs w:val="22"/>
          <w:u w:val="single"/>
        </w:rPr>
        <w:t xml:space="preserve">: </w:t>
      </w:r>
      <w:r w:rsidRPr="00D40CE8">
        <w:rPr>
          <w:color w:val="000000"/>
          <w:sz w:val="22"/>
          <w:szCs w:val="22"/>
          <w:u w:val="single"/>
        </w:rPr>
        <w:t>postępowania przetargowego na: „</w:t>
      </w:r>
      <w:r w:rsidR="003E4055">
        <w:rPr>
          <w:color w:val="000000"/>
          <w:sz w:val="22"/>
          <w:szCs w:val="22"/>
          <w:u w:val="single"/>
        </w:rPr>
        <w:t>Usługa ochrony fizycznej osób i mienia</w:t>
      </w:r>
      <w:r w:rsidR="0031253E">
        <w:rPr>
          <w:color w:val="000000"/>
          <w:sz w:val="22"/>
          <w:szCs w:val="22"/>
          <w:u w:val="single"/>
        </w:rPr>
        <w:t xml:space="preserve">” </w:t>
      </w:r>
      <w:r w:rsidR="003E4055">
        <w:rPr>
          <w:color w:val="000000"/>
          <w:sz w:val="22"/>
          <w:szCs w:val="22"/>
          <w:u w:val="single"/>
        </w:rPr>
        <w:br/>
      </w:r>
      <w:r w:rsidRPr="00D40CE8">
        <w:rPr>
          <w:color w:val="000000"/>
          <w:sz w:val="22"/>
          <w:szCs w:val="22"/>
          <w:u w:val="single"/>
        </w:rPr>
        <w:t xml:space="preserve">znak </w:t>
      </w:r>
      <w:r w:rsidR="003E4055">
        <w:rPr>
          <w:color w:val="000000"/>
          <w:sz w:val="22"/>
          <w:szCs w:val="22"/>
          <w:u w:val="single"/>
        </w:rPr>
        <w:t>sprawy: 11</w:t>
      </w:r>
      <w:r w:rsidRPr="00D40CE8">
        <w:rPr>
          <w:color w:val="000000"/>
          <w:sz w:val="22"/>
          <w:szCs w:val="22"/>
          <w:u w:val="single"/>
        </w:rPr>
        <w:t>/2018.</w:t>
      </w:r>
    </w:p>
    <w:p w:rsidR="00D40CE8" w:rsidRPr="00D40CE8" w:rsidRDefault="00D40CE8" w:rsidP="00D40CE8">
      <w:pPr>
        <w:spacing w:after="120"/>
        <w:ind w:left="283"/>
        <w:rPr>
          <w:sz w:val="22"/>
          <w:szCs w:val="22"/>
        </w:rPr>
      </w:pPr>
    </w:p>
    <w:p w:rsidR="00D40CE8" w:rsidRPr="00D40CE8" w:rsidRDefault="00D40CE8" w:rsidP="00D40CE8">
      <w:pPr>
        <w:spacing w:after="120"/>
        <w:ind w:firstLine="643"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W wyniku przeprowadzenia czynności związanych z badaniem i oceną złożonych </w:t>
      </w:r>
      <w:r w:rsidRPr="00D40CE8">
        <w:rPr>
          <w:sz w:val="22"/>
          <w:szCs w:val="22"/>
        </w:rPr>
        <w:br/>
        <w:t xml:space="preserve">w postępowaniu ofert Zamawiający działając na podstawie art. 92 ustawy z dnia 29 stycznia 2004 r. – Prawo zamówień publicznych (tekst jednolity: </w:t>
      </w:r>
      <w:r w:rsidRPr="00D40CE8">
        <w:rPr>
          <w:rFonts w:ascii="Times New (W1)" w:hAnsi="Times New (W1)" w:hint="cs"/>
          <w:sz w:val="22"/>
          <w:szCs w:val="22"/>
        </w:rPr>
        <w:t xml:space="preserve">Dz. U. z 2017 r., </w:t>
      </w:r>
      <w:r w:rsidR="0031253E">
        <w:rPr>
          <w:rFonts w:ascii="Times New (W1)" w:hAnsi="Times New (W1)" w:hint="cs"/>
          <w:sz w:val="22"/>
          <w:szCs w:val="22"/>
        </w:rPr>
        <w:t>poz. 1579 z</w:t>
      </w:r>
      <w:r w:rsidR="0031253E">
        <w:rPr>
          <w:rFonts w:ascii="Times New (W1)" w:hAnsi="Times New (W1)"/>
          <w:sz w:val="22"/>
          <w:szCs w:val="22"/>
        </w:rPr>
        <w:t xml:space="preserve"> </w:t>
      </w:r>
      <w:proofErr w:type="spellStart"/>
      <w:r w:rsidR="0031253E">
        <w:rPr>
          <w:rFonts w:ascii="Times New (W1)" w:hAnsi="Times New (W1)"/>
          <w:sz w:val="22"/>
          <w:szCs w:val="22"/>
        </w:rPr>
        <w:t>późn</w:t>
      </w:r>
      <w:proofErr w:type="spellEnd"/>
      <w:r w:rsidR="0031253E">
        <w:rPr>
          <w:rFonts w:ascii="Times New (W1)" w:hAnsi="Times New (W1)"/>
          <w:sz w:val="22"/>
          <w:szCs w:val="22"/>
        </w:rPr>
        <w:t>.</w:t>
      </w:r>
      <w:r w:rsidRPr="00D40CE8">
        <w:rPr>
          <w:rFonts w:ascii="Times New (W1)" w:hAnsi="Times New (W1)" w:hint="cs"/>
          <w:sz w:val="22"/>
          <w:szCs w:val="22"/>
        </w:rPr>
        <w:t xml:space="preserve"> zm.</w:t>
      </w:r>
      <w:r w:rsidRPr="00D40CE8">
        <w:rPr>
          <w:sz w:val="22"/>
          <w:szCs w:val="22"/>
        </w:rPr>
        <w:t>):</w:t>
      </w:r>
    </w:p>
    <w:p w:rsidR="00D40CE8" w:rsidRPr="00D40CE8" w:rsidRDefault="00D40CE8" w:rsidP="00D40CE8">
      <w:pPr>
        <w:ind w:left="360" w:hanging="360"/>
        <w:jc w:val="both"/>
        <w:rPr>
          <w:sz w:val="22"/>
          <w:szCs w:val="22"/>
          <w:u w:val="single"/>
        </w:rPr>
      </w:pPr>
      <w:r w:rsidRPr="00D40CE8">
        <w:rPr>
          <w:sz w:val="22"/>
          <w:szCs w:val="22"/>
        </w:rPr>
        <w:t xml:space="preserve">I. </w:t>
      </w:r>
      <w:r w:rsidRPr="00D40CE8">
        <w:rPr>
          <w:sz w:val="22"/>
          <w:szCs w:val="22"/>
          <w:u w:val="single"/>
        </w:rPr>
        <w:t>Przedstawia poniżej nazwy (firm), siedziby i adresy wykonawców, którzy zło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ż</w:t>
      </w:r>
      <w:r w:rsidRPr="00D40CE8">
        <w:rPr>
          <w:sz w:val="22"/>
          <w:szCs w:val="22"/>
          <w:u w:val="single"/>
        </w:rPr>
        <w:t>yli</w:t>
      </w:r>
      <w:r w:rsidRPr="00D40CE8">
        <w:rPr>
          <w:sz w:val="22"/>
          <w:szCs w:val="22"/>
          <w:u w:val="single"/>
        </w:rPr>
        <w:br/>
        <w:t>w przedmiotowym postępowaniu oferty wraz ze streszczeniem oceny zawieraj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cym 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 xml:space="preserve"> przyznan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ofertą według kryt</w:t>
      </w:r>
      <w:r w:rsidR="003E4055">
        <w:rPr>
          <w:sz w:val="22"/>
          <w:szCs w:val="22"/>
          <w:u w:val="single"/>
        </w:rPr>
        <w:t>eriów ich oceny - cena oferty 98</w:t>
      </w:r>
      <w:r w:rsidRPr="00D40CE8">
        <w:rPr>
          <w:sz w:val="22"/>
          <w:szCs w:val="22"/>
          <w:u w:val="single"/>
        </w:rPr>
        <w:t xml:space="preserve">,00 pkt; </w:t>
      </w:r>
      <w:r w:rsidR="003E4055">
        <w:rPr>
          <w:sz w:val="22"/>
          <w:szCs w:val="22"/>
          <w:u w:val="single"/>
        </w:rPr>
        <w:t>„czas PGI” 2</w:t>
      </w:r>
      <w:r w:rsidRPr="00D40CE8">
        <w:rPr>
          <w:sz w:val="22"/>
          <w:szCs w:val="22"/>
          <w:u w:val="single"/>
        </w:rPr>
        <w:t>,00 pkt..;  oraz ł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czn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>:</w:t>
      </w:r>
    </w:p>
    <w:p w:rsidR="00D40CE8" w:rsidRPr="00D40CE8" w:rsidRDefault="00D40CE8" w:rsidP="00D40CE8"/>
    <w:p w:rsidR="006B2183" w:rsidRPr="006B2183" w:rsidRDefault="006B2183" w:rsidP="006B2183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  <w:lang w:val="en-US"/>
        </w:rPr>
      </w:pPr>
      <w:proofErr w:type="spellStart"/>
      <w:r w:rsidRPr="006B2183">
        <w:rPr>
          <w:b/>
          <w:sz w:val="22"/>
          <w:szCs w:val="22"/>
          <w:u w:val="single"/>
          <w:lang w:val="en-US"/>
        </w:rPr>
        <w:t>Oferta</w:t>
      </w:r>
      <w:proofErr w:type="spellEnd"/>
      <w:r w:rsidRPr="006B2183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6B2183">
        <w:rPr>
          <w:b/>
          <w:sz w:val="22"/>
          <w:szCs w:val="22"/>
          <w:u w:val="single"/>
          <w:lang w:val="en-US"/>
        </w:rPr>
        <w:t>nr</w:t>
      </w:r>
      <w:proofErr w:type="spellEnd"/>
      <w:r w:rsidRPr="006B2183">
        <w:rPr>
          <w:b/>
          <w:sz w:val="22"/>
          <w:szCs w:val="22"/>
          <w:u w:val="single"/>
          <w:lang w:val="en-US"/>
        </w:rPr>
        <w:t xml:space="preserve"> 1</w:t>
      </w:r>
    </w:p>
    <w:p w:rsidR="006B2183" w:rsidRPr="006B2183" w:rsidRDefault="006B2183" w:rsidP="006B2183">
      <w:pPr>
        <w:suppressAutoHyphens/>
        <w:ind w:left="360"/>
        <w:rPr>
          <w:b/>
          <w:sz w:val="22"/>
          <w:szCs w:val="22"/>
        </w:rPr>
      </w:pPr>
      <w:r w:rsidRPr="006B2183">
        <w:rPr>
          <w:b/>
          <w:sz w:val="22"/>
          <w:szCs w:val="22"/>
          <w:lang w:val="en-US"/>
        </w:rPr>
        <w:t>„ALFA GUARD SECURITY” Sp. z o. o.</w:t>
      </w:r>
      <w:r w:rsidRPr="006B2183">
        <w:rPr>
          <w:b/>
          <w:sz w:val="22"/>
          <w:szCs w:val="22"/>
          <w:lang w:val="en-US"/>
        </w:rPr>
        <w:br/>
      </w:r>
      <w:proofErr w:type="spellStart"/>
      <w:r w:rsidRPr="006B2183">
        <w:rPr>
          <w:b/>
          <w:sz w:val="22"/>
          <w:szCs w:val="22"/>
          <w:lang w:val="en-US"/>
        </w:rPr>
        <w:t>ul</w:t>
      </w:r>
      <w:proofErr w:type="spellEnd"/>
      <w:r w:rsidRPr="006B2183">
        <w:rPr>
          <w:b/>
          <w:sz w:val="22"/>
          <w:szCs w:val="22"/>
          <w:lang w:val="en-US"/>
        </w:rPr>
        <w:t xml:space="preserve">. </w:t>
      </w:r>
      <w:r w:rsidRPr="006B2183">
        <w:rPr>
          <w:b/>
          <w:sz w:val="22"/>
          <w:szCs w:val="22"/>
        </w:rPr>
        <w:t xml:space="preserve">Mickiewicza 10, 83-262 Czarna Woda </w:t>
      </w:r>
    </w:p>
    <w:p w:rsidR="006B2183" w:rsidRPr="006B2183" w:rsidRDefault="006B2183" w:rsidP="006B2183">
      <w:pPr>
        <w:suppressAutoHyphens/>
        <w:ind w:left="360" w:firstLine="348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 xml:space="preserve">- </w:t>
      </w:r>
      <w:r w:rsidRPr="006B2183">
        <w:rPr>
          <w:b/>
          <w:sz w:val="22"/>
          <w:szCs w:val="22"/>
        </w:rPr>
        <w:tab/>
        <w:t>cena: 829 906,09 zł brutto</w:t>
      </w:r>
    </w:p>
    <w:p w:rsidR="006B2183" w:rsidRPr="006B2183" w:rsidRDefault="006B2183" w:rsidP="006B2183">
      <w:pPr>
        <w:suppressAutoHyphens/>
        <w:ind w:left="360" w:firstLine="348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 xml:space="preserve">- </w:t>
      </w:r>
      <w:r w:rsidRPr="006B2183">
        <w:rPr>
          <w:b/>
          <w:sz w:val="22"/>
          <w:szCs w:val="22"/>
        </w:rPr>
        <w:tab/>
        <w:t>czas „PGI”: 15 minut</w:t>
      </w:r>
    </w:p>
    <w:p w:rsidR="006B2183" w:rsidRPr="006B2183" w:rsidRDefault="006B2183" w:rsidP="006B2183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6B2183">
        <w:rPr>
          <w:b/>
          <w:sz w:val="22"/>
          <w:szCs w:val="22"/>
          <w:u w:val="single"/>
        </w:rPr>
        <w:t>Łączna punktacja: 76,40 pkt.</w:t>
      </w:r>
    </w:p>
    <w:p w:rsidR="006B2183" w:rsidRPr="006B2183" w:rsidRDefault="006B2183" w:rsidP="006B2183">
      <w:pPr>
        <w:suppressAutoHyphens/>
        <w:jc w:val="both"/>
        <w:rPr>
          <w:b/>
          <w:sz w:val="22"/>
          <w:szCs w:val="22"/>
        </w:rPr>
      </w:pPr>
      <w:bookmarkStart w:id="0" w:name="_GoBack"/>
      <w:bookmarkEnd w:id="0"/>
    </w:p>
    <w:p w:rsidR="006B2183" w:rsidRPr="006B2183" w:rsidRDefault="006B2183" w:rsidP="006B2183">
      <w:pPr>
        <w:suppressAutoHyphens/>
        <w:ind w:left="426" w:hanging="66"/>
        <w:jc w:val="both"/>
        <w:rPr>
          <w:b/>
          <w:sz w:val="22"/>
          <w:szCs w:val="22"/>
          <w:u w:val="single"/>
        </w:rPr>
      </w:pPr>
      <w:r w:rsidRPr="006B2183">
        <w:rPr>
          <w:b/>
          <w:sz w:val="22"/>
          <w:szCs w:val="22"/>
          <w:u w:val="single"/>
        </w:rPr>
        <w:t>Oferta nr 2</w:t>
      </w:r>
    </w:p>
    <w:p w:rsidR="006B2183" w:rsidRPr="006B2183" w:rsidRDefault="006B2183" w:rsidP="006B2183">
      <w:pPr>
        <w:ind w:firstLine="360"/>
        <w:rPr>
          <w:rFonts w:eastAsia="Calibri"/>
          <w:b/>
          <w:sz w:val="22"/>
          <w:szCs w:val="22"/>
          <w:lang w:eastAsia="en-US"/>
        </w:rPr>
      </w:pPr>
      <w:r w:rsidRPr="006B2183">
        <w:rPr>
          <w:rFonts w:eastAsia="Calibri"/>
          <w:b/>
          <w:sz w:val="22"/>
          <w:szCs w:val="22"/>
          <w:lang w:eastAsia="en-US"/>
        </w:rPr>
        <w:t>KONSORCJUM FIRM:</w:t>
      </w:r>
    </w:p>
    <w:p w:rsidR="006B2183" w:rsidRPr="006B2183" w:rsidRDefault="006B2183" w:rsidP="006B2183">
      <w:pPr>
        <w:ind w:firstLine="360"/>
        <w:rPr>
          <w:rFonts w:eastAsia="Calibri"/>
          <w:b/>
          <w:sz w:val="22"/>
          <w:szCs w:val="22"/>
          <w:lang w:eastAsia="en-US"/>
        </w:rPr>
      </w:pPr>
      <w:r w:rsidRPr="006B2183">
        <w:rPr>
          <w:rFonts w:eastAsia="Calibri"/>
          <w:b/>
          <w:sz w:val="22"/>
          <w:szCs w:val="22"/>
          <w:lang w:eastAsia="en-US"/>
        </w:rPr>
        <w:t>Agencja Ochrony Kowalczyk Sp. z o. o. (Lider)</w:t>
      </w:r>
    </w:p>
    <w:p w:rsidR="006B2183" w:rsidRPr="006B2183" w:rsidRDefault="006B2183" w:rsidP="006B2183">
      <w:pPr>
        <w:ind w:firstLine="360"/>
        <w:rPr>
          <w:rFonts w:eastAsia="Calibri"/>
          <w:b/>
          <w:sz w:val="22"/>
          <w:szCs w:val="22"/>
          <w:lang w:eastAsia="en-US"/>
        </w:rPr>
      </w:pPr>
      <w:r w:rsidRPr="006B2183">
        <w:rPr>
          <w:rFonts w:eastAsia="Calibri"/>
          <w:b/>
          <w:sz w:val="22"/>
          <w:szCs w:val="22"/>
          <w:lang w:eastAsia="en-US"/>
        </w:rPr>
        <w:t>Ul. Chmielna 34, 00-020 Warszawa</w:t>
      </w:r>
    </w:p>
    <w:p w:rsidR="006B2183" w:rsidRPr="006B2183" w:rsidRDefault="006B2183" w:rsidP="006B2183">
      <w:pPr>
        <w:ind w:firstLine="360"/>
        <w:rPr>
          <w:rFonts w:eastAsia="Calibri"/>
          <w:b/>
          <w:sz w:val="22"/>
          <w:szCs w:val="22"/>
          <w:lang w:eastAsia="en-US"/>
        </w:rPr>
      </w:pPr>
      <w:r w:rsidRPr="006B2183">
        <w:rPr>
          <w:rFonts w:eastAsia="Calibri"/>
          <w:b/>
          <w:sz w:val="22"/>
          <w:szCs w:val="22"/>
          <w:lang w:eastAsia="en-US"/>
        </w:rPr>
        <w:t>Agencja Ochrony MK Sp. z o. o. (Uczestnik)</w:t>
      </w:r>
    </w:p>
    <w:p w:rsidR="006B2183" w:rsidRPr="006B2183" w:rsidRDefault="006B2183" w:rsidP="006B2183">
      <w:pPr>
        <w:ind w:left="709" w:hanging="283"/>
        <w:rPr>
          <w:rFonts w:eastAsia="Calibri"/>
          <w:b/>
          <w:sz w:val="22"/>
          <w:szCs w:val="22"/>
          <w:lang w:eastAsia="en-US"/>
        </w:rPr>
      </w:pPr>
      <w:r w:rsidRPr="006B2183">
        <w:rPr>
          <w:rFonts w:eastAsia="Calibri"/>
          <w:b/>
          <w:sz w:val="22"/>
          <w:szCs w:val="22"/>
          <w:lang w:eastAsia="en-US"/>
        </w:rPr>
        <w:t>Ul. Jana Kazimierza 64 lok. 128, 01-248 Warszawa</w:t>
      </w:r>
      <w:r w:rsidRPr="006B2183">
        <w:rPr>
          <w:rFonts w:eastAsia="Calibri"/>
          <w:b/>
          <w:sz w:val="22"/>
          <w:szCs w:val="22"/>
          <w:lang w:eastAsia="en-US"/>
        </w:rPr>
        <w:br/>
      </w:r>
      <w:r w:rsidRPr="006B2183">
        <w:rPr>
          <w:b/>
          <w:sz w:val="22"/>
          <w:szCs w:val="22"/>
        </w:rPr>
        <w:t>-</w:t>
      </w:r>
      <w:r w:rsidRPr="006B2183">
        <w:rPr>
          <w:b/>
          <w:sz w:val="22"/>
          <w:szCs w:val="22"/>
        </w:rPr>
        <w:tab/>
        <w:t>cena: 667 298,12 zł brutto (dodatkowa oferta: 656 918,89 zł brutto)</w:t>
      </w:r>
    </w:p>
    <w:p w:rsidR="006B2183" w:rsidRPr="006B2183" w:rsidRDefault="006B2183" w:rsidP="006B2183">
      <w:pPr>
        <w:ind w:firstLine="708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>-</w:t>
      </w:r>
      <w:r w:rsidRPr="006B2183">
        <w:rPr>
          <w:b/>
          <w:sz w:val="22"/>
          <w:szCs w:val="22"/>
        </w:rPr>
        <w:tab/>
        <w:t>czas „PGI”: 10 minut</w:t>
      </w:r>
    </w:p>
    <w:p w:rsidR="006B2183" w:rsidRPr="006B2183" w:rsidRDefault="006B2183" w:rsidP="006B2183">
      <w:pPr>
        <w:ind w:firstLine="426"/>
        <w:rPr>
          <w:b/>
          <w:sz w:val="22"/>
          <w:szCs w:val="22"/>
        </w:rPr>
      </w:pPr>
      <w:r w:rsidRPr="006B2183">
        <w:rPr>
          <w:b/>
          <w:sz w:val="22"/>
          <w:szCs w:val="22"/>
          <w:u w:val="single"/>
        </w:rPr>
        <w:t>Łączna punktacja: 96,84 pkt.</w:t>
      </w:r>
    </w:p>
    <w:p w:rsidR="006B2183" w:rsidRPr="006B2183" w:rsidRDefault="006B2183" w:rsidP="006B2183">
      <w:pPr>
        <w:rPr>
          <w:b/>
          <w:sz w:val="22"/>
          <w:szCs w:val="22"/>
        </w:rPr>
      </w:pPr>
    </w:p>
    <w:p w:rsidR="006B2183" w:rsidRPr="006B2183" w:rsidRDefault="006B2183" w:rsidP="006B2183">
      <w:pPr>
        <w:ind w:firstLine="426"/>
        <w:rPr>
          <w:b/>
          <w:sz w:val="22"/>
          <w:szCs w:val="22"/>
          <w:u w:val="single"/>
        </w:rPr>
      </w:pPr>
      <w:r w:rsidRPr="006B2183">
        <w:rPr>
          <w:b/>
          <w:sz w:val="22"/>
          <w:szCs w:val="22"/>
          <w:u w:val="single"/>
        </w:rPr>
        <w:t>Oferta nr 3</w:t>
      </w:r>
    </w:p>
    <w:p w:rsidR="006B2183" w:rsidRPr="006B2183" w:rsidRDefault="006B2183" w:rsidP="006B2183">
      <w:pPr>
        <w:suppressAutoHyphens/>
        <w:ind w:left="426" w:hanging="426"/>
        <w:jc w:val="both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ab/>
        <w:t>KONSORCJUM FIRM:</w:t>
      </w:r>
    </w:p>
    <w:p w:rsidR="006B2183" w:rsidRPr="006B2183" w:rsidRDefault="006B2183" w:rsidP="006B2183">
      <w:pPr>
        <w:suppressAutoHyphens/>
        <w:ind w:left="426"/>
        <w:jc w:val="both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>KERIM GRUPA Sp. z o. o. Sp. K. (Lider)</w:t>
      </w:r>
    </w:p>
    <w:p w:rsidR="006B2183" w:rsidRPr="006B2183" w:rsidRDefault="006B2183" w:rsidP="006B2183">
      <w:pPr>
        <w:suppressAutoHyphens/>
        <w:ind w:left="426"/>
        <w:jc w:val="both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>Ul. Dzielna 11, 26-600 Radom</w:t>
      </w:r>
    </w:p>
    <w:p w:rsidR="006B2183" w:rsidRPr="006B2183" w:rsidRDefault="006B2183" w:rsidP="006B2183">
      <w:pPr>
        <w:suppressAutoHyphens/>
        <w:ind w:left="426"/>
        <w:jc w:val="both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>„KERIM” – Mirosław Hendel (Partner)</w:t>
      </w:r>
    </w:p>
    <w:p w:rsidR="006B2183" w:rsidRPr="006B2183" w:rsidRDefault="006B2183" w:rsidP="006B2183">
      <w:pPr>
        <w:suppressAutoHyphens/>
        <w:ind w:left="426"/>
        <w:jc w:val="both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>Ul. Dzielna 11, 26-600 Radom</w:t>
      </w:r>
    </w:p>
    <w:p w:rsidR="006B2183" w:rsidRPr="006B2183" w:rsidRDefault="006B2183" w:rsidP="006B2183">
      <w:pPr>
        <w:suppressAutoHyphens/>
        <w:ind w:left="426" w:firstLine="282"/>
        <w:jc w:val="both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>-</w:t>
      </w:r>
      <w:r w:rsidRPr="006B2183">
        <w:rPr>
          <w:b/>
          <w:sz w:val="22"/>
          <w:szCs w:val="22"/>
        </w:rPr>
        <w:tab/>
        <w:t xml:space="preserve"> cena: 667 298,12 zł brutto</w:t>
      </w:r>
      <w:r>
        <w:rPr>
          <w:b/>
          <w:sz w:val="22"/>
          <w:szCs w:val="22"/>
        </w:rPr>
        <w:t xml:space="preserve"> (</w:t>
      </w:r>
      <w:r w:rsidRPr="006B2183">
        <w:rPr>
          <w:b/>
          <w:sz w:val="22"/>
          <w:szCs w:val="22"/>
        </w:rPr>
        <w:t>dodatkowa oferta: 635 727,96 zł brutto)</w:t>
      </w:r>
    </w:p>
    <w:p w:rsidR="006B2183" w:rsidRPr="006B2183" w:rsidRDefault="006B2183" w:rsidP="006B2183">
      <w:pPr>
        <w:suppressAutoHyphens/>
        <w:ind w:left="426" w:firstLine="282"/>
        <w:jc w:val="both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 xml:space="preserve">- </w:t>
      </w:r>
      <w:r w:rsidRPr="006B2183">
        <w:rPr>
          <w:b/>
          <w:sz w:val="22"/>
          <w:szCs w:val="22"/>
        </w:rPr>
        <w:tab/>
        <w:t xml:space="preserve"> czas „PGI”: 10 minut</w:t>
      </w:r>
    </w:p>
    <w:p w:rsidR="006B2183" w:rsidRPr="006B2183" w:rsidRDefault="006B2183" w:rsidP="006B2183">
      <w:pPr>
        <w:suppressAutoHyphens/>
        <w:ind w:firstLine="426"/>
        <w:jc w:val="both"/>
        <w:rPr>
          <w:b/>
          <w:sz w:val="22"/>
          <w:szCs w:val="22"/>
        </w:rPr>
      </w:pPr>
      <w:r w:rsidRPr="006B2183">
        <w:rPr>
          <w:b/>
          <w:sz w:val="22"/>
          <w:szCs w:val="22"/>
          <w:u w:val="single"/>
        </w:rPr>
        <w:t>Łączna punktacja: 100,00 pkt.</w:t>
      </w:r>
    </w:p>
    <w:p w:rsidR="006B2183" w:rsidRPr="006B2183" w:rsidRDefault="006B2183" w:rsidP="006B2183">
      <w:pPr>
        <w:suppressAutoHyphens/>
        <w:jc w:val="both"/>
        <w:rPr>
          <w:b/>
          <w:sz w:val="22"/>
          <w:szCs w:val="22"/>
        </w:rPr>
      </w:pPr>
    </w:p>
    <w:p w:rsidR="006B2183" w:rsidRPr="006B2183" w:rsidRDefault="006B2183" w:rsidP="006B2183">
      <w:pPr>
        <w:suppressAutoHyphens/>
        <w:ind w:firstLine="426"/>
        <w:jc w:val="both"/>
        <w:rPr>
          <w:b/>
          <w:sz w:val="22"/>
          <w:szCs w:val="22"/>
          <w:u w:val="single"/>
        </w:rPr>
      </w:pPr>
      <w:r w:rsidRPr="006B2183">
        <w:rPr>
          <w:b/>
          <w:sz w:val="22"/>
          <w:szCs w:val="22"/>
          <w:u w:val="single"/>
        </w:rPr>
        <w:t>Oferta nr 4</w:t>
      </w:r>
    </w:p>
    <w:p w:rsidR="006B2183" w:rsidRPr="006B2183" w:rsidRDefault="006B2183" w:rsidP="006B2183">
      <w:pPr>
        <w:suppressAutoHyphens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 xml:space="preserve">       KONSORCJUM FIRM:</w:t>
      </w:r>
    </w:p>
    <w:p w:rsidR="006B2183" w:rsidRPr="006B2183" w:rsidRDefault="006B2183" w:rsidP="006B2183">
      <w:pPr>
        <w:tabs>
          <w:tab w:val="left" w:pos="426"/>
        </w:tabs>
        <w:suppressAutoHyphens/>
        <w:ind w:left="426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>ERA Sp. z o. o. (Lider)</w:t>
      </w:r>
    </w:p>
    <w:p w:rsidR="006B2183" w:rsidRPr="006B2183" w:rsidRDefault="006B2183" w:rsidP="006B2183">
      <w:pPr>
        <w:suppressAutoHyphens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 xml:space="preserve">        Ul. Katowicka 16B, 41-500 Chorzów</w:t>
      </w:r>
    </w:p>
    <w:p w:rsidR="006B2183" w:rsidRPr="006B2183" w:rsidRDefault="006B2183" w:rsidP="006B2183">
      <w:pPr>
        <w:suppressAutoHyphens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 xml:space="preserve">        NOVIA Sp. z o. o. (Partner)</w:t>
      </w:r>
    </w:p>
    <w:p w:rsidR="006B2183" w:rsidRPr="006B2183" w:rsidRDefault="006B2183" w:rsidP="006B2183">
      <w:pPr>
        <w:suppressAutoHyphens/>
        <w:ind w:left="426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>Ul. Paderewskiego 34, 41-500 Chorzów</w:t>
      </w:r>
      <w:r w:rsidRPr="006B2183">
        <w:rPr>
          <w:b/>
          <w:sz w:val="22"/>
          <w:szCs w:val="22"/>
        </w:rPr>
        <w:br/>
        <w:t xml:space="preserve">      -</w:t>
      </w:r>
      <w:r w:rsidRPr="006B2183">
        <w:rPr>
          <w:b/>
          <w:sz w:val="22"/>
          <w:szCs w:val="22"/>
        </w:rPr>
        <w:tab/>
        <w:t xml:space="preserve"> cena: 906 452,93 zł brutto</w:t>
      </w:r>
    </w:p>
    <w:p w:rsidR="006B2183" w:rsidRPr="006B2183" w:rsidRDefault="006B2183" w:rsidP="006B2183">
      <w:pPr>
        <w:suppressAutoHyphens/>
        <w:ind w:firstLine="426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 xml:space="preserve">      -</w:t>
      </w:r>
      <w:r w:rsidRPr="006B2183">
        <w:rPr>
          <w:b/>
          <w:sz w:val="22"/>
          <w:szCs w:val="22"/>
        </w:rPr>
        <w:tab/>
        <w:t xml:space="preserve"> czas „PGI”: 12 minut</w:t>
      </w:r>
    </w:p>
    <w:p w:rsidR="006B2183" w:rsidRPr="006B2183" w:rsidRDefault="006B2183" w:rsidP="006B2183">
      <w:pPr>
        <w:suppressAutoHyphens/>
        <w:ind w:firstLine="426"/>
        <w:jc w:val="both"/>
        <w:rPr>
          <w:b/>
          <w:sz w:val="22"/>
          <w:szCs w:val="22"/>
          <w:u w:val="single"/>
        </w:rPr>
      </w:pPr>
      <w:r w:rsidRPr="006B2183">
        <w:rPr>
          <w:b/>
          <w:sz w:val="22"/>
          <w:szCs w:val="22"/>
          <w:u w:val="single"/>
        </w:rPr>
        <w:t>Łączna punktacja: 70,39 pkt.</w:t>
      </w:r>
    </w:p>
    <w:p w:rsidR="006B2183" w:rsidRPr="006B2183" w:rsidRDefault="006B2183" w:rsidP="006B2183">
      <w:pPr>
        <w:suppressAutoHyphens/>
        <w:ind w:left="426"/>
        <w:jc w:val="both"/>
        <w:rPr>
          <w:b/>
          <w:sz w:val="22"/>
          <w:szCs w:val="22"/>
          <w:u w:val="single"/>
        </w:rPr>
      </w:pPr>
      <w:r w:rsidRPr="006B2183">
        <w:rPr>
          <w:b/>
          <w:sz w:val="22"/>
          <w:szCs w:val="22"/>
          <w:u w:val="single"/>
        </w:rPr>
        <w:lastRenderedPageBreak/>
        <w:t>Oferta nr 5</w:t>
      </w:r>
    </w:p>
    <w:p w:rsidR="006B2183" w:rsidRPr="006B2183" w:rsidRDefault="006B2183" w:rsidP="006B2183">
      <w:pPr>
        <w:suppressAutoHyphens/>
        <w:ind w:left="426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>KONSORCJUM FIRM:</w:t>
      </w:r>
    </w:p>
    <w:p w:rsidR="006B2183" w:rsidRPr="006B2183" w:rsidRDefault="006B2183" w:rsidP="006B2183">
      <w:pPr>
        <w:suppressAutoHyphens/>
        <w:ind w:left="426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 xml:space="preserve">Solid </w:t>
      </w:r>
      <w:proofErr w:type="spellStart"/>
      <w:r w:rsidRPr="006B2183">
        <w:rPr>
          <w:b/>
          <w:sz w:val="22"/>
          <w:szCs w:val="22"/>
        </w:rPr>
        <w:t>Secutity</w:t>
      </w:r>
      <w:proofErr w:type="spellEnd"/>
      <w:r w:rsidRPr="006B2183">
        <w:rPr>
          <w:b/>
          <w:sz w:val="22"/>
          <w:szCs w:val="22"/>
        </w:rPr>
        <w:t xml:space="preserve"> Sp. z o. o. (Lider)</w:t>
      </w:r>
    </w:p>
    <w:p w:rsidR="006B2183" w:rsidRPr="006B2183" w:rsidRDefault="006B2183" w:rsidP="006B2183">
      <w:pPr>
        <w:suppressAutoHyphens/>
        <w:ind w:left="426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>Ul. Postępu 17, 02-676 Warszawa</w:t>
      </w:r>
    </w:p>
    <w:p w:rsidR="006B2183" w:rsidRPr="006B2183" w:rsidRDefault="006B2183" w:rsidP="006B2183">
      <w:pPr>
        <w:suppressAutoHyphens/>
        <w:ind w:left="426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>SOLID Sp. z o. o. (Partner)</w:t>
      </w:r>
    </w:p>
    <w:p w:rsidR="006B2183" w:rsidRPr="006B2183" w:rsidRDefault="006B2183" w:rsidP="006B2183">
      <w:pPr>
        <w:suppressAutoHyphens/>
        <w:ind w:left="426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>Ul. Tyniecka 18, 30-323 Kraków</w:t>
      </w:r>
    </w:p>
    <w:p w:rsidR="006B2183" w:rsidRPr="006B2183" w:rsidRDefault="006B2183" w:rsidP="006B2183">
      <w:pPr>
        <w:suppressAutoHyphens/>
        <w:ind w:left="426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>Biuro: ul. Lubelska 9/11, 26-603 Radom</w:t>
      </w:r>
      <w:r w:rsidRPr="006B2183">
        <w:rPr>
          <w:b/>
          <w:sz w:val="22"/>
          <w:szCs w:val="22"/>
        </w:rPr>
        <w:br/>
        <w:t xml:space="preserve">       - </w:t>
      </w:r>
      <w:r w:rsidRPr="006B2183">
        <w:rPr>
          <w:b/>
          <w:sz w:val="22"/>
          <w:szCs w:val="22"/>
        </w:rPr>
        <w:tab/>
        <w:t>cena: 683 731,91 zł brutto</w:t>
      </w:r>
    </w:p>
    <w:p w:rsidR="006B2183" w:rsidRPr="006B2183" w:rsidRDefault="006B2183" w:rsidP="006B2183">
      <w:pPr>
        <w:suppressAutoHyphens/>
        <w:ind w:left="426"/>
        <w:rPr>
          <w:b/>
          <w:sz w:val="22"/>
          <w:szCs w:val="22"/>
        </w:rPr>
      </w:pPr>
      <w:r w:rsidRPr="006B2183">
        <w:rPr>
          <w:b/>
          <w:sz w:val="22"/>
          <w:szCs w:val="22"/>
        </w:rPr>
        <w:t xml:space="preserve">       - </w:t>
      </w:r>
      <w:r w:rsidRPr="006B2183">
        <w:rPr>
          <w:b/>
          <w:sz w:val="22"/>
          <w:szCs w:val="22"/>
        </w:rPr>
        <w:tab/>
        <w:t>czas „PGI”: 15 minut</w:t>
      </w:r>
    </w:p>
    <w:p w:rsidR="00192C5A" w:rsidRDefault="006B2183" w:rsidP="006B2183">
      <w:pPr>
        <w:ind w:firstLine="426"/>
        <w:jc w:val="both"/>
        <w:rPr>
          <w:sz w:val="22"/>
          <w:szCs w:val="22"/>
        </w:rPr>
      </w:pPr>
      <w:r w:rsidRPr="006B2183">
        <w:rPr>
          <w:b/>
          <w:sz w:val="22"/>
          <w:szCs w:val="16"/>
          <w:u w:val="single"/>
        </w:rPr>
        <w:t>Łączna punktacja:</w:t>
      </w:r>
      <w:r w:rsidRPr="006B2183">
        <w:rPr>
          <w:b/>
          <w:sz w:val="20"/>
          <w:szCs w:val="22"/>
          <w:u w:val="single"/>
          <w:lang w:eastAsia="en-US"/>
        </w:rPr>
        <w:t xml:space="preserve"> </w:t>
      </w:r>
      <w:r w:rsidRPr="006B2183">
        <w:rPr>
          <w:b/>
          <w:sz w:val="22"/>
          <w:szCs w:val="16"/>
          <w:u w:val="single"/>
        </w:rPr>
        <w:t>92,45 pkt.</w:t>
      </w:r>
    </w:p>
    <w:p w:rsidR="006B2183" w:rsidRDefault="006B2183" w:rsidP="00D40CE8">
      <w:pPr>
        <w:jc w:val="both"/>
        <w:rPr>
          <w:sz w:val="22"/>
          <w:szCs w:val="22"/>
        </w:rPr>
      </w:pPr>
    </w:p>
    <w:p w:rsidR="006B2183" w:rsidRDefault="006B2183" w:rsidP="00D40CE8">
      <w:pPr>
        <w:jc w:val="both"/>
        <w:rPr>
          <w:sz w:val="22"/>
          <w:szCs w:val="22"/>
        </w:rPr>
      </w:pPr>
    </w:p>
    <w:p w:rsidR="00D40CE8" w:rsidRDefault="00192C5A" w:rsidP="00D40CE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I</w:t>
      </w:r>
      <w:r w:rsidR="00D40CE8" w:rsidRPr="00D40CE8">
        <w:rPr>
          <w:sz w:val="22"/>
          <w:szCs w:val="22"/>
        </w:rPr>
        <w:t xml:space="preserve">I.   </w:t>
      </w:r>
      <w:r w:rsidR="00D40CE8" w:rsidRPr="00D40CE8">
        <w:rPr>
          <w:sz w:val="22"/>
          <w:szCs w:val="22"/>
          <w:u w:val="single"/>
        </w:rPr>
        <w:t>Informuje o wyborze najkorzystniejszej oferty.</w:t>
      </w:r>
    </w:p>
    <w:p w:rsidR="00192C5A" w:rsidRPr="00D40CE8" w:rsidRDefault="00192C5A" w:rsidP="00D40CE8">
      <w:pPr>
        <w:jc w:val="both"/>
        <w:rPr>
          <w:sz w:val="22"/>
          <w:szCs w:val="22"/>
        </w:rPr>
      </w:pPr>
    </w:p>
    <w:p w:rsidR="00D40CE8" w:rsidRPr="00D40CE8" w:rsidRDefault="00D40CE8" w:rsidP="00D40CE8">
      <w:pPr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Informuje, że dokonał, w oparciu o kryteria oceny ofert opisane </w:t>
      </w:r>
      <w:r w:rsidR="006B2349">
        <w:rPr>
          <w:sz w:val="22"/>
          <w:szCs w:val="22"/>
        </w:rPr>
        <w:t>w pkt. 15.</w:t>
      </w:r>
      <w:r w:rsidR="00EC60C2">
        <w:rPr>
          <w:sz w:val="22"/>
          <w:szCs w:val="22"/>
        </w:rPr>
        <w:t>3</w:t>
      </w:r>
      <w:r w:rsidR="006B2349">
        <w:rPr>
          <w:sz w:val="22"/>
          <w:szCs w:val="22"/>
        </w:rPr>
        <w:t xml:space="preserve"> SIWZ (</w:t>
      </w:r>
      <w:r w:rsidR="003E4055" w:rsidRPr="003E4055">
        <w:rPr>
          <w:sz w:val="22"/>
          <w:szCs w:val="22"/>
        </w:rPr>
        <w:t>cena oferty 98,00 pkt; „czas PGI” 2,00 pkt</w:t>
      </w:r>
      <w:r w:rsidR="00EC60C2" w:rsidRPr="00EC60C2">
        <w:rPr>
          <w:sz w:val="22"/>
          <w:szCs w:val="22"/>
        </w:rPr>
        <w:t>.</w:t>
      </w:r>
      <w:r w:rsidR="00EC60C2">
        <w:rPr>
          <w:sz w:val="22"/>
          <w:szCs w:val="22"/>
        </w:rPr>
        <w:t xml:space="preserve"> </w:t>
      </w:r>
      <w:r w:rsidRPr="00D40CE8">
        <w:rPr>
          <w:sz w:val="22"/>
          <w:szCs w:val="22"/>
        </w:rPr>
        <w:t xml:space="preserve">wyboru najkorzystniejszej oferty. </w:t>
      </w:r>
    </w:p>
    <w:p w:rsidR="00D40CE8" w:rsidRPr="00D40CE8" w:rsidRDefault="00D40CE8" w:rsidP="00D40CE8">
      <w:pPr>
        <w:ind w:firstLine="708"/>
        <w:jc w:val="both"/>
        <w:rPr>
          <w:sz w:val="22"/>
          <w:szCs w:val="22"/>
        </w:rPr>
      </w:pPr>
    </w:p>
    <w:p w:rsidR="00EC60C2" w:rsidRPr="00EC60C2" w:rsidRDefault="00D40CE8" w:rsidP="00EC60C2">
      <w:pPr>
        <w:suppressAutoHyphens/>
        <w:jc w:val="both"/>
        <w:rPr>
          <w:b/>
          <w:sz w:val="22"/>
          <w:szCs w:val="22"/>
        </w:rPr>
      </w:pPr>
      <w:r w:rsidRPr="00D40CE8">
        <w:rPr>
          <w:sz w:val="22"/>
          <w:szCs w:val="22"/>
        </w:rPr>
        <w:t xml:space="preserve">Jako najkorzystniejsza uznana została oferta złożona przez </w:t>
      </w:r>
      <w:r w:rsidR="003E4055" w:rsidRPr="003E4055">
        <w:rPr>
          <w:b/>
          <w:sz w:val="22"/>
          <w:szCs w:val="22"/>
        </w:rPr>
        <w:t xml:space="preserve">KONSORCJUM FIRM: KERIM GRUPA Sp. z o. o. Sp. K. (Lider) Ul. Dzielna 11, 26-600 Radom „KERIM” – Mirosław Hendel (Partner) Ul. Dzielna 11, 26-600 Radom (cena: 635 727,96 zł brutto; czas „PGI”: 10 minut) </w:t>
      </w:r>
      <w:r w:rsidR="003E4055" w:rsidRPr="003E4055">
        <w:rPr>
          <w:sz w:val="22"/>
          <w:szCs w:val="22"/>
        </w:rPr>
        <w:t>ponieważ  jest ofertą, która nie przekracza kwoty jaka Zamawiający zamierza przeznaczyć na sfinansowanie zamówienia (</w:t>
      </w:r>
      <w:r w:rsidR="003E4055" w:rsidRPr="003E4055">
        <w:rPr>
          <w:b/>
          <w:sz w:val="22"/>
          <w:szCs w:val="22"/>
        </w:rPr>
        <w:t>709 000,00 zł brutto)</w:t>
      </w:r>
      <w:r w:rsidR="003E4055" w:rsidRPr="003E4055">
        <w:rPr>
          <w:sz w:val="22"/>
          <w:szCs w:val="22"/>
        </w:rPr>
        <w:t>, nie podlega odrzuceniu i w toku oceny ofert uzyskała najwyższą ilość punktów (</w:t>
      </w:r>
      <w:r w:rsidR="003E4055" w:rsidRPr="003E4055">
        <w:rPr>
          <w:b/>
          <w:sz w:val="22"/>
          <w:szCs w:val="22"/>
        </w:rPr>
        <w:t>100,00 pkt.</w:t>
      </w:r>
      <w:r w:rsidR="003E4055" w:rsidRPr="003E4055">
        <w:rPr>
          <w:sz w:val="22"/>
          <w:szCs w:val="22"/>
        </w:rPr>
        <w:t xml:space="preserve"> za wspomniane wyżej kryteria).    </w:t>
      </w:r>
    </w:p>
    <w:p w:rsidR="00F31A80" w:rsidRDefault="00F31A80" w:rsidP="00D40CE8">
      <w:pPr>
        <w:jc w:val="both"/>
        <w:rPr>
          <w:color w:val="000000"/>
          <w:sz w:val="22"/>
          <w:szCs w:val="22"/>
          <w:u w:val="single"/>
        </w:rPr>
      </w:pPr>
    </w:p>
    <w:p w:rsidR="00E257E0" w:rsidRDefault="00E257E0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</w:p>
    <w:p w:rsidR="001C531E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D40CE8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F7704" w:rsidRDefault="00C875A5" w:rsidP="00D40CE8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 w:rsidRPr="00BF7704">
        <w:rPr>
          <w:b/>
          <w:color w:val="000000"/>
          <w:sz w:val="22"/>
          <w:szCs w:val="22"/>
        </w:rPr>
        <w:t>Kierownik Zamawiającego</w:t>
      </w:r>
    </w:p>
    <w:p w:rsidR="00EC60C2" w:rsidRPr="00C875A5" w:rsidRDefault="00EC60C2" w:rsidP="00EC60C2">
      <w:pPr>
        <w:pStyle w:val="Tekstpodstawowywcity2"/>
        <w:spacing w:line="240" w:lineRule="auto"/>
        <w:jc w:val="right"/>
        <w:rPr>
          <w:color w:val="000000"/>
          <w:sz w:val="22"/>
          <w:szCs w:val="22"/>
        </w:rPr>
      </w:pPr>
    </w:p>
    <w:sectPr w:rsidR="00EC60C2" w:rsidRPr="00C875A5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296E"/>
    <w:rsid w:val="000E62D5"/>
    <w:rsid w:val="0010495B"/>
    <w:rsid w:val="001829B7"/>
    <w:rsid w:val="001840CC"/>
    <w:rsid w:val="00192C5A"/>
    <w:rsid w:val="001C4FC2"/>
    <w:rsid w:val="001C531E"/>
    <w:rsid w:val="001E790D"/>
    <w:rsid w:val="002008BC"/>
    <w:rsid w:val="0021201D"/>
    <w:rsid w:val="00233E6E"/>
    <w:rsid w:val="002527A4"/>
    <w:rsid w:val="002E1C21"/>
    <w:rsid w:val="0031253E"/>
    <w:rsid w:val="00372FD3"/>
    <w:rsid w:val="0037665A"/>
    <w:rsid w:val="003E4055"/>
    <w:rsid w:val="0040120B"/>
    <w:rsid w:val="0040248E"/>
    <w:rsid w:val="00430FED"/>
    <w:rsid w:val="00432DAE"/>
    <w:rsid w:val="004A03B3"/>
    <w:rsid w:val="00537E72"/>
    <w:rsid w:val="00540D78"/>
    <w:rsid w:val="00556862"/>
    <w:rsid w:val="00565041"/>
    <w:rsid w:val="00582EB4"/>
    <w:rsid w:val="00605D29"/>
    <w:rsid w:val="006405AD"/>
    <w:rsid w:val="00663176"/>
    <w:rsid w:val="0068254C"/>
    <w:rsid w:val="00695265"/>
    <w:rsid w:val="006B2183"/>
    <w:rsid w:val="006B2349"/>
    <w:rsid w:val="007338C4"/>
    <w:rsid w:val="00796A14"/>
    <w:rsid w:val="007B1995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C6C80"/>
    <w:rsid w:val="00A77651"/>
    <w:rsid w:val="00AC564F"/>
    <w:rsid w:val="00AD79FD"/>
    <w:rsid w:val="00B21C77"/>
    <w:rsid w:val="00B26963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D40CE8"/>
    <w:rsid w:val="00D42136"/>
    <w:rsid w:val="00D66DC8"/>
    <w:rsid w:val="00D6756C"/>
    <w:rsid w:val="00DB252A"/>
    <w:rsid w:val="00DB60B8"/>
    <w:rsid w:val="00DE20A2"/>
    <w:rsid w:val="00E257E0"/>
    <w:rsid w:val="00E65C93"/>
    <w:rsid w:val="00E8037A"/>
    <w:rsid w:val="00E85079"/>
    <w:rsid w:val="00E9519F"/>
    <w:rsid w:val="00EA3686"/>
    <w:rsid w:val="00EB6D55"/>
    <w:rsid w:val="00EC60C2"/>
    <w:rsid w:val="00ED6A70"/>
    <w:rsid w:val="00EE3549"/>
    <w:rsid w:val="00F02977"/>
    <w:rsid w:val="00F1055B"/>
    <w:rsid w:val="00F3137E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18</cp:revision>
  <cp:lastPrinted>2018-05-07T10:20:00Z</cp:lastPrinted>
  <dcterms:created xsi:type="dcterms:W3CDTF">2018-01-15T10:32:00Z</dcterms:created>
  <dcterms:modified xsi:type="dcterms:W3CDTF">2018-05-07T10:20:00Z</dcterms:modified>
</cp:coreProperties>
</file>