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854FA4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</w:rPr>
        <w:t xml:space="preserve">Znak   15/2018 </w:t>
      </w:r>
      <w:r w:rsidRPr="005A4863">
        <w:rPr>
          <w:b/>
        </w:rPr>
        <w:tab/>
      </w:r>
      <w:r w:rsidRPr="005A4863">
        <w:rPr>
          <w:b/>
        </w:rPr>
        <w:tab/>
      </w:r>
      <w:r w:rsidRPr="005A4863">
        <w:rPr>
          <w:b/>
        </w:rPr>
        <w:tab/>
      </w:r>
      <w:r w:rsidRPr="005A4863">
        <w:rPr>
          <w:b/>
        </w:rPr>
        <w:tab/>
      </w:r>
      <w:r w:rsidRPr="005A4863">
        <w:rPr>
          <w:b/>
        </w:rPr>
        <w:tab/>
      </w:r>
      <w:r w:rsidRPr="005A4863">
        <w:rPr>
          <w:b/>
        </w:rPr>
        <w:tab/>
      </w:r>
      <w:r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 w:rsidRPr="005A4863">
        <w:rPr>
          <w:b/>
          <w:sz w:val="22"/>
          <w:szCs w:val="22"/>
        </w:rPr>
        <w:t xml:space="preserve"> Radom, dnia 1</w:t>
      </w:r>
      <w:r w:rsidR="005C5957" w:rsidRPr="005A4863">
        <w:rPr>
          <w:b/>
          <w:sz w:val="22"/>
          <w:szCs w:val="22"/>
        </w:rPr>
        <w:t>9</w:t>
      </w:r>
      <w:r w:rsidRPr="005A4863">
        <w:rPr>
          <w:b/>
          <w:sz w:val="22"/>
          <w:szCs w:val="22"/>
        </w:rPr>
        <w:t>.06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5A4863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bookmarkStart w:id="0" w:name="_Hlk516747450"/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WYJAŚNIENIE </w:t>
      </w:r>
      <w:r w:rsidR="001F03A7" w:rsidRPr="005A4863">
        <w:rPr>
          <w:b/>
          <w:sz w:val="22"/>
          <w:szCs w:val="22"/>
        </w:rPr>
        <w:t xml:space="preserve">I MODYFIKACJA </w:t>
      </w:r>
      <w:r w:rsidRPr="005A4863">
        <w:rPr>
          <w:b/>
          <w:sz w:val="22"/>
          <w:szCs w:val="22"/>
        </w:rPr>
        <w:t>TRESCI SPECYFIKACJI ISTOTNYCH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WARUNKÓW ZAMÓWIENIA</w:t>
      </w:r>
    </w:p>
    <w:bookmarkEnd w:id="0"/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0"/>
          <w:szCs w:val="20"/>
          <w:u w:val="single"/>
        </w:rPr>
      </w:pPr>
      <w:r w:rsidRPr="005A4863">
        <w:rPr>
          <w:sz w:val="20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A4863">
        <w:rPr>
          <w:bCs/>
          <w:sz w:val="20"/>
          <w:szCs w:val="20"/>
          <w:u w:val="single"/>
        </w:rPr>
        <w:t xml:space="preserve">wyrażoną w zł równowartość kwoty 221 000 euro pn. </w:t>
      </w:r>
      <w:r w:rsidRPr="005A4863">
        <w:rPr>
          <w:rFonts w:eastAsia="MS Mincho"/>
          <w:sz w:val="20"/>
          <w:szCs w:val="20"/>
          <w:u w:val="single"/>
        </w:rPr>
        <w:t>„Dostawa w formie leasingu operacyjnego z opcją wykupu samochodu ciężarowego z urządzeniem hakowym”</w:t>
      </w:r>
      <w:r w:rsidR="00854FA4" w:rsidRPr="005A4863">
        <w:rPr>
          <w:bCs/>
          <w:sz w:val="20"/>
          <w:szCs w:val="20"/>
          <w:u w:val="single"/>
        </w:rPr>
        <w:t>, znak sprawy 15</w:t>
      </w:r>
      <w:r w:rsidRPr="005A4863">
        <w:rPr>
          <w:bCs/>
          <w:sz w:val="20"/>
          <w:szCs w:val="20"/>
          <w:u w:val="single"/>
        </w:rPr>
        <w:t>/2018.</w:t>
      </w:r>
    </w:p>
    <w:p w:rsidR="005A1CC0" w:rsidRPr="005A4863" w:rsidRDefault="00326EE9" w:rsidP="005A1CC0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854FA4" w:rsidRPr="005A4863">
        <w:rPr>
          <w:sz w:val="22"/>
          <w:szCs w:val="22"/>
        </w:rPr>
        <w:t>ytaniami otrzymanym w dniu 11.06</w:t>
      </w:r>
      <w:r w:rsidRPr="005A4863">
        <w:rPr>
          <w:sz w:val="22"/>
          <w:szCs w:val="22"/>
        </w:rPr>
        <w:t>.2018 r.</w:t>
      </w:r>
      <w:r w:rsidR="005A1CC0" w:rsidRPr="005A4863">
        <w:rPr>
          <w:sz w:val="22"/>
          <w:szCs w:val="22"/>
        </w:rPr>
        <w:t xml:space="preserve"> </w:t>
      </w:r>
      <w:r w:rsidR="00854FA4" w:rsidRPr="005A4863">
        <w:rPr>
          <w:sz w:val="22"/>
          <w:szCs w:val="22"/>
        </w:rPr>
        <w:t>12.06.2018r.</w:t>
      </w:r>
      <w:r w:rsidR="005A1CC0" w:rsidRPr="005A4863">
        <w:rPr>
          <w:sz w:val="22"/>
          <w:szCs w:val="22"/>
        </w:rPr>
        <w:t xml:space="preserve"> </w:t>
      </w:r>
      <w:r w:rsidR="009414B9" w:rsidRPr="005A4863">
        <w:rPr>
          <w:sz w:val="22"/>
          <w:szCs w:val="22"/>
        </w:rPr>
        <w:t>15.06.2018r.</w:t>
      </w:r>
      <w:r w:rsidR="005A1CC0" w:rsidRPr="005A4863">
        <w:rPr>
          <w:sz w:val="22"/>
          <w:szCs w:val="22"/>
        </w:rPr>
        <w:t xml:space="preserve"> oraz 18.06.2018r. </w:t>
      </w:r>
      <w:r w:rsidR="009414B9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(tekst jednolity: Dz. U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2017r. poz. 1579 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>. zm.)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</w:t>
      </w:r>
    </w:p>
    <w:p w:rsidR="00326EE9" w:rsidRPr="005A4863" w:rsidRDefault="00326EE9" w:rsidP="005A1CC0">
      <w:pPr>
        <w:jc w:val="both"/>
        <w:rPr>
          <w:sz w:val="22"/>
          <w:szCs w:val="22"/>
          <w:lang w:eastAsia="ar-SA"/>
        </w:rPr>
      </w:pPr>
      <w:r w:rsidRPr="005A4863">
        <w:rPr>
          <w:sz w:val="22"/>
          <w:szCs w:val="22"/>
        </w:rPr>
        <w:t>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>Pytanie nr 1</w:t>
      </w:r>
    </w:p>
    <w:p w:rsid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Prosimy o potwierdzenie, że Zamawiający zgadza się, aby integralną część umowy stanowiła tabela opłat </w:t>
      </w:r>
      <w:r w:rsidRPr="005A4863">
        <w:rPr>
          <w:sz w:val="22"/>
          <w:szCs w:val="22"/>
        </w:rPr>
        <w:br/>
        <w:t>i prowizji, zgodnie z której postanowieniami, jeżeli Zamawiający złoży wniosek o wykonanie niestandardowej obsługi umowy lub też jeżeli Zamawiający spóźniał się będzie z płatnościami to obowiązany będzie do zapłaty określonych w tabeli opłat i prowizji opłat. Opłaty te wystąpić mogą tylko na wn</w:t>
      </w:r>
      <w:r>
        <w:rPr>
          <w:sz w:val="22"/>
          <w:szCs w:val="22"/>
        </w:rPr>
        <w:t xml:space="preserve">iosek lub z winy Zamawiającego </w:t>
      </w:r>
      <w:r w:rsidRPr="005A4863">
        <w:rPr>
          <w:sz w:val="22"/>
          <w:szCs w:val="22"/>
        </w:rPr>
        <w:t>i nie powstaną jeżeli umowa będzie prawidłowo realizowana. Nie możemy się zgodzić na brak opłat za czynności jakie podejmujemy w wyniku nienależytej realizacji umowy przez klienta lub na jego wyraźny wniosek, ponieważ Wykonawca z tego powodu ponosiłby koszty jakie nie miałyby pokrycia.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  <w:u w:val="single"/>
        </w:rPr>
        <w:t>O</w:t>
      </w:r>
      <w:r>
        <w:rPr>
          <w:rFonts w:eastAsia="Calibri"/>
          <w:b/>
          <w:sz w:val="22"/>
          <w:szCs w:val="22"/>
          <w:u w:val="single"/>
        </w:rPr>
        <w:t>dpowiedź</w:t>
      </w:r>
      <w:r w:rsidRPr="005A4863">
        <w:rPr>
          <w:rFonts w:eastAsia="Calibri"/>
          <w:b/>
          <w:sz w:val="22"/>
          <w:szCs w:val="22"/>
          <w:u w:val="single"/>
        </w:rPr>
        <w:t xml:space="preserve">: </w:t>
      </w:r>
    </w:p>
    <w:p w:rsidR="005A4863" w:rsidRPr="005A4863" w:rsidRDefault="005A4863" w:rsidP="005A4863">
      <w:pPr>
        <w:jc w:val="both"/>
        <w:rPr>
          <w:rFonts w:eastAsia="Calibri"/>
          <w:sz w:val="22"/>
          <w:szCs w:val="22"/>
        </w:rPr>
      </w:pPr>
      <w:r w:rsidRPr="005A4863">
        <w:rPr>
          <w:rFonts w:eastAsia="Calibri"/>
          <w:sz w:val="22"/>
          <w:szCs w:val="22"/>
        </w:rPr>
        <w:t>Zamawiający nie wyraża zgody, aby integralną część umowy stanowiła tabela opłat i prowizji.</w:t>
      </w:r>
    </w:p>
    <w:p w:rsidR="005A4863" w:rsidRPr="005A4863" w:rsidRDefault="005A4863" w:rsidP="005A4863">
      <w:pPr>
        <w:jc w:val="both"/>
        <w:rPr>
          <w:rFonts w:eastAsia="Calibri"/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Pytanie nr 2 </w:t>
      </w:r>
    </w:p>
    <w:p w:rsidR="005A4863" w:rsidRDefault="005A4863" w:rsidP="005A486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5A4863">
        <w:rPr>
          <w:sz w:val="22"/>
          <w:szCs w:val="22"/>
        </w:rPr>
        <w:t xml:space="preserve">Z uwagi na fakt iż, zapisy pkt. 3.9.4 OPZ wykluczają się  – równe raty - zwracamy się prośbą o udzielenie informacji jakiego oprocentowania oferty oczekuje Zamawiający, tj. oprocentowania zmiennego  - część odsetkowa raty leasingowej ulega obniżeniu w przypadku spadku stopy WIBOR 1M i podwyższeniu </w:t>
      </w:r>
      <w:r>
        <w:rPr>
          <w:sz w:val="22"/>
          <w:szCs w:val="22"/>
        </w:rPr>
        <w:br/>
      </w:r>
      <w:r w:rsidRPr="005A4863">
        <w:rPr>
          <w:sz w:val="22"/>
          <w:szCs w:val="22"/>
        </w:rPr>
        <w:t xml:space="preserve">w przypadku wzrostu stopy WIBOR 1 M w stosunku do jej poziomu przyjętego do kalkulacji ceny oferty oprocentowania stałego  - stałe i niezmienne raty w trakcie trwania leasingu.  </w:t>
      </w:r>
    </w:p>
    <w:p w:rsidR="005A4863" w:rsidRPr="005A4863" w:rsidRDefault="005A4863" w:rsidP="005A486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b/>
          <w:sz w:val="22"/>
          <w:szCs w:val="22"/>
          <w:u w:val="single"/>
          <w:lang w:eastAsia="ar-SA"/>
        </w:rPr>
        <w:t>O</w:t>
      </w:r>
      <w:r>
        <w:rPr>
          <w:rFonts w:eastAsia="Calibri"/>
          <w:b/>
          <w:sz w:val="22"/>
          <w:szCs w:val="22"/>
          <w:u w:val="single"/>
          <w:lang w:eastAsia="ar-SA"/>
        </w:rPr>
        <w:t>dpowiedź</w:t>
      </w:r>
      <w:r w:rsidRPr="005A4863">
        <w:rPr>
          <w:rFonts w:eastAsia="Calibri"/>
          <w:b/>
          <w:sz w:val="22"/>
          <w:szCs w:val="22"/>
          <w:u w:val="single"/>
          <w:lang w:eastAsia="ar-SA"/>
        </w:rPr>
        <w:t xml:space="preserve">: </w:t>
      </w:r>
    </w:p>
    <w:p w:rsidR="005A4863" w:rsidRPr="005A4863" w:rsidRDefault="005A4863" w:rsidP="005A486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Zamawiający informuje, iż dopuszcza zmianę wysokości rat leasingowych w przypadku zmiany stopy WIBOR 1M.</w:t>
      </w:r>
    </w:p>
    <w:p w:rsidR="005A4863" w:rsidRPr="005A4863" w:rsidRDefault="005A4863" w:rsidP="005A4863">
      <w:pPr>
        <w:suppressAutoHyphens/>
        <w:ind w:left="708"/>
        <w:jc w:val="both"/>
        <w:rPr>
          <w:rFonts w:eastAsia="Calibri"/>
          <w:sz w:val="22"/>
          <w:szCs w:val="22"/>
          <w:lang w:eastAsia="ar-SA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 nr 3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wskazał, że czas trwania umowy powinien wynosić 35 miesięcy, w tym samym czasie zamierza on uiścić 35 rat. Uprzejmie informuję, że w l. operacyjnym występuje o jedną ratę mniej niż faktycznie trwa umowa. W umowie trwającej 36 miesięcy Zamawiający uiści zatem 35 rat. Dodatkową opłatą, ale nie ratą leasingową, jest czynsz inicjalny. Opłata za wykup (depozyt gwarancyjny) uiszczany jest razem z ostatnią ratą. Proszę o akceptację takiego sposobu kalkulacji oferty i korektę formularz ofertowego w taki sposób, by znalazła się w nim liczba 35 rat, czas trwania umowy 36 miesięcy.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5A4863">
        <w:rPr>
          <w:b/>
          <w:sz w:val="22"/>
          <w:szCs w:val="22"/>
          <w:u w:val="single"/>
        </w:rPr>
        <w:t xml:space="preserve">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akceptuje taki sposób liczenia rat leasingowych i dokonuje modyfikacji treści SIWZ, formularza ofertowego w tym zakresie.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lastRenderedPageBreak/>
        <w:t>Pytanie nr 4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Proszę o potwierdzenie, że Zamawiający poniesie koszt opłaty za rejestrację. Koszt ten może być doliczony do ogólnej wartości składanej oferty,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korzystający. </w:t>
      </w:r>
    </w:p>
    <w:p w:rsidR="005A4863" w:rsidRPr="005A4863" w:rsidRDefault="005A4863" w:rsidP="005A4863">
      <w:pPr>
        <w:suppressAutoHyphens/>
        <w:jc w:val="both"/>
        <w:rPr>
          <w:rFonts w:eastAsia="Calibri"/>
          <w:b/>
          <w:sz w:val="22"/>
          <w:szCs w:val="22"/>
          <w:u w:val="single"/>
          <w:lang w:eastAsia="ar-SA"/>
        </w:rPr>
      </w:pPr>
      <w:r w:rsidRPr="005A4863">
        <w:rPr>
          <w:rFonts w:eastAsia="Calibri"/>
          <w:b/>
          <w:sz w:val="22"/>
          <w:szCs w:val="22"/>
          <w:u w:val="single"/>
          <w:lang w:eastAsia="ar-SA"/>
        </w:rPr>
        <w:t xml:space="preserve">Odpowiedź: </w:t>
      </w:r>
    </w:p>
    <w:p w:rsidR="005A4863" w:rsidRPr="005A4863" w:rsidRDefault="005A4863" w:rsidP="005A486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 xml:space="preserve">Zamawiający informuje, iż wyraża zgodę na obciążenie Zamawiającego kosztami rejestracji, na podstawie </w:t>
      </w:r>
      <w:r w:rsidRPr="005A4863">
        <w:rPr>
          <w:rFonts w:eastAsia="Calibri"/>
          <w:sz w:val="22"/>
          <w:szCs w:val="22"/>
          <w:lang w:eastAsia="ar-SA"/>
        </w:rPr>
        <w:br/>
        <w:t>re faktury wystawionej przez Wykonawcę - Finansującego.</w:t>
      </w:r>
    </w:p>
    <w:p w:rsidR="005A4863" w:rsidRPr="005A4863" w:rsidRDefault="005A4863" w:rsidP="005A4863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 nr 5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Prosimy o rozważenie akceptacji przez Zamawiającego re faktury podatku od środków transportowych. Koszt podatku byłby wyłączony z wyliczeń oferty. Wykonawca na dzień składania oferty nie jest w stanie przewidzieć jak będzie się kształtował podatek od środku transportu w trakcie obowiązywania Umowy Leasingu. Wysokość podatku rok rocznie ustala Rada Gminy w miejscu rejestracji pojazdu. Ujęcie ryczałtowe kosztów podatku (jego zaplanowanie przez Wykonawcę jest utrudnione) może znacząco podrożeć koszty oferty co nie jest w interesie Zamawiającego. Praktyką w postępowaniach o zamówienia publiczne jest ponoszenie tego kosztu przez Zamawiającego/Leasingobiorcę na podstawie re faktury. Koszt ten nie jest wliczany do oferty. Jest to również zgodne z kodeksową regulacją ponoszenia opłat przez Korzystającego.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informuje, iż koszty podatku od środków transportu ponosi Wykonawca zgodnie z art. 9 ust. 1 Ustawy z dn. 11 stycznia 1991r. o podatkach i opłatach lokalnych Dz. U. z 2017r. poz. 1785, 2141 obowiązek podatkowy w zakresie podatku od środków transportowych ciąży na właścicielu środka transportowego.</w:t>
      </w: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>Pytanie nr 6</w:t>
      </w:r>
    </w:p>
    <w:p w:rsidR="005A4863" w:rsidRPr="005A4863" w:rsidRDefault="005A4863" w:rsidP="005A4863">
      <w:pPr>
        <w:suppressAutoHyphens/>
        <w:jc w:val="both"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 xml:space="preserve">Zamawiający przewidział Istotne Postanowienia umowy. Czy mogą być one włączone do obowiązującej </w:t>
      </w:r>
      <w:r w:rsidRPr="005A4863">
        <w:rPr>
          <w:sz w:val="22"/>
          <w:szCs w:val="22"/>
          <w:lang w:eastAsia="ar-SA"/>
        </w:rPr>
        <w:br/>
        <w:t>u Wykonawcy Umowy leasingowej w formie aneksu? Proszę o dopuszczenie takiego scenariusza działania.</w:t>
      </w: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 xml:space="preserve">Odpowiedź: </w:t>
      </w:r>
    </w:p>
    <w:p w:rsidR="005A4863" w:rsidRPr="005A4863" w:rsidRDefault="005A4863" w:rsidP="005A4863">
      <w:pPr>
        <w:suppressAutoHyphens/>
        <w:jc w:val="both"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>Zamawiający wyraża zgodę na dodanie Istotnych Postanowień umowy poprzez dodanie ich jako aneksu do umowy Wykonawcy z zastrzeżeniem, iż zapisy umowy leasingowej Wykonawcy nie będą sprzeczne ze specyfikacją i nie naruszą interesu Zamawiającego określonych w SIWZ (m.in. zapisów specyfikacji dotyczących danych technicznych pojazdu).</w:t>
      </w: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>Pytanie nr 7</w:t>
      </w:r>
    </w:p>
    <w:p w:rsidR="005A4863" w:rsidRPr="005A4863" w:rsidRDefault="005A4863" w:rsidP="005A486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Zwracamy się uprzejmą prośbą o modyfikację zapisu pkt. 18.1.6.2) SIWZ na następujący: „Raty leasingowe ustalane ze zmiennym oprocentowaniem WIBOR 1M. Wysokość rat leasingowych będzie ustalana za każdy okres rozliczeniowy na podstawie stawki WIBOR 1 M średni z miesiąca poprzedzającego wystawienie faktury”.</w:t>
      </w: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 xml:space="preserve">Odpowiedź: </w:t>
      </w:r>
    </w:p>
    <w:p w:rsidR="005A4863" w:rsidRPr="005A4863" w:rsidRDefault="005A4863" w:rsidP="005A4863">
      <w:pPr>
        <w:suppressAutoHyphens/>
        <w:jc w:val="both"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>Zamawiający podtrzymuje zapisy SIWZ.</w:t>
      </w: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>Pytanie nr 8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Jako formę odszkodowania Zamawiający przewidział kary umowne. Zwracamy się z uprzejmą prośbą o ich zmniejszenie </w:t>
      </w:r>
      <w:r w:rsidRPr="005A4863">
        <w:rPr>
          <w:b/>
          <w:bCs/>
          <w:sz w:val="22"/>
          <w:szCs w:val="22"/>
          <w:u w:val="single"/>
        </w:rPr>
        <w:t xml:space="preserve">z 250 zł na 150 zł. </w:t>
      </w:r>
    </w:p>
    <w:p w:rsidR="005A4863" w:rsidRPr="005A4863" w:rsidRDefault="005A4863" w:rsidP="005A4863">
      <w:pPr>
        <w:suppressAutoHyphens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suppressAutoHyphens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 xml:space="preserve">Zamawiający podtrzymuje zapisy SIWZ. </w:t>
      </w: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>Pytanie nr 9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Zwracamy się z uprzejmą prośbą o wykreślenie zapisów pkt. 18.4.3. Przesłanki zapisów są wysoce niekorzystne dla Wykonawcy/Finansującego i utrudniają jego udział w postępowaniu.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podtrzymuje zapisy SIWZ.</w:t>
      </w:r>
    </w:p>
    <w:p w:rsid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lastRenderedPageBreak/>
        <w:t>Pytanie nr 10</w:t>
      </w:r>
    </w:p>
    <w:p w:rsidR="005A4863" w:rsidRPr="005A4863" w:rsidRDefault="005A4863" w:rsidP="005A4863">
      <w:pPr>
        <w:suppressAutoHyphens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>W pkt. 18.7.2 SIWZ znalazł się zapis następujący zapis: Finansujący nie może przelewać swoich praw wynikających z umowy na osoby trzecie. Zwracamy się z prośbą o modyfikację zapisów projektu umowy na następujący:</w:t>
      </w:r>
      <w:r w:rsidRPr="005A4863">
        <w:rPr>
          <w:sz w:val="22"/>
          <w:szCs w:val="22"/>
          <w:lang w:eastAsia="ar-SA"/>
        </w:rPr>
        <w:br/>
        <w:t>Zamawiający wyraża zgodę na:</w:t>
      </w:r>
      <w:r w:rsidRPr="005A4863">
        <w:rPr>
          <w:sz w:val="22"/>
          <w:szCs w:val="22"/>
          <w:lang w:eastAsia="ar-SA"/>
        </w:rPr>
        <w:br/>
        <w:t>- bezpośrednią spłatą należności wynikających z umowy na rachunek kredytodawcy Finansującego;</w:t>
      </w:r>
      <w:r w:rsidRPr="005A4863">
        <w:rPr>
          <w:sz w:val="22"/>
          <w:szCs w:val="22"/>
          <w:lang w:eastAsia="ar-SA"/>
        </w:rPr>
        <w:br/>
        <w:t>- przekazanie niespłaconej umowy (która powinna być zakończona) zewnętrznej firmie, która będzie dochodziła spłaty niespłaconych zobowiązań.</w:t>
      </w:r>
    </w:p>
    <w:p w:rsidR="005A4863" w:rsidRPr="005A4863" w:rsidRDefault="005A4863" w:rsidP="005A4863">
      <w:pPr>
        <w:suppressAutoHyphens/>
        <w:jc w:val="both"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>Uprzejmie informuję, że Wykonawca nie ma możliwości dochodzenia pewnych roszczeń samodzielnie od Korzystającego. Przy ich dochodzeniu posiłkuje się wiedzą i umiejętnościami innych profesjonalnych podmiotów. Ponadto zdarza się również cesja praw z umowy na bank udzielający kredytu Finansującemu. Taki scenariusz nie powoduje żadnych zmian w realizacji umowy dla Korzystającego poza zmianą rachunku bankowego na który zobowiązany jest uiszczać raty leasingowe. Proszę o akceptację wskazanych scenariuszy.</w:t>
      </w:r>
    </w:p>
    <w:p w:rsidR="005A4863" w:rsidRPr="005A4863" w:rsidRDefault="005A4863" w:rsidP="005A4863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A4863">
        <w:rPr>
          <w:b/>
          <w:sz w:val="22"/>
          <w:szCs w:val="22"/>
          <w:u w:val="single"/>
          <w:lang w:eastAsia="ar-SA"/>
        </w:rPr>
        <w:t xml:space="preserve">Odpowiedź: </w:t>
      </w:r>
    </w:p>
    <w:p w:rsidR="005A4863" w:rsidRPr="005A4863" w:rsidRDefault="005A4863" w:rsidP="005A4863">
      <w:pPr>
        <w:suppressAutoHyphens/>
        <w:jc w:val="both"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>Zamawiający podtrzymuje zapisy SIWZ.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 nr 1</w:t>
      </w:r>
      <w:r>
        <w:rPr>
          <w:b/>
          <w:sz w:val="22"/>
          <w:szCs w:val="22"/>
          <w:u w:val="single"/>
        </w:rPr>
        <w:t>1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Proszę o określenie jaki jest prawidłowy termin dostawy pojazdu z zabudową hakową. Pkt 3.8 mówi, ze przedmiot leasingu ma być dostarczony do 60 dni, natomiast pkt 4, że w terminie do 100 dni od daty podpisania umowy.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Zamawiający informuje, iż prawidłowy termin dostawy pojazdu to </w:t>
      </w:r>
      <w:r w:rsidRPr="005A4863">
        <w:rPr>
          <w:b/>
          <w:sz w:val="22"/>
          <w:szCs w:val="22"/>
          <w:u w:val="single"/>
        </w:rPr>
        <w:t>do 100 dni</w:t>
      </w:r>
      <w:r w:rsidRPr="005A4863">
        <w:rPr>
          <w:sz w:val="22"/>
          <w:szCs w:val="22"/>
        </w:rPr>
        <w:t>. W związku z tym Zamawiający dokonuje modyfikacji treści SIWZ w pkt. 3.8.1.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1</w:t>
      </w:r>
      <w:r w:rsidRPr="005A4863">
        <w:rPr>
          <w:b/>
          <w:sz w:val="22"/>
          <w:szCs w:val="22"/>
          <w:u w:val="single"/>
        </w:rPr>
        <w:t>2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dopuści zawieszenie tylnych osi na resorach w układzie trapezoidalnym? Są to resory ułożone od najkrótszego do najdłuższego, zaczynając od góry. Jest to układ zapewniający wysoką nośność osi pojazdu, oraz odpowiednią wytrzymałość, mając na uwagę specyficzne warunki eksploatacji.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informuje, iż dopuszcza zawieszenie tylnych osi na resorach w układzie trapezoidalnym.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1</w:t>
      </w:r>
      <w:r w:rsidRPr="005A4863">
        <w:rPr>
          <w:b/>
          <w:sz w:val="22"/>
          <w:szCs w:val="22"/>
          <w:u w:val="single"/>
        </w:rPr>
        <w:t>3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dopuści światła przednie wykonane ze specjalnego odpornego na uderzenia tworzywa, bez konieczności stosowania dodatkowych osłon z siatki lub innego materiału?</w:t>
      </w:r>
    </w:p>
    <w:p w:rsidR="005A4863" w:rsidRPr="005A4863" w:rsidRDefault="005A4863" w:rsidP="005A4863">
      <w:pPr>
        <w:suppressAutoHyphens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suppressAutoHyphens/>
        <w:rPr>
          <w:sz w:val="22"/>
          <w:szCs w:val="22"/>
          <w:lang w:eastAsia="ar-SA"/>
        </w:rPr>
      </w:pPr>
      <w:r w:rsidRPr="005A4863">
        <w:rPr>
          <w:sz w:val="22"/>
          <w:szCs w:val="22"/>
          <w:lang w:eastAsia="ar-SA"/>
        </w:rPr>
        <w:t xml:space="preserve">Zamawiający podtrzymuje zapisy SIWZ.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1</w:t>
      </w:r>
      <w:r w:rsidRPr="005A4863">
        <w:rPr>
          <w:b/>
          <w:sz w:val="22"/>
          <w:szCs w:val="22"/>
          <w:u w:val="single"/>
        </w:rPr>
        <w:t>4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dopuści osłonę pod podwoziem obejmującą chłodnicę, oraz częściowo zakrywającą silnik? Żaden producent auta ciężarowego nie oferuje całkowitej osłony silnika, m.in. ze względu na zaburzoną w ten sposób cyrkulację powietrza pod autem, co może powodować zbytnie nagrzewanie się elementów silnika.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informuje, iż dopuszcza osłonę pod podwoziem obejmującą chłodnicę, oraz częściowo zakrywającą silnik</w:t>
      </w:r>
    </w:p>
    <w:p w:rsidR="005A4863" w:rsidRPr="005A4863" w:rsidRDefault="005A4863" w:rsidP="005A4863">
      <w:pPr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 nr 1</w:t>
      </w:r>
      <w:r>
        <w:rPr>
          <w:b/>
          <w:sz w:val="22"/>
          <w:szCs w:val="22"/>
          <w:u w:val="single"/>
        </w:rPr>
        <w:t>5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zgadza się na zastosowanie wzoru umowy wraz z OWL obowiązującego u Finansującego, przy czym wzór umowy Zamawiającego zostanie wprowadzony do umowy w formie załącznika?  </w:t>
      </w:r>
      <w:r>
        <w:rPr>
          <w:sz w:val="22"/>
          <w:szCs w:val="22"/>
        </w:rPr>
        <w:br/>
      </w:r>
      <w:r w:rsidRPr="005A4863">
        <w:rPr>
          <w:sz w:val="22"/>
          <w:szCs w:val="22"/>
        </w:rPr>
        <w:t>W przypadku sprzecznych zapisów, pierwszeństwo będą miały zapisy umowy oraz SIWZ.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wyraża zgodę na dodanie Istotnych Postanowień umowy poprzez dodanie ich jako aneksu do umowy Wykonawcy z zastrzeżeniem, iż zapisy umowy leasingowej Wykonawcy nie będą sprzeczne ze specyfikacją i nie naruszą interesu Zamawiającego określonych w SIWZ (m.in. zapisów specyfikacji dotyczących danych technicznych pojazdu).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Pytanie nr 16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zgadza się na weksel in blanco?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informuje, iż nie wyraża zgody na weksel in blanco.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17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zgadza się na zastosowanie Tabeli Opłat i Prowizji obowiązującej u Finansującego </w:t>
      </w:r>
      <w:r w:rsidRPr="005A4863">
        <w:rPr>
          <w:sz w:val="22"/>
          <w:szCs w:val="22"/>
        </w:rPr>
        <w:br/>
        <w:t>w przypadkach nie opisanych w SIWZ?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Zamawiający informuje, iż nie wyraża zgody na zastosowanie Tabeli Opłat i Prowizji obowiązującej </w:t>
      </w:r>
      <w:r w:rsidRPr="005A4863">
        <w:rPr>
          <w:sz w:val="22"/>
          <w:szCs w:val="22"/>
        </w:rPr>
        <w:br/>
        <w:t>u Finansującego w przypadkach nie opisanych w SIWZ.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18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potwierdza że przedmiot leasingu zostanie ubezpieczony w pełnym zakresie, który wymaga Finansujący a ubezpieczonym będzie Wykonawca?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Zgodnie z punktem 18.1.9 SIWZ - przez  okres trwania leasingu do dnia wykupu przedmiotu leasingu, Zamawiający na swój koszt dokonuje ubezpieczenia przedmiotu leasingu. U</w:t>
      </w:r>
      <w:r>
        <w:rPr>
          <w:sz w:val="22"/>
          <w:szCs w:val="22"/>
        </w:rPr>
        <w:t xml:space="preserve">bezpieczonym będzie Wykonawca, </w:t>
      </w:r>
      <w:r w:rsidRPr="005A4863">
        <w:rPr>
          <w:sz w:val="22"/>
          <w:szCs w:val="22"/>
        </w:rPr>
        <w:t>a Zamawiający ubezpieczającym. Wykonawca w umowie  udzieli Zamawiającemu upoważnienia do likwidacji szkód i otrzymywania odszkodowania. Przedmiot leasingu będzie ubezpieczony w pełnym zakresie wymaganym przez Finansującego.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19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zapewni ciągłość ubezpieczenia również od końca trwania umowy leasingu do czasu ewentualnego wykupu przedmiotu leasingu bądź do czasu zwrotu przedmiotu do Finansującego? Czy </w:t>
      </w:r>
      <w:r>
        <w:rPr>
          <w:sz w:val="22"/>
          <w:szCs w:val="22"/>
        </w:rPr>
        <w:br/>
      </w:r>
      <w:r w:rsidRPr="005A4863">
        <w:rPr>
          <w:sz w:val="22"/>
          <w:szCs w:val="22"/>
        </w:rPr>
        <w:t>w przypadku wykupu zostanie wypowiedziane OC?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Zamawiający, informuje iż zgodnie z pkt. 18.1.9. SIWZ przez  okres trwania leasingu do dnia wykupu przedmiotu leasingu, Zamawiający na swój koszt dokonuje ubezpieczenia przedmiotu leasingu. Zamawiający nie przewiduje wypowiedzenia OC.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20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zgadza się e-fakturę?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wyraża zgodę na e-fakturę.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21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zgadza się aby termin płatności raty był od daty wystawienia faktury, zgodnie </w:t>
      </w:r>
      <w:r w:rsidRPr="005A4863">
        <w:rPr>
          <w:sz w:val="22"/>
          <w:szCs w:val="22"/>
        </w:rPr>
        <w:br/>
        <w:t>z harmonogramem?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podtrzymuje zapisy SIWZ.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22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zgadza się na zapłatę opłaty wstępnej na podstawie faktury proformy? Zgodnie </w:t>
      </w:r>
      <w:r w:rsidRPr="005A4863">
        <w:rPr>
          <w:sz w:val="22"/>
          <w:szCs w:val="22"/>
        </w:rPr>
        <w:br/>
        <w:t>z obowiązującymi u Finansującego procedurami, faktura na opłatę wstępną generuje się w momencie aktywacji umowy.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wyraża zgodę na zapłatę opłaty wstępnej na podstawie faktury proformy.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23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zgadza się na modyfikacje zapisu we Wzorze umowy w sprawie zamówienia publicznego pkt 9 aby upoważnienie do likwidacji szkody i wypłaty odszkodowania było wystawiane każdorazowo przy zgłoszeniu szkody?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podtrzymuje zapisy SIWZ.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Pytanie nr 24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Prosimy o wykreślenie możliwości potrącania kar umownych dotyczących serwisu z wynagrodzenia Wykonawcy. Kary umowne dotyczące serwisu powinny obciążać Gwaranta.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podtrzymuje zapisy SIWZ.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25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wyraża zgodę na zmianę zapisu we Wzorze umowy w sprawie zamówienia publicznego pkt 11 aby podatek drogowy był kosztem rozliczanym przez Zamawiającego na podstawie refaktury?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informuje, iż koszty podatku od środków transportu ponosi Wykonawca zgodnie z art. 9 ust. 1 Ustawy z dn. 11 stycznia 1991r. o podatkach i opłatach lokalnych Dz. U. z 2017r. poz. 1785, 2141 obowiązek podatkowy w zakresie podatku od środków transportowych ciąży na właścicielu środka transportowego.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 nr 2</w:t>
      </w:r>
      <w:r>
        <w:rPr>
          <w:b/>
          <w:sz w:val="22"/>
          <w:szCs w:val="22"/>
          <w:u w:val="single"/>
        </w:rPr>
        <w:t>6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Prosimy o przedstawienie dokumentów finansowych tj. Bilans, Rachunek Zysków i Strat za 2016, 2017 oraz za bieżący okres 2018r w celu weryfikacji zdolności kredytowej.</w:t>
      </w:r>
    </w:p>
    <w:p w:rsidR="005A4863" w:rsidRPr="005A4863" w:rsidRDefault="005A4863" w:rsidP="005A4863">
      <w:pPr>
        <w:suppressAutoHyphens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suppressAutoHyphens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Zamawiający w załączeniu udostępnia dokumenty finansowe:</w:t>
      </w:r>
    </w:p>
    <w:p w:rsidR="005A4863" w:rsidRPr="005A4863" w:rsidRDefault="005A4863" w:rsidP="005A4863">
      <w:pPr>
        <w:numPr>
          <w:ilvl w:val="3"/>
          <w:numId w:val="8"/>
        </w:numPr>
        <w:tabs>
          <w:tab w:val="num" w:pos="284"/>
        </w:tabs>
        <w:suppressAutoHyphens/>
        <w:ind w:hanging="2880"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Bilans , rachunek Zysków i Strat rok 2016</w:t>
      </w:r>
    </w:p>
    <w:p w:rsidR="005A4863" w:rsidRPr="005A4863" w:rsidRDefault="005A4863" w:rsidP="005A4863">
      <w:pPr>
        <w:numPr>
          <w:ilvl w:val="3"/>
          <w:numId w:val="8"/>
        </w:numPr>
        <w:tabs>
          <w:tab w:val="num" w:pos="284"/>
        </w:tabs>
        <w:suppressAutoHyphens/>
        <w:ind w:hanging="2880"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Bilans , rachunek Zysków i Strat rok 2016</w:t>
      </w:r>
    </w:p>
    <w:p w:rsidR="005A4863" w:rsidRPr="005A4863" w:rsidRDefault="005A4863" w:rsidP="005A4863">
      <w:pPr>
        <w:numPr>
          <w:ilvl w:val="3"/>
          <w:numId w:val="8"/>
        </w:numPr>
        <w:tabs>
          <w:tab w:val="num" w:pos="284"/>
        </w:tabs>
        <w:suppressAutoHyphens/>
        <w:ind w:hanging="2880"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Sprawozdanie F0-1 za I kwartał 2018.</w:t>
      </w:r>
    </w:p>
    <w:p w:rsidR="005A4863" w:rsidRPr="005A4863" w:rsidRDefault="005A4863" w:rsidP="005A4863">
      <w:pPr>
        <w:rPr>
          <w:b/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27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Zwracam się z prośbą o  udostępnienie dokumentów finansowych Zamawiającego niezbędnych do oceny kondycji finansowej Zamawiającego:</w:t>
      </w:r>
    </w:p>
    <w:p w:rsidR="005A4863" w:rsidRPr="005A4863" w:rsidRDefault="005A4863" w:rsidP="005A4863">
      <w:pPr>
        <w:numPr>
          <w:ilvl w:val="0"/>
          <w:numId w:val="9"/>
        </w:num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pełnych sprawozdań finansowych za ostatnie 2 lata</w:t>
      </w:r>
    </w:p>
    <w:p w:rsidR="005A4863" w:rsidRPr="005A4863" w:rsidRDefault="005A4863" w:rsidP="005A4863">
      <w:pPr>
        <w:numPr>
          <w:ilvl w:val="0"/>
          <w:numId w:val="9"/>
        </w:num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aktualnie posiadanych F-01</w:t>
      </w:r>
    </w:p>
    <w:p w:rsidR="005A4863" w:rsidRPr="005A4863" w:rsidRDefault="005A4863" w:rsidP="005A4863">
      <w:pPr>
        <w:numPr>
          <w:ilvl w:val="0"/>
          <w:numId w:val="9"/>
        </w:num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informacji/zestawienia zobowiązań i należności Zamawiającego </w:t>
      </w:r>
    </w:p>
    <w:p w:rsidR="005A4863" w:rsidRDefault="005A4863" w:rsidP="005A4863">
      <w:pPr>
        <w:suppressAutoHyphens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suppressAutoHyphens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Zamawiający w załączeniu udostępnia dokumenty finansowe:</w:t>
      </w:r>
    </w:p>
    <w:p w:rsidR="005A4863" w:rsidRPr="005A4863" w:rsidRDefault="005A4863" w:rsidP="005A4863">
      <w:pPr>
        <w:suppressAutoHyphens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1. Bilans , rachunek Zysków i Strat rok 2016</w:t>
      </w:r>
    </w:p>
    <w:p w:rsidR="005A4863" w:rsidRPr="005A4863" w:rsidRDefault="005A4863" w:rsidP="005A4863">
      <w:pPr>
        <w:suppressAutoHyphens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2. Bilans , rachunek Zysków i Strat rok 2016</w:t>
      </w:r>
    </w:p>
    <w:p w:rsidR="005A4863" w:rsidRPr="005A4863" w:rsidRDefault="005A4863" w:rsidP="005A4863">
      <w:pPr>
        <w:tabs>
          <w:tab w:val="num" w:pos="284"/>
        </w:tabs>
        <w:suppressAutoHyphens/>
        <w:rPr>
          <w:rFonts w:eastAsia="Calibri"/>
          <w:sz w:val="22"/>
          <w:szCs w:val="22"/>
          <w:lang w:eastAsia="ar-SA"/>
        </w:rPr>
      </w:pPr>
      <w:r w:rsidRPr="005A4863">
        <w:rPr>
          <w:rFonts w:eastAsia="Calibri"/>
          <w:sz w:val="22"/>
          <w:szCs w:val="22"/>
          <w:lang w:eastAsia="ar-SA"/>
        </w:rPr>
        <w:t>3. Sprawozdanie F0-1 za I kwartał 2018.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28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Prosimy Zamawiającego o zgodę na naliczenie podatku drogowego w rzeczywistej wysokości na podstawie refaktury. Pozostawienie w SIWZ zapisu, że podatek drogowy jest po stronie Wykonawcy będzie oznaczało oszacowanie podatku do ceny oferty wraz z  nadwyżką oraz ryzykiem zmiany wysokości opłat </w:t>
      </w:r>
      <w:r>
        <w:rPr>
          <w:sz w:val="22"/>
          <w:szCs w:val="22"/>
        </w:rPr>
        <w:br/>
      </w:r>
      <w:r w:rsidRPr="005A4863">
        <w:rPr>
          <w:sz w:val="22"/>
          <w:szCs w:val="22"/>
        </w:rPr>
        <w:t xml:space="preserve">i oprocentowaniem całej oferty. 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informuje, iż koszty podatku od środków transportu ponosi Wykonawca zgodnie z art. 9 ust. 1 Ustawy z dn. 11 stycznia 1991r. o podatkach i opłatach lokalnych Dz. U. z 2017r. poz. 1785, 2141 obowiązek podatkowy w zakresie podatku od środków transportowych ciąży na właścicielu środka transportowego.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 nr 2</w:t>
      </w:r>
      <w:r>
        <w:rPr>
          <w:b/>
          <w:sz w:val="22"/>
          <w:szCs w:val="22"/>
          <w:u w:val="single"/>
        </w:rPr>
        <w:t>9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pokryje dodatkowe koszty finansowe (koszty prefinansowania za używanie przedmiotu od momentu odbioru do momentu wystawienia pierwszej raty) związane z faktem, że raty leasingowe są wystawiane w miesiącu następnym po dacie protokołu odbioru?  Wysokość kosztów jest uzależniona od daty odbioru przedmiotu leasingu do momentu wystawienia pierwszej raty leasingowej, dlatego nie można przewidzieć ich wysokości w ofercie.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nie pokryje dodatkowych kosztów.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lastRenderedPageBreak/>
        <w:t>Pytanie nr 3</w:t>
      </w:r>
      <w:r>
        <w:rPr>
          <w:b/>
          <w:sz w:val="22"/>
          <w:szCs w:val="22"/>
          <w:u w:val="single"/>
        </w:rPr>
        <w:t>0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poniesie koszty związane z czynnościami koniecznymi do załatwienia w wydziale komunikacji </w:t>
      </w:r>
      <w:r w:rsidRPr="005A4863">
        <w:rPr>
          <w:sz w:val="22"/>
          <w:szCs w:val="22"/>
          <w:u w:val="single"/>
        </w:rPr>
        <w:t>po  pierwszej rejestracji</w:t>
      </w:r>
      <w:r w:rsidRPr="005A4863">
        <w:rPr>
          <w:sz w:val="22"/>
          <w:szCs w:val="22"/>
        </w:rPr>
        <w:t xml:space="preserve"> pojazdów np. wtórnik dowodu rejestracyjnego, wtórnika zagubionych tablic, zniszczonej nalepki na szybę, wpisanie haka holowniczego itp.? Charakter tych czynności jest ewentualny, dlatego nie można przewidzieć wysokość tego typu opłat i ująć ich w ofercie leasingowej.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Zamawiający informuje, iż poniesie koszty związane z czynnościami koniecznymi do załatwienia </w:t>
      </w:r>
      <w:r>
        <w:rPr>
          <w:sz w:val="22"/>
          <w:szCs w:val="22"/>
        </w:rPr>
        <w:br/>
      </w:r>
      <w:r w:rsidRPr="005A4863">
        <w:rPr>
          <w:sz w:val="22"/>
          <w:szCs w:val="22"/>
        </w:rPr>
        <w:t>w wydziale komunikacji po  pierwszej rejestracji pojazdów.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31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będzie ponosił koszty ewentualnych mandatów? 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informuje, iż będzie ponosił koszty ewentualnych mandatów.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</w:t>
      </w:r>
      <w:r>
        <w:rPr>
          <w:b/>
          <w:sz w:val="22"/>
          <w:szCs w:val="22"/>
          <w:u w:val="single"/>
        </w:rPr>
        <w:t xml:space="preserve"> nr 32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wyrazi zgodę, aby w umowie leasingu podać adres Podwykonawcy (Dostawcy) w celu bezpośredniego kontaktu w kwestiach gwarancji oraz czynności związanych z obsługą serwisową?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wyraża zgodę.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33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Prosimy o doprecyzowanie zapisów SIWZ w części dotyczącej kar umownych za opóźnienia w dostawie. Prosimy o dopisanie, że kary liczone są za każdy dzień roboczy opóźnienia. 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podtrzymuje zapisy SIWZ.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34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Zamawiający wyrazi zgodę na e-Fakturę?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wyraża zgodę na e-fakturę.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35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wyraża zgodę na dodatkowe koszty wynikające z aktualnie obowiązującej Tabeli Opłat </w:t>
      </w:r>
      <w:r w:rsidRPr="005A4863">
        <w:rPr>
          <w:sz w:val="22"/>
          <w:szCs w:val="22"/>
        </w:rPr>
        <w:br/>
        <w:t xml:space="preserve">i Prowizji Finansującego (Wykonawcy)? Charakter tych czynności jest ewentualny, dlatego nie można przewidzieć wysokość tego typu opłat i ująć ich w ofercie leasingowej. Aktualnie obowiązująca </w:t>
      </w:r>
      <w:proofErr w:type="spellStart"/>
      <w:r w:rsidRPr="005A4863">
        <w:rPr>
          <w:sz w:val="22"/>
          <w:szCs w:val="22"/>
        </w:rPr>
        <w:t>TOiP</w:t>
      </w:r>
      <w:proofErr w:type="spellEnd"/>
      <w:r w:rsidRPr="005A4863">
        <w:rPr>
          <w:sz w:val="22"/>
          <w:szCs w:val="22"/>
        </w:rPr>
        <w:t xml:space="preserve"> jest publikowana na stronie internetowej Wykonawcy.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Zamawiający nie wyraża zgody, na dodatkowe koszty wynikające z aktualnie obowiązującej tabeli opłat </w:t>
      </w:r>
      <w:r>
        <w:rPr>
          <w:sz w:val="22"/>
          <w:szCs w:val="22"/>
        </w:rPr>
        <w:br/>
      </w:r>
      <w:r w:rsidRPr="005A4863">
        <w:rPr>
          <w:sz w:val="22"/>
          <w:szCs w:val="22"/>
        </w:rPr>
        <w:t>i prowizji.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36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Prosimy o potwierdzenie, że ubezpieczenie będzie dokonane od dnia rejestracji przedmiotu zamówienia </w:t>
      </w:r>
      <w:r w:rsidRPr="005A4863">
        <w:rPr>
          <w:sz w:val="22"/>
          <w:szCs w:val="22"/>
        </w:rPr>
        <w:br/>
        <w:t xml:space="preserve">w Wydziale Komunikacji. 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Zamawiający potwierdza że ubezpieczenie będzie dokonane od dnia rejestracji przedmiotu zamówienia </w:t>
      </w:r>
      <w:r w:rsidRPr="005A4863">
        <w:rPr>
          <w:sz w:val="22"/>
          <w:szCs w:val="22"/>
        </w:rPr>
        <w:br/>
        <w:t xml:space="preserve">w Wydziale Komunikacji.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37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Czy Wykonawca będzie beneficjentem polisy ubezpieczeniowej?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Zgodnie z punktem 18.1.9 SIWZ - przez  okres trwania leasingu do dnia wykupu przedmiotu leasingu, Zamawiający na swój koszt dokonuje ubezpieczenia przedmiotu leasingu. Ubezpieczonym będzie Wykonawca,</w:t>
      </w:r>
      <w:r w:rsidRPr="005A4863">
        <w:rPr>
          <w:color w:val="FF0000"/>
          <w:sz w:val="22"/>
          <w:szCs w:val="22"/>
        </w:rPr>
        <w:t xml:space="preserve"> </w:t>
      </w:r>
      <w:r w:rsidRPr="005A4863">
        <w:rPr>
          <w:sz w:val="22"/>
          <w:szCs w:val="22"/>
        </w:rPr>
        <w:t>a Zamawiający ubezpieczającym. Wykonawca w umowie  udzieli Zamawiającemu upoważnienia do likwidacji szkód i otrzymywania odszkodowania.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Pytanie nr 38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w przypadku wyboru oferty Wykonawcy Zamawiający wyrazi zgodę na przedstawienie zakresu ubezpieczenia do akceptacji Wykonawcy i porównanie go z wymogami i warunkami ubezpieczania jakie posiada Wykonawca? 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wyraża zgodę.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39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Czy Zamawiający wyrazi zgodę na termin płatności rat leasingowych ustawiony na 15 dzień każdego miesiąca? 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podtrzymuje zapisy SIWZ.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</w:t>
      </w:r>
      <w:r>
        <w:rPr>
          <w:b/>
          <w:sz w:val="22"/>
          <w:szCs w:val="22"/>
          <w:u w:val="single"/>
        </w:rPr>
        <w:t>ie nr 40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SIWZ punkt 3.8, podpunkt 1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</w:rPr>
        <w:t>Jest:</w:t>
      </w:r>
      <w:r w:rsidRPr="005A4863">
        <w:rPr>
          <w:sz w:val="22"/>
          <w:szCs w:val="22"/>
        </w:rPr>
        <w:t xml:space="preserve"> Wykonawca we własnym, zakresie tj. własnym transportem, na własny koszt i na własne ryzyko dostarczy przedmiot leasingu (pojazd), w terminie określonym w ofercie – maksymalnym do 60 dni od dnia podpisania umowy, w dzień roboczy w godzinach od 8-14, do siedziby Zamawiającego – gdzie dokona jego rozruchu oraz przeprowadzi instruktaż dla pracowników Zamawiającego w zakresie eksploatacji i obsługi pojazdu.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</w:rPr>
        <w:t xml:space="preserve">Czy dopuszcza się: </w:t>
      </w:r>
      <w:r w:rsidRPr="005A4863">
        <w:rPr>
          <w:sz w:val="22"/>
          <w:szCs w:val="22"/>
        </w:rPr>
        <w:t>Wykonawca we własnym zakresie, tj. własnym transportem, na własny koszt i na własne ryzyko dostarczy przedmiot leasingi (pojazd), w terminie określonym w ofercie - maksymalnym do 120 dni od dnia podpisania umowy, w dzień roboczy w godzinach od 8-14, do siedziby Zamawiającego – gdzie dokona jego rozruchu oraz przeprowadzi instruktaż dla pracowników Zamawiającego w zakresie eksploatacji i obsługi pojazdu.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Zamawiający, informuje iż dokonuje modyfikacji treści SIWZ w pkt. 3.8.1.  - termin dostawy pojazdu to </w:t>
      </w:r>
      <w:r w:rsidRPr="005A4863">
        <w:rPr>
          <w:sz w:val="22"/>
          <w:szCs w:val="22"/>
        </w:rPr>
        <w:br/>
      </w:r>
      <w:r w:rsidRPr="005A4863">
        <w:rPr>
          <w:b/>
          <w:sz w:val="22"/>
          <w:szCs w:val="22"/>
          <w:u w:val="single"/>
        </w:rPr>
        <w:t>do 100 dni</w:t>
      </w:r>
      <w:r w:rsidRPr="005A4863">
        <w:rPr>
          <w:sz w:val="22"/>
          <w:szCs w:val="22"/>
        </w:rPr>
        <w:t xml:space="preserve">. </w:t>
      </w:r>
    </w:p>
    <w:p w:rsidR="005A4863" w:rsidRPr="005A4863" w:rsidRDefault="005A4863" w:rsidP="005A4863">
      <w:pPr>
        <w:jc w:val="both"/>
        <w:rPr>
          <w:b/>
          <w:sz w:val="22"/>
          <w:szCs w:val="22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Pytanie nr</w:t>
      </w:r>
      <w:r>
        <w:rPr>
          <w:b/>
          <w:sz w:val="22"/>
          <w:szCs w:val="22"/>
          <w:u w:val="single"/>
        </w:rPr>
        <w:t xml:space="preserve"> 41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W SIWZ Punkt 4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</w:rPr>
        <w:t>Jest:</w:t>
      </w:r>
      <w:r w:rsidRPr="005A4863">
        <w:rPr>
          <w:sz w:val="22"/>
          <w:szCs w:val="22"/>
        </w:rPr>
        <w:t xml:space="preserve"> Termin dostawy: nie dłuższy niż 100 dni kalendarzowych od daty podpisania umowy.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</w:rPr>
        <w:t>Czy dopuszcza się:</w:t>
      </w:r>
      <w:r w:rsidRPr="005A4863">
        <w:rPr>
          <w:sz w:val="22"/>
          <w:szCs w:val="22"/>
        </w:rPr>
        <w:t xml:space="preserve"> Termin dostawy: nie dłuży niż 120 dni kalendarzowych od daty podpisania umowy.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Zamawiający podtrzymuje zapisy SIWZ.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42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SIWZ Punkt 13.1, podpunkt b)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</w:rPr>
        <w:t xml:space="preserve">Jest: </w:t>
      </w:r>
      <w:r w:rsidRPr="005A4863">
        <w:rPr>
          <w:sz w:val="22"/>
          <w:szCs w:val="22"/>
        </w:rPr>
        <w:t>termin</w:t>
      </w:r>
      <w:r w:rsidRPr="005A4863">
        <w:rPr>
          <w:b/>
          <w:sz w:val="22"/>
          <w:szCs w:val="22"/>
        </w:rPr>
        <w:t xml:space="preserve"> </w:t>
      </w:r>
      <w:r w:rsidRPr="005A4863">
        <w:rPr>
          <w:sz w:val="22"/>
          <w:szCs w:val="22"/>
        </w:rPr>
        <w:t>składania ofert: do dnia 22.06.2018r. do godziny 10:15.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</w:rPr>
        <w:t>Czy dopuszcza się:</w:t>
      </w:r>
      <w:r w:rsidRPr="005A4863">
        <w:rPr>
          <w:sz w:val="22"/>
          <w:szCs w:val="22"/>
        </w:rPr>
        <w:t xml:space="preserve"> termin składania ofert: do dnia 04.07.2018r. do godziny 10:15.</w:t>
      </w:r>
    </w:p>
    <w:p w:rsidR="005A4863" w:rsidRPr="005A4863" w:rsidRDefault="005A4863" w:rsidP="005A4863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 xml:space="preserve">Odpowiedź: </w:t>
      </w:r>
    </w:p>
    <w:p w:rsidR="005A4863" w:rsidRPr="005A4863" w:rsidRDefault="005A4863" w:rsidP="005A4863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Zamawiający informuje, iż  zmienia termin składania ofert i dokonuje modyfikacji treści SIWZ i ogłoszenia </w:t>
      </w:r>
      <w:r w:rsidRPr="005A4863">
        <w:rPr>
          <w:sz w:val="22"/>
          <w:szCs w:val="22"/>
        </w:rPr>
        <w:br/>
        <w:t>o zamówieniu w tym zakresie.</w:t>
      </w:r>
    </w:p>
    <w:p w:rsidR="00BB1D15" w:rsidRPr="005A4863" w:rsidRDefault="00BB1D15" w:rsidP="005A1CC0">
      <w:pPr>
        <w:jc w:val="both"/>
        <w:rPr>
          <w:sz w:val="22"/>
          <w:szCs w:val="22"/>
        </w:rPr>
      </w:pPr>
    </w:p>
    <w:p w:rsidR="00BB1D15" w:rsidRPr="005A4863" w:rsidRDefault="00BB1D15" w:rsidP="005A1CC0">
      <w:pPr>
        <w:jc w:val="both"/>
        <w:rPr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5C5957" w:rsidRPr="005A4863" w:rsidRDefault="005C5957" w:rsidP="005A1CC0">
      <w:pPr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lastRenderedPageBreak/>
        <w:t>MODYFIKACJA TREŚCI SPECYFIKACJI ISTOTNYCH WARUNKÓW</w:t>
      </w:r>
      <w:r w:rsidR="00460FC1" w:rsidRPr="005A4863">
        <w:rPr>
          <w:b/>
          <w:sz w:val="22"/>
          <w:szCs w:val="22"/>
        </w:rPr>
        <w:t xml:space="preserve"> </w:t>
      </w:r>
      <w:r w:rsidRPr="005A4863">
        <w:rPr>
          <w:b/>
          <w:sz w:val="22"/>
          <w:szCs w:val="22"/>
        </w:rPr>
        <w:t>ZAMÓWIENIA</w:t>
      </w:r>
    </w:p>
    <w:p w:rsidR="00460FC1" w:rsidRPr="005A4863" w:rsidRDefault="00460FC1" w:rsidP="005A1CC0">
      <w:pPr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Kierownik </w:t>
      </w:r>
      <w:r w:rsidR="00460FC1" w:rsidRPr="005A4863">
        <w:rPr>
          <w:sz w:val="22"/>
          <w:szCs w:val="22"/>
        </w:rPr>
        <w:t>Z</w:t>
      </w:r>
      <w:r w:rsidRPr="005A4863">
        <w:rPr>
          <w:sz w:val="22"/>
          <w:szCs w:val="22"/>
        </w:rPr>
        <w:t xml:space="preserve">amawiającego </w:t>
      </w:r>
      <w:r w:rsidR="006054A9" w:rsidRPr="005A4863">
        <w:rPr>
          <w:sz w:val="22"/>
          <w:szCs w:val="22"/>
        </w:rPr>
        <w:t>na podstawie</w:t>
      </w:r>
      <w:r w:rsidR="006054A9" w:rsidRPr="005A4863">
        <w:rPr>
          <w:b/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</w:t>
      </w:r>
      <w:r w:rsidR="006054A9" w:rsidRPr="005A4863">
        <w:rPr>
          <w:sz w:val="22"/>
          <w:szCs w:val="22"/>
        </w:rPr>
        <w:t xml:space="preserve">z art.  38 ust. 4 ustawy z dnia 29 stycznia 2004r. Prawo zamówień publicznych (tekst jednolity: Dz. U. z 2017 r, poz. 1579 z </w:t>
      </w:r>
      <w:proofErr w:type="spellStart"/>
      <w:r w:rsidR="006054A9" w:rsidRPr="005A4863">
        <w:rPr>
          <w:sz w:val="22"/>
          <w:szCs w:val="22"/>
        </w:rPr>
        <w:t>późn</w:t>
      </w:r>
      <w:proofErr w:type="spellEnd"/>
      <w:r w:rsidR="006054A9" w:rsidRPr="005A4863">
        <w:rPr>
          <w:sz w:val="22"/>
          <w:szCs w:val="22"/>
        </w:rPr>
        <w:t xml:space="preserve">. zm.) </w:t>
      </w:r>
      <w:r w:rsidR="00460FC1" w:rsidRPr="005A4863">
        <w:rPr>
          <w:sz w:val="22"/>
          <w:szCs w:val="22"/>
        </w:rPr>
        <w:t xml:space="preserve">dokonuje </w:t>
      </w:r>
      <w:r w:rsidRPr="005A4863">
        <w:rPr>
          <w:sz w:val="22"/>
          <w:szCs w:val="22"/>
        </w:rPr>
        <w:t>modyfikacj</w:t>
      </w:r>
      <w:r w:rsidR="00460FC1" w:rsidRPr="005A4863">
        <w:rPr>
          <w:sz w:val="22"/>
          <w:szCs w:val="22"/>
        </w:rPr>
        <w:t>i</w:t>
      </w:r>
      <w:r w:rsidRPr="005A4863">
        <w:rPr>
          <w:sz w:val="22"/>
          <w:szCs w:val="22"/>
        </w:rPr>
        <w:t xml:space="preserve"> treści SIWZ</w:t>
      </w:r>
      <w:r w:rsidR="006054A9" w:rsidRPr="005A4863">
        <w:rPr>
          <w:sz w:val="22"/>
          <w:szCs w:val="22"/>
        </w:rPr>
        <w:t>:</w:t>
      </w:r>
    </w:p>
    <w:p w:rsidR="00460FC1" w:rsidRPr="005A4863" w:rsidRDefault="00460FC1" w:rsidP="005A1CC0">
      <w:pPr>
        <w:jc w:val="both"/>
        <w:rPr>
          <w:sz w:val="22"/>
          <w:szCs w:val="22"/>
        </w:rPr>
      </w:pPr>
    </w:p>
    <w:p w:rsidR="005A1CC0" w:rsidRPr="005A4863" w:rsidRDefault="005A1CC0" w:rsidP="005A1CC0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</w:rPr>
        <w:t xml:space="preserve">I.    </w:t>
      </w:r>
      <w:r w:rsidRPr="005A4863">
        <w:rPr>
          <w:b/>
          <w:sz w:val="22"/>
          <w:szCs w:val="22"/>
          <w:u w:val="single"/>
        </w:rPr>
        <w:t xml:space="preserve">W pkt. 13.1.b) SIWZ jest: </w:t>
      </w:r>
    </w:p>
    <w:p w:rsidR="005A1CC0" w:rsidRPr="005A4863" w:rsidRDefault="005A1CC0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termin składania ofert : do dnia 22.06.2018r. do godz. 10:15.</w:t>
      </w:r>
    </w:p>
    <w:p w:rsidR="005A1CC0" w:rsidRPr="005A4863" w:rsidRDefault="005A1CC0" w:rsidP="005A1CC0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powinno być:</w:t>
      </w:r>
    </w:p>
    <w:p w:rsidR="005A1CC0" w:rsidRPr="005A4863" w:rsidRDefault="005A1CC0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termin składania ofert : do dnia 28.06.2018r. do godz. 10:15.</w:t>
      </w:r>
    </w:p>
    <w:p w:rsidR="005A1CC0" w:rsidRPr="005A4863" w:rsidRDefault="005A1CC0" w:rsidP="005A1CC0">
      <w:pPr>
        <w:jc w:val="both"/>
        <w:rPr>
          <w:b/>
          <w:sz w:val="22"/>
          <w:szCs w:val="22"/>
          <w:u w:val="single"/>
        </w:rPr>
      </w:pPr>
    </w:p>
    <w:p w:rsidR="005A1CC0" w:rsidRPr="005A4863" w:rsidRDefault="005A1CC0" w:rsidP="005A1CC0">
      <w:pPr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  <w:u w:val="single"/>
        </w:rPr>
        <w:t>W pkt. 13.2.b) SIWZ jest :</w:t>
      </w:r>
      <w:r w:rsidRPr="005A4863">
        <w:rPr>
          <w:b/>
          <w:sz w:val="22"/>
          <w:szCs w:val="22"/>
        </w:rPr>
        <w:t xml:space="preserve"> </w:t>
      </w:r>
    </w:p>
    <w:p w:rsidR="005A1CC0" w:rsidRPr="005A4863" w:rsidRDefault="005A1CC0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termin otwarcia ofert : do dnia 22.06.2018r do godz. 10:30.</w:t>
      </w:r>
    </w:p>
    <w:p w:rsidR="005A1CC0" w:rsidRPr="005A4863" w:rsidRDefault="005A1CC0" w:rsidP="005A1CC0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powinno być:</w:t>
      </w:r>
    </w:p>
    <w:p w:rsidR="005C5957" w:rsidRPr="005A4863" w:rsidRDefault="005A1CC0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termin otwarcia  ofert : do dnia 28.06.2018r. do godz. 10:30</w:t>
      </w:r>
    </w:p>
    <w:p w:rsidR="005A1CC0" w:rsidRPr="005A4863" w:rsidRDefault="005A1CC0" w:rsidP="005A1CC0">
      <w:pPr>
        <w:jc w:val="both"/>
        <w:rPr>
          <w:b/>
          <w:sz w:val="22"/>
          <w:szCs w:val="22"/>
        </w:rPr>
      </w:pPr>
    </w:p>
    <w:p w:rsidR="005C5957" w:rsidRPr="005A4863" w:rsidRDefault="005A1CC0" w:rsidP="005A1CC0">
      <w:pPr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I</w:t>
      </w:r>
      <w:r w:rsidR="005C5957" w:rsidRPr="005A4863">
        <w:rPr>
          <w:b/>
          <w:sz w:val="22"/>
          <w:szCs w:val="22"/>
        </w:rPr>
        <w:t xml:space="preserve">I.   </w:t>
      </w:r>
      <w:r w:rsidR="005C5957" w:rsidRPr="005A4863">
        <w:rPr>
          <w:b/>
          <w:sz w:val="22"/>
          <w:szCs w:val="22"/>
          <w:u w:val="single"/>
        </w:rPr>
        <w:t>W pkt. 3.8.1 SIWZ jest:</w:t>
      </w:r>
    </w:p>
    <w:p w:rsidR="005A1CC0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Wykonawca we własnym zakresie, tj. własnym transportem, na własny koszt i na własne ryzyko dostarczy przedmiot leasingu (pojazd), w terminie </w:t>
      </w:r>
      <w:r w:rsidRPr="005A4863">
        <w:rPr>
          <w:sz w:val="22"/>
          <w:szCs w:val="22"/>
          <w:u w:val="single"/>
        </w:rPr>
        <w:t xml:space="preserve">określonym w ofercie </w:t>
      </w:r>
      <w:r w:rsidRPr="005A4863">
        <w:rPr>
          <w:sz w:val="22"/>
          <w:szCs w:val="22"/>
        </w:rPr>
        <w:t>- maksymalnym do  60 dni od dnia podpisania umowy, w dzień roboczy w godzinach od 8-14, do siedziby Zamawiającego - gdzie dokona jego rozruchu oraz przeprowadzi instruktaż dla pracowników Zamawiającego w zakresie eksploatacji i obsługi pojazdu.</w:t>
      </w: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b/>
          <w:sz w:val="22"/>
          <w:szCs w:val="22"/>
          <w:u w:val="single"/>
        </w:rPr>
        <w:t>Powinno być:</w:t>
      </w: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Wykonawca we własnym zakresie, tj. własnym transportem, na własny koszt i na własne ryzyko dostarczy przedmiot leasingu (pojazd), w terminie </w:t>
      </w:r>
      <w:r w:rsidRPr="005A4863">
        <w:rPr>
          <w:sz w:val="22"/>
          <w:szCs w:val="22"/>
          <w:u w:val="single"/>
        </w:rPr>
        <w:t xml:space="preserve">określonym w ofercie </w:t>
      </w:r>
      <w:r w:rsidRPr="005A4863">
        <w:rPr>
          <w:sz w:val="22"/>
          <w:szCs w:val="22"/>
        </w:rPr>
        <w:t>- maksymalnym do  100 dni od dnia podpisania umowy, w dzień roboczy w godzinach od 8-14, do siedziby Zamawiającego - gdzie dokona jego rozruchu oraz przeprowadzi instruktaż dla pracowników Zamawiającego w zakresie eksploatacji i obsługi pojazdu.</w:t>
      </w:r>
    </w:p>
    <w:p w:rsidR="005A1CC0" w:rsidRPr="005A4863" w:rsidRDefault="005A1CC0" w:rsidP="005A1CC0">
      <w:pPr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I</w:t>
      </w:r>
      <w:r w:rsidR="005A1CC0" w:rsidRPr="005A4863">
        <w:rPr>
          <w:b/>
          <w:sz w:val="22"/>
          <w:szCs w:val="22"/>
        </w:rPr>
        <w:t>I</w:t>
      </w:r>
      <w:r w:rsidRPr="005A4863">
        <w:rPr>
          <w:b/>
          <w:sz w:val="22"/>
          <w:szCs w:val="22"/>
        </w:rPr>
        <w:t xml:space="preserve">I.   </w:t>
      </w:r>
      <w:r w:rsidRPr="005A4863">
        <w:rPr>
          <w:b/>
          <w:sz w:val="22"/>
          <w:szCs w:val="22"/>
          <w:u w:val="single"/>
        </w:rPr>
        <w:t>W pkt. 3.9.1 SIWZ jest:</w:t>
      </w: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Czas trwania umowy leasingu - 35 miesięcy licząc od dnia odbioru przedmiotu leasingu  potwierdzonego protokołem odbioru,</w:t>
      </w:r>
    </w:p>
    <w:p w:rsidR="005C5957" w:rsidRPr="005A4863" w:rsidRDefault="005C5957" w:rsidP="005A1CC0">
      <w:pPr>
        <w:jc w:val="both"/>
        <w:rPr>
          <w:b/>
          <w:sz w:val="22"/>
          <w:szCs w:val="22"/>
          <w:u w:val="single"/>
        </w:rPr>
      </w:pPr>
      <w:r w:rsidRPr="005A4863">
        <w:rPr>
          <w:b/>
          <w:sz w:val="22"/>
          <w:szCs w:val="22"/>
          <w:u w:val="single"/>
        </w:rPr>
        <w:t>Powinno być:</w:t>
      </w: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>Czas trwania umowy leasingu - 36 miesięcy licząc od dnia odbioru przedmiotu leasingu  potwierdzonego protokołem odbioru,</w:t>
      </w:r>
    </w:p>
    <w:p w:rsidR="00460FC1" w:rsidRPr="005A4863" w:rsidRDefault="00460FC1" w:rsidP="005A1CC0">
      <w:pPr>
        <w:jc w:val="both"/>
        <w:rPr>
          <w:b/>
          <w:sz w:val="22"/>
          <w:szCs w:val="22"/>
        </w:rPr>
      </w:pPr>
    </w:p>
    <w:p w:rsidR="00460FC1" w:rsidRPr="005A4863" w:rsidRDefault="00460FC1" w:rsidP="005A1CC0">
      <w:pPr>
        <w:jc w:val="both"/>
        <w:rPr>
          <w:b/>
          <w:sz w:val="22"/>
          <w:szCs w:val="22"/>
        </w:rPr>
      </w:pPr>
    </w:p>
    <w:p w:rsidR="005C5957" w:rsidRPr="005A4863" w:rsidRDefault="005A1CC0" w:rsidP="005A1CC0">
      <w:pPr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IV</w:t>
      </w:r>
      <w:r w:rsidR="005C5957" w:rsidRPr="005A4863">
        <w:rPr>
          <w:b/>
          <w:sz w:val="22"/>
          <w:szCs w:val="22"/>
        </w:rPr>
        <w:t>.    Załącznik nr 1 – formularz ofertowy:</w:t>
      </w: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</w:p>
    <w:p w:rsidR="005C5957" w:rsidRPr="005A4863" w:rsidRDefault="005C5957" w:rsidP="005A1CC0">
      <w:pPr>
        <w:autoSpaceDE w:val="0"/>
        <w:autoSpaceDN w:val="0"/>
        <w:adjustRightInd w:val="0"/>
        <w:ind w:right="619"/>
        <w:jc w:val="both"/>
        <w:rPr>
          <w:b/>
          <w:bCs/>
          <w:color w:val="000000"/>
          <w:sz w:val="22"/>
          <w:szCs w:val="22"/>
        </w:rPr>
      </w:pPr>
      <w:r w:rsidRPr="005A4863">
        <w:rPr>
          <w:b/>
          <w:bCs/>
          <w:color w:val="000000"/>
          <w:sz w:val="22"/>
          <w:szCs w:val="22"/>
        </w:rPr>
        <w:t>Załącznik Nr 1 do SIWZ</w:t>
      </w: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>Wykonawca:</w:t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 xml:space="preserve">………………………………………………….…………   </w:t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="005A1CC0" w:rsidRPr="005A4863">
        <w:rPr>
          <w:color w:val="000000"/>
          <w:sz w:val="22"/>
          <w:szCs w:val="22"/>
        </w:rPr>
        <w:t xml:space="preserve">    </w:t>
      </w:r>
      <w:r w:rsidR="00460FC1" w:rsidRPr="005A4863">
        <w:rPr>
          <w:color w:val="000000"/>
          <w:sz w:val="22"/>
          <w:szCs w:val="22"/>
        </w:rPr>
        <w:t xml:space="preserve"> </w:t>
      </w:r>
      <w:r w:rsidRPr="005A4863">
        <w:rPr>
          <w:color w:val="000000"/>
          <w:sz w:val="22"/>
          <w:szCs w:val="22"/>
        </w:rPr>
        <w:t xml:space="preserve">Zamawiający: </w:t>
      </w: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>(Nazwa i adres)</w:t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  <w:t xml:space="preserve">                 </w:t>
      </w:r>
      <w:r w:rsidR="005A4863">
        <w:rPr>
          <w:color w:val="000000"/>
          <w:sz w:val="22"/>
          <w:szCs w:val="22"/>
        </w:rPr>
        <w:t xml:space="preserve">             </w:t>
      </w:r>
      <w:r w:rsidRPr="005A4863">
        <w:rPr>
          <w:color w:val="000000"/>
          <w:sz w:val="22"/>
          <w:szCs w:val="22"/>
        </w:rPr>
        <w:t xml:space="preserve"> PPUH „RADKOM” Sp. z o. o.  </w:t>
      </w:r>
      <w:r w:rsidRPr="005A4863">
        <w:rPr>
          <w:color w:val="000000"/>
          <w:sz w:val="22"/>
          <w:szCs w:val="22"/>
        </w:rPr>
        <w:br/>
        <w:t>Nr NIP: ………………………………………..………….</w:t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="005A1CC0" w:rsidRPr="005A4863">
        <w:rPr>
          <w:color w:val="000000"/>
          <w:sz w:val="22"/>
          <w:szCs w:val="22"/>
        </w:rPr>
        <w:t xml:space="preserve">     </w:t>
      </w:r>
      <w:r w:rsidRPr="005A4863">
        <w:rPr>
          <w:color w:val="000000"/>
          <w:sz w:val="22"/>
          <w:szCs w:val="22"/>
        </w:rPr>
        <w:t>ul. Witosa 76</w:t>
      </w: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>Nr telefonu: ……………………………………..……….</w:t>
      </w:r>
      <w:r w:rsidRPr="005A4863">
        <w:rPr>
          <w:color w:val="000000"/>
          <w:sz w:val="22"/>
          <w:szCs w:val="22"/>
        </w:rPr>
        <w:tab/>
      </w:r>
      <w:r w:rsidRPr="005A4863">
        <w:rPr>
          <w:color w:val="000000"/>
          <w:sz w:val="22"/>
          <w:szCs w:val="22"/>
        </w:rPr>
        <w:tab/>
      </w:r>
      <w:r w:rsidR="005A1CC0" w:rsidRPr="005A4863">
        <w:rPr>
          <w:color w:val="000000"/>
          <w:sz w:val="22"/>
          <w:szCs w:val="22"/>
        </w:rPr>
        <w:t xml:space="preserve">     </w:t>
      </w:r>
      <w:r w:rsidRPr="005A4863">
        <w:rPr>
          <w:color w:val="000000"/>
          <w:sz w:val="22"/>
          <w:szCs w:val="22"/>
        </w:rPr>
        <w:t>26-600 Radom</w:t>
      </w: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>Nr faksu: ……………………………………………..…..</w:t>
      </w:r>
    </w:p>
    <w:p w:rsidR="005C5957" w:rsidRPr="005A4863" w:rsidRDefault="005C5957" w:rsidP="005A1CC0">
      <w:pPr>
        <w:widowControl w:val="0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>e-mail: …………………………………………………….</w:t>
      </w:r>
    </w:p>
    <w:p w:rsidR="005C5957" w:rsidRPr="005A4863" w:rsidRDefault="005C5957" w:rsidP="005A1CC0">
      <w:pPr>
        <w:jc w:val="both"/>
        <w:rPr>
          <w:sz w:val="22"/>
          <w:szCs w:val="22"/>
          <w:u w:val="single"/>
        </w:rPr>
      </w:pPr>
      <w:r w:rsidRPr="005A4863">
        <w:rPr>
          <w:sz w:val="22"/>
          <w:szCs w:val="22"/>
          <w:u w:val="single"/>
        </w:rPr>
        <w:t>reprezentowany przez:</w:t>
      </w:r>
    </w:p>
    <w:p w:rsidR="005C5957" w:rsidRPr="005A4863" w:rsidRDefault="005C5957" w:rsidP="005A1CC0">
      <w:pPr>
        <w:spacing w:line="480" w:lineRule="auto"/>
        <w:ind w:right="5954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………………………………………</w:t>
      </w:r>
    </w:p>
    <w:p w:rsidR="005C5957" w:rsidRPr="005A4863" w:rsidRDefault="005C5957" w:rsidP="005A1CC0">
      <w:pPr>
        <w:tabs>
          <w:tab w:val="left" w:pos="4678"/>
        </w:tabs>
        <w:ind w:right="4385"/>
        <w:rPr>
          <w:i/>
          <w:sz w:val="16"/>
          <w:szCs w:val="16"/>
        </w:rPr>
      </w:pPr>
      <w:r w:rsidRPr="005A4863">
        <w:rPr>
          <w:i/>
          <w:sz w:val="22"/>
          <w:szCs w:val="22"/>
        </w:rPr>
        <w:t>(</w:t>
      </w:r>
      <w:r w:rsidRPr="005A4863">
        <w:rPr>
          <w:i/>
          <w:sz w:val="16"/>
          <w:szCs w:val="16"/>
        </w:rPr>
        <w:t xml:space="preserve">imię, nazwisko, </w:t>
      </w:r>
      <w:r w:rsidRPr="005A4863">
        <w:rPr>
          <w:i/>
          <w:sz w:val="16"/>
          <w:szCs w:val="16"/>
        </w:rPr>
        <w:br/>
        <w:t>stanowisko/podstawa do reprezentacji)</w:t>
      </w:r>
    </w:p>
    <w:p w:rsidR="005A4863" w:rsidRDefault="005A4863" w:rsidP="005A1CC0">
      <w:pPr>
        <w:spacing w:before="240" w:after="60"/>
        <w:jc w:val="center"/>
        <w:outlineLvl w:val="5"/>
        <w:rPr>
          <w:b/>
          <w:bCs/>
          <w:sz w:val="22"/>
          <w:szCs w:val="22"/>
          <w:lang w:eastAsia="x-none"/>
        </w:rPr>
      </w:pPr>
    </w:p>
    <w:p w:rsidR="005A4863" w:rsidRDefault="005A4863" w:rsidP="005A1CC0">
      <w:pPr>
        <w:spacing w:before="240" w:after="60"/>
        <w:jc w:val="center"/>
        <w:outlineLvl w:val="5"/>
        <w:rPr>
          <w:b/>
          <w:bCs/>
          <w:sz w:val="22"/>
          <w:szCs w:val="22"/>
          <w:lang w:eastAsia="x-none"/>
        </w:rPr>
      </w:pPr>
    </w:p>
    <w:p w:rsidR="00015C3C" w:rsidRDefault="00015C3C" w:rsidP="005A1CC0">
      <w:pPr>
        <w:spacing w:before="240" w:after="60"/>
        <w:jc w:val="center"/>
        <w:outlineLvl w:val="5"/>
        <w:rPr>
          <w:b/>
          <w:bCs/>
          <w:sz w:val="22"/>
          <w:szCs w:val="22"/>
          <w:lang w:eastAsia="x-none"/>
        </w:rPr>
      </w:pPr>
    </w:p>
    <w:p w:rsidR="005C5957" w:rsidRPr="005A4863" w:rsidRDefault="005C5957" w:rsidP="005A1CC0">
      <w:pPr>
        <w:spacing w:before="240" w:after="60"/>
        <w:jc w:val="center"/>
        <w:outlineLvl w:val="5"/>
        <w:rPr>
          <w:b/>
          <w:bCs/>
          <w:sz w:val="22"/>
          <w:szCs w:val="22"/>
          <w:lang w:eastAsia="x-none"/>
        </w:rPr>
      </w:pPr>
      <w:r w:rsidRPr="005A4863">
        <w:rPr>
          <w:b/>
          <w:bCs/>
          <w:sz w:val="22"/>
          <w:szCs w:val="22"/>
          <w:lang w:val="x-none" w:eastAsia="x-none"/>
        </w:rPr>
        <w:lastRenderedPageBreak/>
        <w:t>OFERTA WYKONAWCY</w:t>
      </w:r>
    </w:p>
    <w:p w:rsidR="005C5957" w:rsidRPr="005A4863" w:rsidRDefault="005C5957" w:rsidP="005A1CC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5C5957" w:rsidRPr="005A4863" w:rsidRDefault="005C5957" w:rsidP="005A1CC0">
      <w:pPr>
        <w:spacing w:line="276" w:lineRule="auto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 xml:space="preserve">1.  </w:t>
      </w:r>
      <w:r w:rsidRPr="005A4863">
        <w:rPr>
          <w:sz w:val="22"/>
          <w:szCs w:val="22"/>
        </w:rPr>
        <w:t>Nawiązując do ogłoszenia o zamówieniu publicznym realizowanym w trybie przetargu nieograniczonego  na</w:t>
      </w:r>
      <w:r w:rsidRPr="005A4863">
        <w:rPr>
          <w:color w:val="000000"/>
          <w:sz w:val="22"/>
          <w:szCs w:val="22"/>
        </w:rPr>
        <w:t xml:space="preserve"> </w:t>
      </w:r>
      <w:r w:rsidRPr="005A4863">
        <w:rPr>
          <w:b/>
          <w:i/>
          <w:sz w:val="22"/>
          <w:szCs w:val="22"/>
        </w:rPr>
        <w:t xml:space="preserve">„Dostawa w formie leasingu operacyjnego z opcją wykupu samochodu ciężarowego z urządzeniem hakowym” </w:t>
      </w:r>
      <w:r w:rsidRPr="005A4863">
        <w:rPr>
          <w:sz w:val="22"/>
          <w:szCs w:val="22"/>
        </w:rPr>
        <w:t xml:space="preserve">będąc uprawnionym (i) do składania oświadczeń woli, </w:t>
      </w:r>
      <w:r w:rsidRPr="005A4863">
        <w:rPr>
          <w:sz w:val="22"/>
          <w:szCs w:val="22"/>
        </w:rPr>
        <w:br/>
        <w:t xml:space="preserve">w tym do zaciągania zobowiązań w imieniu Wykonawcy oferujemy dostawę przedmiotu zamówienia </w:t>
      </w:r>
      <w:r w:rsidRPr="005A4863">
        <w:rPr>
          <w:sz w:val="22"/>
          <w:szCs w:val="22"/>
        </w:rPr>
        <w:br/>
      </w:r>
      <w:r w:rsidRPr="005A4863">
        <w:rPr>
          <w:color w:val="000000"/>
          <w:sz w:val="22"/>
          <w:szCs w:val="22"/>
        </w:rPr>
        <w:t xml:space="preserve">w </w:t>
      </w:r>
      <w:r w:rsidRPr="005A4863">
        <w:rPr>
          <w:sz w:val="22"/>
          <w:szCs w:val="22"/>
        </w:rPr>
        <w:t>następującej wysokości:</w:t>
      </w:r>
    </w:p>
    <w:p w:rsidR="005C5957" w:rsidRPr="005A4863" w:rsidRDefault="005C5957" w:rsidP="005A1CC0">
      <w:pPr>
        <w:ind w:left="284"/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ind w:left="284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Cena  brutto</w:t>
      </w:r>
      <w:r w:rsidRPr="005A4863">
        <w:rPr>
          <w:b/>
          <w:bCs/>
          <w:sz w:val="22"/>
          <w:szCs w:val="22"/>
        </w:rPr>
        <w:t xml:space="preserve">: ...................................... zł </w:t>
      </w:r>
      <w:r w:rsidRPr="005A4863">
        <w:rPr>
          <w:sz w:val="22"/>
          <w:szCs w:val="22"/>
        </w:rPr>
        <w:t>(słownie:.....................................................................................................</w:t>
      </w:r>
      <w:r w:rsidRPr="005A4863">
        <w:rPr>
          <w:b/>
          <w:sz w:val="22"/>
          <w:szCs w:val="22"/>
        </w:rPr>
        <w:t xml:space="preserve">zł)  </w:t>
      </w:r>
      <w:r w:rsidRPr="005A4863">
        <w:rPr>
          <w:b/>
          <w:sz w:val="22"/>
          <w:szCs w:val="22"/>
        </w:rPr>
        <w:br/>
        <w:t>w tym ……………% VAT</w:t>
      </w:r>
    </w:p>
    <w:p w:rsidR="005C5957" w:rsidRPr="005A4863" w:rsidRDefault="005C5957" w:rsidP="005A1CC0">
      <w:pPr>
        <w:ind w:left="284"/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zgodnie z parametrami technicznymi przedmiotu zamówienia stanowiącym załącznik 1 B do Oferty Wykonawcy. </w:t>
      </w:r>
    </w:p>
    <w:p w:rsidR="005C5957" w:rsidRPr="005A4863" w:rsidRDefault="005C5957" w:rsidP="005A1CC0">
      <w:pPr>
        <w:jc w:val="both"/>
        <w:rPr>
          <w:b/>
          <w:sz w:val="22"/>
          <w:szCs w:val="22"/>
          <w:highlight w:val="yellow"/>
        </w:rPr>
      </w:pPr>
    </w:p>
    <w:p w:rsidR="005C5957" w:rsidRPr="005A4863" w:rsidRDefault="005C5957" w:rsidP="005A1CC0">
      <w:pPr>
        <w:ind w:firstLine="284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UWAGA: Cena ofertowa stanowi całkowity koszt leasingu. </w:t>
      </w:r>
    </w:p>
    <w:p w:rsidR="005C5957" w:rsidRPr="005A4863" w:rsidRDefault="005C5957" w:rsidP="005A1CC0">
      <w:pPr>
        <w:ind w:firstLine="284"/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tabs>
          <w:tab w:val="num" w:pos="284"/>
        </w:tabs>
        <w:ind w:left="284"/>
        <w:jc w:val="both"/>
        <w:rPr>
          <w:sz w:val="22"/>
          <w:szCs w:val="22"/>
        </w:rPr>
      </w:pPr>
    </w:p>
    <w:p w:rsidR="005C5957" w:rsidRPr="005A4863" w:rsidRDefault="005C5957" w:rsidP="005A1CC0">
      <w:pPr>
        <w:shd w:val="clear" w:color="auto" w:fill="FFFFFF"/>
        <w:jc w:val="both"/>
        <w:rPr>
          <w:sz w:val="22"/>
          <w:szCs w:val="22"/>
        </w:rPr>
      </w:pPr>
      <w:r w:rsidRPr="005A4863">
        <w:rPr>
          <w:b/>
          <w:sz w:val="22"/>
          <w:szCs w:val="22"/>
          <w:u w:val="single"/>
        </w:rPr>
        <w:t>Wartość oferowanego przedmiotu leasingu – pojazdu (bez kosztów leasingu):</w:t>
      </w:r>
    </w:p>
    <w:p w:rsidR="005C5957" w:rsidRPr="005A4863" w:rsidRDefault="005C5957" w:rsidP="005A1CC0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122"/>
        <w:gridCol w:w="885"/>
        <w:gridCol w:w="798"/>
        <w:gridCol w:w="2201"/>
        <w:gridCol w:w="1196"/>
        <w:gridCol w:w="2200"/>
      </w:tblGrid>
      <w:tr w:rsidR="005C5957" w:rsidRPr="005A4863" w:rsidTr="00460FC1">
        <w:trPr>
          <w:trHeight w:val="14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8</w:t>
            </w:r>
          </w:p>
        </w:tc>
      </w:tr>
      <w:tr w:rsidR="005C5957" w:rsidRPr="005A4863" w:rsidTr="00460FC1">
        <w:trPr>
          <w:trHeight w:val="51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 xml:space="preserve">Przedmiot leasingu </w:t>
            </w:r>
          </w:p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 xml:space="preserve">(pojazdu)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Wartość zł netto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Wartość zł brutto</w:t>
            </w:r>
          </w:p>
        </w:tc>
      </w:tr>
      <w:tr w:rsidR="005C5957" w:rsidRPr="005A4863" w:rsidTr="00460FC1">
        <w:trPr>
          <w:trHeight w:val="25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sz w:val="16"/>
                <w:szCs w:val="16"/>
              </w:rPr>
            </w:pPr>
          </w:p>
          <w:p w:rsidR="005C5957" w:rsidRPr="005A4863" w:rsidRDefault="005C5957" w:rsidP="005A1CC0">
            <w:pPr>
              <w:jc w:val="both"/>
              <w:rPr>
                <w:sz w:val="16"/>
                <w:szCs w:val="16"/>
              </w:rPr>
            </w:pPr>
            <w:r w:rsidRPr="005A4863">
              <w:rPr>
                <w:sz w:val="16"/>
                <w:szCs w:val="16"/>
              </w:rPr>
              <w:t xml:space="preserve">Samochód ciężarowy </w:t>
            </w:r>
            <w:r w:rsidRPr="005A4863">
              <w:rPr>
                <w:sz w:val="16"/>
                <w:szCs w:val="16"/>
              </w:rPr>
              <w:br/>
              <w:t xml:space="preserve">z urządzeniem hakowym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5957" w:rsidRPr="005A4863" w:rsidTr="00460FC1">
        <w:trPr>
          <w:trHeight w:val="274"/>
        </w:trPr>
        <w:tc>
          <w:tcPr>
            <w:tcW w:w="2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  <w:r w:rsidRPr="005A4863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7" w:rsidRPr="005A4863" w:rsidRDefault="005C5957" w:rsidP="005A1CC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C5957" w:rsidRPr="005A4863" w:rsidRDefault="005C5957" w:rsidP="005A1CC0">
      <w:pPr>
        <w:tabs>
          <w:tab w:val="num" w:pos="284"/>
        </w:tabs>
        <w:jc w:val="both"/>
        <w:rPr>
          <w:sz w:val="22"/>
          <w:szCs w:val="22"/>
        </w:rPr>
      </w:pPr>
    </w:p>
    <w:p w:rsidR="005C5957" w:rsidRPr="005A4863" w:rsidRDefault="005C5957" w:rsidP="005A1CC0">
      <w:pPr>
        <w:jc w:val="both"/>
        <w:rPr>
          <w:b/>
          <w:sz w:val="22"/>
          <w:szCs w:val="22"/>
        </w:rPr>
      </w:pPr>
      <w:r w:rsidRPr="005A4863">
        <w:rPr>
          <w:sz w:val="22"/>
          <w:szCs w:val="22"/>
        </w:rPr>
        <w:t>2.       Oświadczamy, że:</w:t>
      </w:r>
    </w:p>
    <w:p w:rsidR="005C5957" w:rsidRPr="005A4863" w:rsidRDefault="005C5957" w:rsidP="005A1CC0">
      <w:pPr>
        <w:tabs>
          <w:tab w:val="left" w:pos="426"/>
          <w:tab w:val="left" w:leader="underscore" w:pos="8712"/>
        </w:tabs>
        <w:autoSpaceDE w:val="0"/>
        <w:autoSpaceDN w:val="0"/>
        <w:adjustRightInd w:val="0"/>
        <w:spacing w:after="120" w:line="250" w:lineRule="exact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 xml:space="preserve"> 2.1.   oferowany okres gwarancji na cały pojazd wynosi                     - …………………… miesięcy</w:t>
      </w:r>
    </w:p>
    <w:p w:rsidR="005C5957" w:rsidRPr="005A4863" w:rsidRDefault="005C5957" w:rsidP="005A1CC0">
      <w:pPr>
        <w:tabs>
          <w:tab w:val="left" w:pos="426"/>
          <w:tab w:val="left" w:leader="underscore" w:pos="8712"/>
        </w:tabs>
        <w:autoSpaceDE w:val="0"/>
        <w:autoSpaceDN w:val="0"/>
        <w:adjustRightInd w:val="0"/>
        <w:spacing w:after="120" w:line="250" w:lineRule="exact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 xml:space="preserve"> 2.2.   oferowany okres gwarancji na urządzenie hakowe wynosi         - …………………… miesięcy</w:t>
      </w:r>
    </w:p>
    <w:p w:rsidR="005C5957" w:rsidRPr="005A4863" w:rsidRDefault="005C5957" w:rsidP="005A1CC0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120" w:line="250" w:lineRule="exact"/>
        <w:ind w:left="567" w:hanging="567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 xml:space="preserve"> 2.3.   termin dostawy przedmiotu zamówienia                                      - ………………….   dni </w:t>
      </w:r>
    </w:p>
    <w:p w:rsidR="005C5957" w:rsidRPr="005A4863" w:rsidRDefault="005C5957" w:rsidP="005A1CC0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line="250" w:lineRule="exact"/>
        <w:ind w:left="567" w:hanging="567"/>
        <w:jc w:val="both"/>
        <w:rPr>
          <w:color w:val="000000"/>
          <w:sz w:val="22"/>
          <w:szCs w:val="22"/>
        </w:rPr>
      </w:pPr>
      <w:r w:rsidRPr="005A4863">
        <w:rPr>
          <w:color w:val="000000"/>
          <w:sz w:val="22"/>
          <w:szCs w:val="22"/>
        </w:rPr>
        <w:t xml:space="preserve"> 2.4.  </w:t>
      </w:r>
    </w:p>
    <w:p w:rsidR="005C5957" w:rsidRPr="005A4863" w:rsidRDefault="005C5957" w:rsidP="005A1CC0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</w:rPr>
      </w:pPr>
      <w:r w:rsidRPr="005A4863">
        <w:rPr>
          <w:b/>
          <w:iCs/>
          <w:sz w:val="22"/>
          <w:szCs w:val="22"/>
        </w:rPr>
        <w:t xml:space="preserve">          □</w:t>
      </w:r>
      <w:r w:rsidRPr="005A4863">
        <w:rPr>
          <w:sz w:val="22"/>
          <w:szCs w:val="22"/>
        </w:rPr>
        <w:t xml:space="preserve">  - </w:t>
      </w:r>
      <w:r w:rsidRPr="005A4863">
        <w:rPr>
          <w:snapToGrid w:val="0"/>
          <w:sz w:val="22"/>
          <w:szCs w:val="22"/>
        </w:rPr>
        <w:t>jestem/jesteśmy małym lub średnim przedsiębiorstwem*,</w:t>
      </w:r>
    </w:p>
    <w:p w:rsidR="005C5957" w:rsidRPr="005A4863" w:rsidRDefault="005C5957" w:rsidP="005A1CC0">
      <w:pPr>
        <w:widowControl w:val="0"/>
        <w:tabs>
          <w:tab w:val="left" w:pos="1065"/>
        </w:tabs>
        <w:jc w:val="both"/>
        <w:rPr>
          <w:snapToGrid w:val="0"/>
          <w:sz w:val="22"/>
          <w:szCs w:val="22"/>
        </w:rPr>
      </w:pPr>
      <w:r w:rsidRPr="005A4863">
        <w:rPr>
          <w:b/>
          <w:iCs/>
          <w:sz w:val="22"/>
          <w:szCs w:val="22"/>
        </w:rPr>
        <w:t xml:space="preserve">          □</w:t>
      </w:r>
      <w:r w:rsidRPr="005A4863">
        <w:rPr>
          <w:sz w:val="22"/>
          <w:szCs w:val="22"/>
        </w:rPr>
        <w:t xml:space="preserve">  - </w:t>
      </w:r>
      <w:r w:rsidRPr="005A4863">
        <w:rPr>
          <w:snapToGrid w:val="0"/>
          <w:sz w:val="22"/>
          <w:szCs w:val="22"/>
        </w:rPr>
        <w:t>nie jestem/nie jesteśmy małym lub średnim przedsiębiorstwem*.</w:t>
      </w:r>
    </w:p>
    <w:p w:rsidR="005C5957" w:rsidRPr="005A4863" w:rsidRDefault="005C5957" w:rsidP="005A1CC0">
      <w:pPr>
        <w:widowControl w:val="0"/>
        <w:tabs>
          <w:tab w:val="left" w:pos="1065"/>
        </w:tabs>
        <w:ind w:left="284"/>
        <w:jc w:val="both"/>
        <w:rPr>
          <w:i/>
          <w:snapToGrid w:val="0"/>
          <w:spacing w:val="-2"/>
          <w:sz w:val="22"/>
          <w:szCs w:val="22"/>
        </w:rPr>
      </w:pPr>
      <w:r w:rsidRPr="005A4863">
        <w:rPr>
          <w:i/>
          <w:snapToGrid w:val="0"/>
          <w:spacing w:val="-2"/>
          <w:sz w:val="22"/>
          <w:szCs w:val="22"/>
        </w:rPr>
        <w:t xml:space="preserve">            (postawić znak „X” przy właściwym wyborze)*</w:t>
      </w:r>
    </w:p>
    <w:p w:rsidR="005C5957" w:rsidRPr="005A4863" w:rsidRDefault="005C5957" w:rsidP="005A1CC0">
      <w:pPr>
        <w:widowControl w:val="0"/>
        <w:tabs>
          <w:tab w:val="left" w:pos="1065"/>
        </w:tabs>
        <w:ind w:left="284"/>
        <w:jc w:val="both"/>
        <w:rPr>
          <w:i/>
          <w:snapToGrid w:val="0"/>
          <w:spacing w:val="-2"/>
          <w:sz w:val="22"/>
          <w:szCs w:val="22"/>
        </w:rPr>
      </w:pP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color w:val="000000"/>
          <w:sz w:val="22"/>
          <w:szCs w:val="22"/>
        </w:rPr>
        <w:t>wypełniłem obowiązki informacyjne przewidziane w art. 13 lub art. 14 RODO</w:t>
      </w:r>
      <w:r w:rsidRPr="005A4863">
        <w:rPr>
          <w:color w:val="000000"/>
          <w:sz w:val="22"/>
          <w:szCs w:val="22"/>
          <w:vertAlign w:val="superscript"/>
        </w:rPr>
        <w:t>1)</w:t>
      </w:r>
      <w:r w:rsidRPr="005A4863">
        <w:rPr>
          <w:color w:val="000000"/>
          <w:sz w:val="22"/>
          <w:szCs w:val="22"/>
        </w:rPr>
        <w:t xml:space="preserve"> wobec osób fizycznych, </w:t>
      </w:r>
      <w:r w:rsidRPr="005A4863">
        <w:rPr>
          <w:sz w:val="22"/>
          <w:szCs w:val="22"/>
        </w:rPr>
        <w:t>od których dane osobowe bezpośrednio lub pośrednio pozyskałem</w:t>
      </w:r>
      <w:r w:rsidRPr="005A486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A4863">
        <w:rPr>
          <w:sz w:val="22"/>
          <w:szCs w:val="22"/>
        </w:rPr>
        <w:t>.**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deklarujemy czas trwania umowy leasingu - okres leasingowania: 36 miesięcy licząc od dnia odbioru przedmiotu leasingu (pojazdu) potwierdzonego w pisemnym protokole odbioru.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deklarujemy 35 równych rat leasingowych płatnych w terminach miesięcznych, z tym że cześć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odsetkowa raty leasingowej oparta jest na zmiennym oprocentowaniu - wskaźniku WIBOR 1 M.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Część odsetkowa raty leasingowej ulega obniżeniu w przypadku spadku stopy WIBOR 1 M i podwyższeniu w przypadku wzrostu stopy WIBOR 1 M w stosunku do jej poziomu przyjętego do kalkulacji ceny oferty. 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deklarujemy możliwość wykupu przedmiotu leasingu (pojazdu) przez Zamawiającego z prawem do wykupu pod warunkiem zapłaty opłaty za wykup przedmiotu leasingu (opłata końcowa) oraz po uregulowaniu wszelkich innych zobowiązań  wynikających z zawartej umowy leasingu.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zapoznaliśmy się z SIWZ, projektem umowy i zobowiązujemy się wykonać zamówienie zgodnie z zawartymi w niej ustaleniami, oraz nie wnosimy żadnych zastrzeżeń do SIWZ i projektu umowy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cena ofertowa zawiera wszystkie koszty związane z realizacją zamówienia, wynikające </w:t>
      </w:r>
      <w:r w:rsidRPr="005A4863">
        <w:rPr>
          <w:sz w:val="22"/>
          <w:szCs w:val="22"/>
        </w:rPr>
        <w:br/>
        <w:t xml:space="preserve">   z   informacji zawartych w SIWZ 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uzyskaliśmy niezbędne informacje do przygotowania oferty,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lastRenderedPageBreak/>
        <w:t>uważamy się za związanych niniejszą ofertą w terminie wymienionym w SIWZ,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zostaliśmy poinformowani, że nie później niż w terminie składania ofert mogę/możemy zgodnie z art.  8 ust. 3 ustawy z dnia 29 stycznia 2004 r. – Prawo zamówień publicznych (tekst jednolity: Dz. U. z 2017 r., poz. 1579 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 xml:space="preserve">. zm. ) wydzielić z oferty informacje stanowiące tajemnicę przedsiębiorstwa w rozumieniu przepisów o zwalczaniu nieuczciwej konkurencji po uprzednim wykazaniu przeze mnie/nas, że zastrzeżone informacje stanowią tajemnicę przedsiębiorstwa,  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w przypadku przyznania nam zamówienia zobowiązujemy się do zawarcia pisemnej umowy  </w:t>
      </w:r>
      <w:r w:rsidRPr="005A4863">
        <w:rPr>
          <w:sz w:val="22"/>
          <w:szCs w:val="22"/>
        </w:rPr>
        <w:br/>
        <w:t xml:space="preserve">  w terminie i miejscu wskazanym przez Zamawiającego,</w:t>
      </w:r>
    </w:p>
    <w:p w:rsidR="005C5957" w:rsidRPr="005A4863" w:rsidRDefault="005C5957" w:rsidP="005A1CC0">
      <w:pPr>
        <w:pStyle w:val="Akapitzlist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5A4863">
        <w:rPr>
          <w:snapToGrid w:val="0"/>
          <w:sz w:val="22"/>
          <w:szCs w:val="22"/>
        </w:rPr>
        <w:t>osobą upoważnioną do kontaktów z Zamawiającym w sprawach dotyczących realizacji umow</w:t>
      </w:r>
      <w:r w:rsidR="00460FC1" w:rsidRPr="005A4863">
        <w:rPr>
          <w:snapToGrid w:val="0"/>
          <w:sz w:val="22"/>
          <w:szCs w:val="22"/>
        </w:rPr>
        <w:t>y</w:t>
      </w:r>
      <w:r w:rsidRPr="005A4863">
        <w:rPr>
          <w:snapToGrid w:val="0"/>
          <w:sz w:val="22"/>
          <w:szCs w:val="22"/>
        </w:rPr>
        <w:t xml:space="preserve"> jest</w:t>
      </w:r>
      <w:r w:rsidRPr="005A4863">
        <w:rPr>
          <w:sz w:val="22"/>
          <w:szCs w:val="22"/>
        </w:rPr>
        <w:t xml:space="preserve">: </w:t>
      </w:r>
      <w:r w:rsidR="00460FC1" w:rsidRPr="005A4863">
        <w:rPr>
          <w:sz w:val="22"/>
          <w:szCs w:val="22"/>
        </w:rPr>
        <w:t>\</w:t>
      </w:r>
      <w:r w:rsidRPr="005A4863">
        <w:rPr>
          <w:sz w:val="22"/>
          <w:szCs w:val="22"/>
        </w:rPr>
        <w:t>…………………….... tel. ……………………… fax. …………………..</w:t>
      </w:r>
    </w:p>
    <w:p w:rsidR="005C5957" w:rsidRPr="005A4863" w:rsidRDefault="005C5957" w:rsidP="005A1CC0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kern w:val="2"/>
          <w:sz w:val="22"/>
          <w:szCs w:val="22"/>
          <w:lang w:eastAsia="ar-SA"/>
        </w:rPr>
      </w:pPr>
      <w:r w:rsidRPr="005A4863">
        <w:rPr>
          <w:kern w:val="2"/>
          <w:sz w:val="22"/>
          <w:szCs w:val="22"/>
          <w:lang w:eastAsia="ar-SA"/>
        </w:rPr>
        <w:t>2.16.  zgodnie z art. 36b ust. 1 ustawy Prawo zamówień publicznych, informujemy, że:</w:t>
      </w:r>
    </w:p>
    <w:p w:rsidR="005C5957" w:rsidRPr="005A4863" w:rsidRDefault="005C5957" w:rsidP="005A1CC0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eastAsia="TimesNewRomanPSMT"/>
          <w:b/>
          <w:bCs/>
          <w:kern w:val="2"/>
          <w:sz w:val="22"/>
          <w:szCs w:val="22"/>
          <w:lang w:eastAsia="ar-SA"/>
        </w:rPr>
      </w:pPr>
      <w:r w:rsidRPr="005A4863">
        <w:rPr>
          <w:rFonts w:eastAsia="TimesNewRomanPSMT"/>
          <w:bCs/>
          <w:kern w:val="2"/>
          <w:sz w:val="22"/>
          <w:szCs w:val="22"/>
          <w:lang w:eastAsia="ar-SA"/>
        </w:rPr>
        <w:t>  </w:t>
      </w:r>
      <w:r w:rsidRPr="005A4863">
        <w:rPr>
          <w:rFonts w:eastAsia="TimesNewRomanPSMT"/>
          <w:b/>
          <w:bCs/>
          <w:kern w:val="2"/>
          <w:sz w:val="22"/>
          <w:szCs w:val="22"/>
          <w:lang w:eastAsia="ar-SA"/>
        </w:rPr>
        <w:t>***zamierzamy powierzyć podwykonawcom wykonanie następujących części  zamówienia:</w:t>
      </w:r>
    </w:p>
    <w:p w:rsidR="005C5957" w:rsidRPr="005A4863" w:rsidRDefault="005C5957" w:rsidP="005A1CC0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kern w:val="2"/>
          <w:sz w:val="22"/>
          <w:szCs w:val="22"/>
          <w:lang w:eastAsia="ar-SA"/>
        </w:rPr>
      </w:pPr>
      <w:r w:rsidRPr="005A4863">
        <w:rPr>
          <w:kern w:val="2"/>
          <w:sz w:val="22"/>
          <w:szCs w:val="22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5C5957" w:rsidRPr="005A4863" w:rsidRDefault="005C5957" w:rsidP="005A1CC0">
      <w:pPr>
        <w:tabs>
          <w:tab w:val="left" w:pos="-31680"/>
        </w:tabs>
        <w:suppressAutoHyphens/>
        <w:snapToGrid w:val="0"/>
        <w:spacing w:line="100" w:lineRule="atLeast"/>
        <w:ind w:left="851" w:hanging="284"/>
        <w:jc w:val="both"/>
        <w:rPr>
          <w:kern w:val="2"/>
          <w:sz w:val="22"/>
          <w:szCs w:val="22"/>
          <w:lang w:eastAsia="ar-SA"/>
        </w:rPr>
      </w:pPr>
      <w:r w:rsidRPr="005A4863">
        <w:rPr>
          <w:kern w:val="2"/>
          <w:sz w:val="22"/>
          <w:szCs w:val="22"/>
          <w:lang w:eastAsia="ar-SA"/>
        </w:rPr>
        <w:t>Wartość brutto części zamówienia powierzona podwykonawcy wynosi: ................ zł lub stanowi ....................% wartości całego zamówienia.</w:t>
      </w:r>
    </w:p>
    <w:p w:rsidR="005C5957" w:rsidRPr="005A4863" w:rsidRDefault="005C5957" w:rsidP="005A1CC0">
      <w:pPr>
        <w:suppressAutoHyphens/>
        <w:spacing w:before="57" w:after="113"/>
        <w:ind w:left="510" w:hanging="284"/>
        <w:jc w:val="both"/>
        <w:rPr>
          <w:rFonts w:eastAsia="TimesNewRomanPSMT"/>
          <w:b/>
          <w:kern w:val="2"/>
          <w:sz w:val="22"/>
          <w:szCs w:val="22"/>
          <w:lang w:eastAsia="ar-SA"/>
        </w:rPr>
      </w:pPr>
      <w:r w:rsidRPr="005A4863">
        <w:rPr>
          <w:rFonts w:eastAsia="TimesNewRomanPSMT"/>
          <w:bCs/>
          <w:kern w:val="2"/>
          <w:sz w:val="22"/>
          <w:szCs w:val="22"/>
          <w:lang w:eastAsia="ar-SA"/>
        </w:rPr>
        <w:t>  ***</w:t>
      </w:r>
      <w:r w:rsidRPr="005A4863">
        <w:rPr>
          <w:rFonts w:eastAsia="TimesNewRomanPSMT"/>
          <w:b/>
          <w:bCs/>
          <w:kern w:val="2"/>
          <w:sz w:val="22"/>
          <w:szCs w:val="22"/>
          <w:lang w:eastAsia="ar-SA"/>
        </w:rPr>
        <w:t>nie zamierzamy powierzyć podwykonawcom wykonania żadnej części zamówienia</w:t>
      </w:r>
      <w:r w:rsidRPr="005A4863">
        <w:rPr>
          <w:rFonts w:eastAsia="TimesNewRomanPSMT"/>
          <w:b/>
          <w:kern w:val="2"/>
          <w:sz w:val="22"/>
          <w:szCs w:val="22"/>
          <w:lang w:eastAsia="ar-SA"/>
        </w:rPr>
        <w:t>.</w:t>
      </w:r>
    </w:p>
    <w:p w:rsidR="005C5957" w:rsidRPr="005A4863" w:rsidRDefault="00ED7456" w:rsidP="005A1CC0">
      <w:pPr>
        <w:suppressAutoHyphens/>
        <w:spacing w:before="57" w:after="113"/>
        <w:jc w:val="both"/>
        <w:rPr>
          <w:rFonts w:eastAsia="TimesNewRomanPSMT"/>
          <w:kern w:val="2"/>
          <w:sz w:val="22"/>
          <w:szCs w:val="22"/>
          <w:lang w:eastAsia="ar-SA"/>
        </w:rPr>
      </w:pPr>
      <w:r w:rsidRPr="005A4863">
        <w:rPr>
          <w:rFonts w:eastAsia="TimesNewRomanPSMT"/>
          <w:kern w:val="2"/>
          <w:sz w:val="22"/>
          <w:szCs w:val="22"/>
          <w:lang w:eastAsia="ar-SA"/>
        </w:rPr>
        <w:t xml:space="preserve">2.17 </w:t>
      </w:r>
      <w:r w:rsidR="005C5957" w:rsidRPr="005A4863">
        <w:rPr>
          <w:color w:val="000000"/>
          <w:sz w:val="22"/>
          <w:szCs w:val="22"/>
        </w:rPr>
        <w:t>Załącznikami do niniejszej oferty są :</w:t>
      </w:r>
    </w:p>
    <w:p w:rsidR="005C5957" w:rsidRPr="005A4863" w:rsidRDefault="005C5957" w:rsidP="005A1CC0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sz w:val="22"/>
          <w:szCs w:val="22"/>
        </w:rPr>
      </w:pPr>
      <w:r w:rsidRPr="005A4863">
        <w:rPr>
          <w:color w:val="000000"/>
          <w:sz w:val="22"/>
          <w:szCs w:val="22"/>
        </w:rPr>
        <w:t xml:space="preserve"> </w:t>
      </w:r>
      <w:r w:rsidRPr="005A4863">
        <w:rPr>
          <w:sz w:val="22"/>
          <w:szCs w:val="22"/>
          <w:lang w:eastAsia="ar-SA"/>
        </w:rPr>
        <w:t>Wzór umowy leasingu wraz z ogólnymi warunkami umowy leasingu (OWUL),</w:t>
      </w:r>
    </w:p>
    <w:p w:rsidR="005C5957" w:rsidRPr="005A4863" w:rsidRDefault="005C5957" w:rsidP="005A1C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Harmonogram spłat rat leasingowych w całym okresie trwania umowy leasingu </w:t>
      </w:r>
      <w:r w:rsidRPr="005A4863">
        <w:rPr>
          <w:sz w:val="22"/>
          <w:szCs w:val="22"/>
        </w:rPr>
        <w:br/>
        <w:t>z wyszczególnieniem wysokości każdej raty i rozbiciem jej na część kapitałową i odsetkową,</w:t>
      </w:r>
    </w:p>
    <w:p w:rsidR="005C5957" w:rsidRPr="005A4863" w:rsidRDefault="005C5957" w:rsidP="005A1C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4863">
        <w:rPr>
          <w:sz w:val="22"/>
          <w:szCs w:val="22"/>
        </w:rPr>
        <w:t>Formularz cenowy – opłat leasingowych za  wykonanie całości zamówienia</w:t>
      </w:r>
    </w:p>
    <w:p w:rsidR="005C5957" w:rsidRPr="005A4863" w:rsidRDefault="005C5957" w:rsidP="005A1C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4863">
        <w:rPr>
          <w:sz w:val="22"/>
          <w:szCs w:val="22"/>
        </w:rPr>
        <w:t>Przedmiot zamówienia – parametry techniczne oferowanego samochodu</w:t>
      </w:r>
    </w:p>
    <w:p w:rsidR="005C5957" w:rsidRPr="005A4863" w:rsidRDefault="005C5957" w:rsidP="005A1C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4863">
        <w:rPr>
          <w:sz w:val="22"/>
          <w:szCs w:val="22"/>
        </w:rPr>
        <w:t>…………………………………………….</w:t>
      </w:r>
    </w:p>
    <w:p w:rsidR="005C5957" w:rsidRPr="005A4863" w:rsidRDefault="005C5957" w:rsidP="005A1C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4863">
        <w:rPr>
          <w:sz w:val="22"/>
          <w:szCs w:val="22"/>
        </w:rPr>
        <w:t>……………………………………………</w:t>
      </w:r>
    </w:p>
    <w:p w:rsidR="005C5957" w:rsidRPr="005A4863" w:rsidRDefault="005C5957" w:rsidP="005A4863">
      <w:pPr>
        <w:spacing w:before="100" w:beforeAutospacing="1" w:after="100" w:afterAutospacing="1"/>
        <w:jc w:val="both"/>
        <w:rPr>
          <w:sz w:val="22"/>
          <w:szCs w:val="22"/>
        </w:rPr>
      </w:pPr>
      <w:r w:rsidRPr="005A4863">
        <w:rPr>
          <w:color w:val="000000"/>
          <w:sz w:val="22"/>
          <w:szCs w:val="22"/>
        </w:rPr>
        <w:t>2.1</w:t>
      </w:r>
      <w:r w:rsidR="00ED7456" w:rsidRPr="005A4863">
        <w:rPr>
          <w:color w:val="000000"/>
          <w:sz w:val="22"/>
          <w:szCs w:val="22"/>
        </w:rPr>
        <w:t>8</w:t>
      </w:r>
      <w:r w:rsidRPr="005A4863">
        <w:rPr>
          <w:color w:val="000000"/>
          <w:sz w:val="22"/>
          <w:szCs w:val="22"/>
        </w:rPr>
        <w:t>.  ofertę złożono  na ………stronach.</w:t>
      </w:r>
    </w:p>
    <w:p w:rsidR="005C5957" w:rsidRPr="005A4863" w:rsidRDefault="005C5957" w:rsidP="005A1CC0">
      <w:pPr>
        <w:spacing w:line="360" w:lineRule="auto"/>
        <w:jc w:val="both"/>
        <w:rPr>
          <w:color w:val="000000"/>
          <w:sz w:val="16"/>
          <w:szCs w:val="16"/>
        </w:rPr>
      </w:pPr>
      <w:r w:rsidRPr="005A4863">
        <w:rPr>
          <w:color w:val="000000"/>
          <w:sz w:val="16"/>
          <w:szCs w:val="16"/>
        </w:rPr>
        <w:t xml:space="preserve">…………….……. </w:t>
      </w:r>
      <w:r w:rsidRPr="005A4863">
        <w:rPr>
          <w:i/>
          <w:color w:val="000000"/>
          <w:sz w:val="16"/>
          <w:szCs w:val="16"/>
        </w:rPr>
        <w:t xml:space="preserve">(miejscowość), </w:t>
      </w:r>
      <w:r w:rsidRPr="005A4863">
        <w:rPr>
          <w:color w:val="000000"/>
          <w:sz w:val="16"/>
          <w:szCs w:val="16"/>
        </w:rPr>
        <w:t xml:space="preserve">dnia …………………. r. </w:t>
      </w:r>
    </w:p>
    <w:p w:rsidR="005C5957" w:rsidRPr="005A4863" w:rsidRDefault="005C5957" w:rsidP="005A1CC0">
      <w:pPr>
        <w:spacing w:line="360" w:lineRule="auto"/>
        <w:jc w:val="both"/>
        <w:rPr>
          <w:color w:val="000000"/>
          <w:sz w:val="16"/>
          <w:szCs w:val="16"/>
        </w:rPr>
      </w:pPr>
    </w:p>
    <w:p w:rsidR="005C5957" w:rsidRPr="005A4863" w:rsidRDefault="005C5957" w:rsidP="005A1CC0">
      <w:pPr>
        <w:spacing w:line="360" w:lineRule="auto"/>
        <w:jc w:val="both"/>
        <w:rPr>
          <w:color w:val="000000"/>
          <w:sz w:val="16"/>
          <w:szCs w:val="16"/>
        </w:rPr>
      </w:pPr>
    </w:p>
    <w:p w:rsidR="005C5957" w:rsidRPr="005A4863" w:rsidRDefault="005C5957" w:rsidP="005A1CC0">
      <w:pPr>
        <w:spacing w:line="360" w:lineRule="auto"/>
        <w:jc w:val="both"/>
        <w:rPr>
          <w:color w:val="000000"/>
          <w:sz w:val="16"/>
          <w:szCs w:val="16"/>
        </w:rPr>
      </w:pPr>
      <w:r w:rsidRPr="005A4863">
        <w:rPr>
          <w:color w:val="000000"/>
          <w:sz w:val="16"/>
          <w:szCs w:val="16"/>
        </w:rPr>
        <w:tab/>
      </w:r>
      <w:r w:rsidRPr="005A4863">
        <w:rPr>
          <w:color w:val="000000"/>
          <w:sz w:val="16"/>
          <w:szCs w:val="16"/>
        </w:rPr>
        <w:tab/>
      </w:r>
      <w:r w:rsidRPr="005A4863">
        <w:rPr>
          <w:color w:val="000000"/>
          <w:sz w:val="16"/>
          <w:szCs w:val="16"/>
        </w:rPr>
        <w:tab/>
      </w:r>
      <w:r w:rsidRPr="005A4863">
        <w:rPr>
          <w:color w:val="000000"/>
          <w:sz w:val="16"/>
          <w:szCs w:val="16"/>
        </w:rPr>
        <w:tab/>
      </w:r>
      <w:r w:rsidRPr="005A4863">
        <w:rPr>
          <w:color w:val="000000"/>
          <w:sz w:val="16"/>
          <w:szCs w:val="16"/>
        </w:rPr>
        <w:tab/>
      </w:r>
      <w:r w:rsidRPr="005A4863">
        <w:rPr>
          <w:color w:val="000000"/>
          <w:sz w:val="16"/>
          <w:szCs w:val="16"/>
        </w:rPr>
        <w:tab/>
      </w:r>
      <w:r w:rsidRPr="005A4863">
        <w:rPr>
          <w:color w:val="000000"/>
          <w:sz w:val="16"/>
          <w:szCs w:val="16"/>
        </w:rPr>
        <w:tab/>
        <w:t>…………………………………………………….</w:t>
      </w:r>
    </w:p>
    <w:p w:rsidR="005C5957" w:rsidRPr="005A4863" w:rsidRDefault="005C5957" w:rsidP="005A1CC0">
      <w:pPr>
        <w:spacing w:line="360" w:lineRule="auto"/>
        <w:ind w:left="5672" w:firstLine="709"/>
        <w:jc w:val="both"/>
        <w:rPr>
          <w:color w:val="000000"/>
          <w:sz w:val="16"/>
          <w:szCs w:val="16"/>
        </w:rPr>
      </w:pPr>
      <w:r w:rsidRPr="005A4863">
        <w:rPr>
          <w:i/>
          <w:color w:val="000000"/>
          <w:sz w:val="16"/>
          <w:szCs w:val="16"/>
        </w:rPr>
        <w:t>(podpisy i pieczątki osób</w:t>
      </w:r>
    </w:p>
    <w:p w:rsidR="005C5957" w:rsidRPr="005A4863" w:rsidRDefault="005C5957" w:rsidP="005A4863">
      <w:pPr>
        <w:ind w:left="5672"/>
        <w:jc w:val="both"/>
        <w:rPr>
          <w:i/>
          <w:color w:val="000000"/>
          <w:sz w:val="16"/>
          <w:szCs w:val="16"/>
        </w:rPr>
      </w:pPr>
      <w:r w:rsidRPr="005A4863">
        <w:rPr>
          <w:i/>
          <w:color w:val="000000"/>
          <w:sz w:val="16"/>
          <w:szCs w:val="16"/>
        </w:rPr>
        <w:t>upoważnionych do podpisania oferty)</w:t>
      </w:r>
    </w:p>
    <w:p w:rsidR="005C5957" w:rsidRPr="005A4863" w:rsidRDefault="005C5957" w:rsidP="005A1CC0">
      <w:pPr>
        <w:jc w:val="both"/>
        <w:rPr>
          <w:color w:val="000000"/>
          <w:sz w:val="22"/>
          <w:szCs w:val="22"/>
        </w:rPr>
      </w:pPr>
    </w:p>
    <w:p w:rsidR="005C5957" w:rsidRPr="005A4863" w:rsidRDefault="005C5957" w:rsidP="005A1CC0">
      <w:pPr>
        <w:autoSpaceDE w:val="0"/>
        <w:autoSpaceDN w:val="0"/>
        <w:adjustRightInd w:val="0"/>
        <w:spacing w:before="120"/>
        <w:ind w:left="142" w:hanging="142"/>
        <w:jc w:val="both"/>
        <w:rPr>
          <w:i/>
          <w:sz w:val="16"/>
          <w:szCs w:val="16"/>
        </w:rPr>
      </w:pPr>
      <w:r w:rsidRPr="005A4863">
        <w:rPr>
          <w:i/>
          <w:sz w:val="22"/>
          <w:szCs w:val="22"/>
        </w:rPr>
        <w:t xml:space="preserve">*  </w:t>
      </w:r>
      <w:r w:rsidRPr="005A4863">
        <w:rPr>
          <w:i/>
          <w:sz w:val="16"/>
          <w:szCs w:val="16"/>
        </w:rPr>
        <w:t>Zgodnie z zaleceniem Komisji z dnia 6 maja 2003 r. dotyczącym definicji mikroprzedsiębiorstw oraz małych i średnich przedsiębiorstw (Dz. Urz. UE L 124 z 20.05.2003r., str. 36):</w:t>
      </w:r>
    </w:p>
    <w:p w:rsidR="005C5957" w:rsidRPr="005A4863" w:rsidRDefault="005C5957" w:rsidP="005A1CC0">
      <w:pPr>
        <w:autoSpaceDE w:val="0"/>
        <w:autoSpaceDN w:val="0"/>
        <w:adjustRightInd w:val="0"/>
        <w:ind w:left="284" w:hanging="142"/>
        <w:jc w:val="both"/>
        <w:rPr>
          <w:i/>
          <w:sz w:val="16"/>
          <w:szCs w:val="16"/>
        </w:rPr>
      </w:pPr>
      <w:r w:rsidRPr="005A4863">
        <w:rPr>
          <w:i/>
          <w:sz w:val="16"/>
          <w:szCs w:val="16"/>
        </w:rPr>
        <w:t xml:space="preserve">- </w:t>
      </w:r>
      <w:r w:rsidRPr="005A4863">
        <w:rPr>
          <w:b/>
          <w:i/>
          <w:sz w:val="16"/>
          <w:szCs w:val="16"/>
        </w:rPr>
        <w:t>małe przedsiębiorstwo</w:t>
      </w:r>
      <w:r w:rsidRPr="005A4863">
        <w:rPr>
          <w:i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5C5957" w:rsidRPr="005A4863" w:rsidRDefault="005C5957" w:rsidP="005A1CC0">
      <w:pPr>
        <w:autoSpaceDE w:val="0"/>
        <w:autoSpaceDN w:val="0"/>
        <w:adjustRightInd w:val="0"/>
        <w:ind w:left="284" w:hanging="142"/>
        <w:jc w:val="both"/>
        <w:rPr>
          <w:i/>
          <w:sz w:val="16"/>
          <w:szCs w:val="16"/>
        </w:rPr>
      </w:pPr>
      <w:r w:rsidRPr="005A4863">
        <w:rPr>
          <w:i/>
          <w:sz w:val="16"/>
          <w:szCs w:val="16"/>
        </w:rPr>
        <w:t xml:space="preserve">- </w:t>
      </w:r>
      <w:r w:rsidRPr="005A4863">
        <w:rPr>
          <w:b/>
          <w:i/>
          <w:sz w:val="16"/>
          <w:szCs w:val="16"/>
        </w:rPr>
        <w:t>średnie przedsiębiorstwa</w:t>
      </w:r>
      <w:r w:rsidRPr="005A4863">
        <w:rPr>
          <w:i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5A4863">
        <w:rPr>
          <w:i/>
          <w:iCs/>
          <w:sz w:val="16"/>
          <w:szCs w:val="16"/>
        </w:rPr>
        <w:t xml:space="preserve">lub </w:t>
      </w:r>
      <w:r w:rsidRPr="005A4863">
        <w:rPr>
          <w:i/>
          <w:sz w:val="16"/>
          <w:szCs w:val="16"/>
        </w:rPr>
        <w:t>roczna suma bilansowa nie przekracza 43 milionów EUR.</w:t>
      </w:r>
    </w:p>
    <w:p w:rsidR="005C5957" w:rsidRPr="005A4863" w:rsidRDefault="005C5957" w:rsidP="005A1CC0">
      <w:pPr>
        <w:ind w:left="284" w:hanging="284"/>
        <w:jc w:val="both"/>
        <w:rPr>
          <w:sz w:val="16"/>
          <w:szCs w:val="16"/>
        </w:rPr>
      </w:pPr>
      <w:r w:rsidRPr="005A4863">
        <w:rPr>
          <w:sz w:val="16"/>
          <w:szCs w:val="16"/>
          <w:vertAlign w:val="superscript"/>
        </w:rPr>
        <w:t xml:space="preserve">1)    </w:t>
      </w:r>
      <w:r w:rsidRPr="005A4863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F6239B" w:rsidRPr="005A4863">
        <w:rPr>
          <w:sz w:val="16"/>
          <w:szCs w:val="16"/>
        </w:rPr>
        <w:br/>
      </w:r>
      <w:r w:rsidRPr="005A4863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C5957" w:rsidRPr="005A4863" w:rsidRDefault="005C5957" w:rsidP="005A1CC0">
      <w:pPr>
        <w:ind w:left="284" w:hanging="284"/>
        <w:jc w:val="both"/>
        <w:rPr>
          <w:sz w:val="16"/>
          <w:szCs w:val="16"/>
        </w:rPr>
      </w:pPr>
      <w:r w:rsidRPr="005A4863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5957" w:rsidRPr="005A4863" w:rsidRDefault="005C5957" w:rsidP="005A1CC0">
      <w:pPr>
        <w:jc w:val="both"/>
        <w:rPr>
          <w:sz w:val="16"/>
          <w:szCs w:val="16"/>
          <w:u w:val="single"/>
        </w:rPr>
      </w:pPr>
      <w:bookmarkStart w:id="1" w:name="_Hlk499889958"/>
      <w:r w:rsidRPr="005A4863">
        <w:rPr>
          <w:sz w:val="16"/>
          <w:szCs w:val="16"/>
          <w:u w:val="single"/>
        </w:rPr>
        <w:t>*** Niepotrzebne skreślić</w:t>
      </w:r>
    </w:p>
    <w:bookmarkEnd w:id="1"/>
    <w:p w:rsidR="005A4863" w:rsidRDefault="005A4863" w:rsidP="005A1CC0">
      <w:pPr>
        <w:jc w:val="both"/>
        <w:rPr>
          <w:sz w:val="22"/>
          <w:szCs w:val="22"/>
        </w:rPr>
      </w:pPr>
    </w:p>
    <w:p w:rsidR="00015C3C" w:rsidRDefault="00015C3C" w:rsidP="005A1CC0">
      <w:pPr>
        <w:jc w:val="both"/>
        <w:rPr>
          <w:sz w:val="22"/>
          <w:szCs w:val="22"/>
        </w:rPr>
      </w:pPr>
    </w:p>
    <w:p w:rsidR="005C5957" w:rsidRPr="00E26974" w:rsidRDefault="00460FC1" w:rsidP="005A1CC0">
      <w:pPr>
        <w:jc w:val="both"/>
        <w:rPr>
          <w:b/>
          <w:sz w:val="22"/>
          <w:szCs w:val="22"/>
        </w:rPr>
      </w:pPr>
      <w:r w:rsidRPr="00015C3C">
        <w:rPr>
          <w:b/>
          <w:sz w:val="22"/>
          <w:szCs w:val="22"/>
        </w:rPr>
        <w:t xml:space="preserve">Pozostałe wymagania  </w:t>
      </w:r>
      <w:r w:rsidR="001F03A7" w:rsidRPr="00015C3C">
        <w:rPr>
          <w:b/>
          <w:sz w:val="22"/>
          <w:szCs w:val="22"/>
        </w:rPr>
        <w:t xml:space="preserve">i zapisy </w:t>
      </w:r>
      <w:r w:rsidRPr="00015C3C">
        <w:rPr>
          <w:b/>
          <w:sz w:val="22"/>
          <w:szCs w:val="22"/>
        </w:rPr>
        <w:t xml:space="preserve">SIWZ pozostają bez zmian. </w:t>
      </w:r>
    </w:p>
    <w:p w:rsidR="00854FA4" w:rsidRPr="005A4863" w:rsidRDefault="00854FA4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>Zbigniew Banaszkiewicz - Wicep</w:t>
      </w:r>
      <w:bookmarkStart w:id="2" w:name="_GoBack"/>
      <w:bookmarkEnd w:id="2"/>
      <w:r w:rsidRPr="005A4863">
        <w:rPr>
          <w:sz w:val="22"/>
          <w:szCs w:val="22"/>
        </w:rPr>
        <w:t xml:space="preserve">rezes Zarządu </w:t>
      </w:r>
    </w:p>
    <w:sectPr w:rsidR="007F4140" w:rsidRPr="00015C3C" w:rsidSect="00182B28">
      <w:footerReference w:type="default" r:id="rId8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28" w:rsidRDefault="00182B28" w:rsidP="00182B28">
      <w:r>
        <w:separator/>
      </w:r>
    </w:p>
  </w:endnote>
  <w:endnote w:type="continuationSeparator" w:id="0">
    <w:p w:rsidR="00182B28" w:rsidRDefault="00182B28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74">
          <w:rPr>
            <w:noProof/>
          </w:rPr>
          <w:t>10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28" w:rsidRDefault="00182B28" w:rsidP="00182B28">
      <w:r>
        <w:separator/>
      </w:r>
    </w:p>
  </w:footnote>
  <w:footnote w:type="continuationSeparator" w:id="0">
    <w:p w:rsidR="00182B28" w:rsidRDefault="00182B28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182B28"/>
    <w:rsid w:val="001F03A7"/>
    <w:rsid w:val="00326EE9"/>
    <w:rsid w:val="00460FC1"/>
    <w:rsid w:val="005A1CC0"/>
    <w:rsid w:val="005A4863"/>
    <w:rsid w:val="005C5957"/>
    <w:rsid w:val="006054A9"/>
    <w:rsid w:val="006F6282"/>
    <w:rsid w:val="007F4140"/>
    <w:rsid w:val="00814C57"/>
    <w:rsid w:val="00854FA4"/>
    <w:rsid w:val="009414B9"/>
    <w:rsid w:val="00B115F4"/>
    <w:rsid w:val="00BB1D15"/>
    <w:rsid w:val="00C1086B"/>
    <w:rsid w:val="00C1699F"/>
    <w:rsid w:val="00E265EC"/>
    <w:rsid w:val="00E26974"/>
    <w:rsid w:val="00E90E33"/>
    <w:rsid w:val="00ED7456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3994</Words>
  <Characters>23969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18</cp:revision>
  <cp:lastPrinted>2018-06-19T08:18:00Z</cp:lastPrinted>
  <dcterms:created xsi:type="dcterms:W3CDTF">2018-05-23T06:36:00Z</dcterms:created>
  <dcterms:modified xsi:type="dcterms:W3CDTF">2018-06-19T08:25:00Z</dcterms:modified>
</cp:coreProperties>
</file>