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E9" w:rsidRPr="005A4863" w:rsidRDefault="000D3683" w:rsidP="005A1CC0">
      <w:pPr>
        <w:pStyle w:val="Bezodstpw"/>
        <w:jc w:val="both"/>
        <w:rPr>
          <w:b/>
          <w:sz w:val="22"/>
          <w:szCs w:val="22"/>
        </w:rPr>
      </w:pPr>
      <w:r>
        <w:rPr>
          <w:b/>
        </w:rPr>
        <w:t>Znak   22</w:t>
      </w:r>
      <w:r w:rsidR="00854FA4" w:rsidRPr="005A4863">
        <w:rPr>
          <w:b/>
        </w:rPr>
        <w:t xml:space="preserve">/2018 </w:t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854FA4" w:rsidRPr="005A4863">
        <w:rPr>
          <w:b/>
        </w:rPr>
        <w:tab/>
      </w:r>
      <w:r w:rsidR="00E90E33" w:rsidRPr="005A4863">
        <w:rPr>
          <w:b/>
        </w:rPr>
        <w:t xml:space="preserve">        </w:t>
      </w:r>
      <w:r w:rsidR="005A4863">
        <w:rPr>
          <w:b/>
        </w:rPr>
        <w:t xml:space="preserve">   </w:t>
      </w:r>
      <w:r w:rsidR="00E90E33" w:rsidRPr="005A4863">
        <w:rPr>
          <w:b/>
        </w:rPr>
        <w:t xml:space="preserve"> </w:t>
      </w:r>
      <w:r w:rsidR="00854FA4" w:rsidRPr="005A4863">
        <w:rPr>
          <w:b/>
          <w:sz w:val="22"/>
          <w:szCs w:val="22"/>
        </w:rPr>
        <w:t xml:space="preserve"> </w:t>
      </w:r>
      <w:r w:rsidR="00B215E1">
        <w:rPr>
          <w:b/>
          <w:sz w:val="22"/>
          <w:szCs w:val="22"/>
        </w:rPr>
        <w:t>Radom, dnia 13</w:t>
      </w:r>
      <w:r w:rsidR="007612C8">
        <w:rPr>
          <w:b/>
          <w:sz w:val="22"/>
          <w:szCs w:val="22"/>
        </w:rPr>
        <w:t>.12</w:t>
      </w:r>
      <w:r w:rsidR="00326EE9" w:rsidRPr="005A4863">
        <w:rPr>
          <w:b/>
          <w:sz w:val="22"/>
          <w:szCs w:val="22"/>
        </w:rPr>
        <w:t>.2018r.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</w:p>
    <w:p w:rsidR="00D96122" w:rsidRDefault="00D96122" w:rsidP="005A1CC0">
      <w:pPr>
        <w:pStyle w:val="Bezodstpw"/>
        <w:jc w:val="right"/>
        <w:rPr>
          <w:b/>
          <w:sz w:val="22"/>
          <w:szCs w:val="22"/>
        </w:rPr>
      </w:pPr>
    </w:p>
    <w:p w:rsidR="000D3683" w:rsidRDefault="000D3683" w:rsidP="005A1CC0">
      <w:pPr>
        <w:pStyle w:val="Bezodstpw"/>
        <w:jc w:val="right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 xml:space="preserve">PPUH „RADKOM” Sp. z o. o. </w:t>
      </w:r>
    </w:p>
    <w:p w:rsidR="00326EE9" w:rsidRPr="005A4863" w:rsidRDefault="00326EE9" w:rsidP="005A1CC0">
      <w:pPr>
        <w:pStyle w:val="Bezodstpw"/>
        <w:ind w:left="6372" w:firstLine="708"/>
        <w:jc w:val="both"/>
        <w:rPr>
          <w:b/>
          <w:sz w:val="22"/>
          <w:szCs w:val="22"/>
        </w:rPr>
      </w:pP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Tablica ogłoszeń</w:t>
      </w:r>
    </w:p>
    <w:p w:rsidR="00326EE9" w:rsidRPr="005A4863" w:rsidRDefault="00326EE9" w:rsidP="005A1CC0">
      <w:pPr>
        <w:pStyle w:val="Bezodstpw"/>
        <w:jc w:val="both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Strona internetowa</w:t>
      </w:r>
      <w:bookmarkStart w:id="0" w:name="_GoBack"/>
      <w:bookmarkEnd w:id="0"/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Wszyscy wykonawcy</w:t>
      </w:r>
    </w:p>
    <w:p w:rsidR="00326EE9" w:rsidRPr="005A4863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5A1CC0" w:rsidRPr="00095476" w:rsidRDefault="005A1CC0" w:rsidP="005A1CC0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bookmarkStart w:id="1" w:name="_Hlk516747450"/>
    </w:p>
    <w:p w:rsidR="00326EE9" w:rsidRPr="00095476" w:rsidRDefault="00C761AC" w:rsidP="007612C8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b/>
          <w:szCs w:val="22"/>
        </w:rPr>
      </w:pPr>
      <w:r w:rsidRPr="00095476">
        <w:rPr>
          <w:b/>
          <w:szCs w:val="22"/>
        </w:rPr>
        <w:t xml:space="preserve">WYJAŚNIENIA </w:t>
      </w:r>
      <w:r w:rsidR="00326EE9" w:rsidRPr="00095476">
        <w:rPr>
          <w:b/>
          <w:szCs w:val="22"/>
        </w:rPr>
        <w:t>TRESCI SPECYFIKACJI ISTOTNYCH</w:t>
      </w:r>
      <w:r w:rsidR="007612C8" w:rsidRPr="00095476">
        <w:rPr>
          <w:b/>
          <w:szCs w:val="22"/>
        </w:rPr>
        <w:t xml:space="preserve"> </w:t>
      </w:r>
      <w:r w:rsidR="00326EE9" w:rsidRPr="00095476">
        <w:rPr>
          <w:b/>
          <w:szCs w:val="22"/>
        </w:rPr>
        <w:t>WARUNKÓW ZAMÓWIENIA</w:t>
      </w:r>
    </w:p>
    <w:bookmarkEnd w:id="1"/>
    <w:p w:rsidR="00326EE9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0D3683" w:rsidRPr="005A4863" w:rsidRDefault="000D3683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b/>
          <w:sz w:val="22"/>
          <w:szCs w:val="22"/>
        </w:rPr>
      </w:pPr>
    </w:p>
    <w:p w:rsidR="00326EE9" w:rsidRPr="00542CCE" w:rsidRDefault="00326EE9" w:rsidP="005A1CC0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eastAsia="MS Mincho"/>
          <w:sz w:val="22"/>
          <w:szCs w:val="20"/>
          <w:u w:val="single"/>
        </w:rPr>
      </w:pPr>
      <w:r w:rsidRPr="00542CCE">
        <w:rPr>
          <w:sz w:val="22"/>
          <w:szCs w:val="20"/>
          <w:u w:val="single"/>
        </w:rPr>
        <w:t xml:space="preserve">Dotyczy: postępowanie o udzielenie zamówienia publicznego w przetargu nieograniczonym o wartości nieprzekraczającej </w:t>
      </w:r>
      <w:r w:rsidRPr="00542CCE">
        <w:rPr>
          <w:bCs/>
          <w:sz w:val="22"/>
          <w:szCs w:val="20"/>
          <w:u w:val="single"/>
        </w:rPr>
        <w:t xml:space="preserve">wyrażoną w zł równowartość kwoty 221 000 euro pn. </w:t>
      </w:r>
      <w:r w:rsidRPr="00542CCE">
        <w:rPr>
          <w:rFonts w:eastAsia="MS Mincho"/>
          <w:sz w:val="22"/>
          <w:szCs w:val="20"/>
          <w:u w:val="single"/>
        </w:rPr>
        <w:t>„</w:t>
      </w:r>
      <w:r w:rsidR="00724C89" w:rsidRPr="00542CCE">
        <w:rPr>
          <w:rFonts w:eastAsia="MS Mincho"/>
          <w:sz w:val="22"/>
          <w:szCs w:val="20"/>
          <w:u w:val="single"/>
        </w:rPr>
        <w:t xml:space="preserve">Dostawa </w:t>
      </w:r>
      <w:r w:rsidR="000D3683">
        <w:rPr>
          <w:rFonts w:eastAsia="MS Mincho"/>
          <w:sz w:val="22"/>
          <w:szCs w:val="20"/>
          <w:u w:val="single"/>
        </w:rPr>
        <w:t xml:space="preserve">odzieży ochronnej </w:t>
      </w:r>
      <w:r w:rsidR="000D3683">
        <w:rPr>
          <w:rFonts w:eastAsia="MS Mincho"/>
          <w:sz w:val="22"/>
          <w:szCs w:val="20"/>
          <w:u w:val="single"/>
        </w:rPr>
        <w:br/>
        <w:t>i roboczej</w:t>
      </w:r>
      <w:r w:rsidRPr="00542CCE">
        <w:rPr>
          <w:rFonts w:eastAsia="MS Mincho"/>
          <w:sz w:val="22"/>
          <w:szCs w:val="20"/>
          <w:u w:val="single"/>
        </w:rPr>
        <w:t>”</w:t>
      </w:r>
      <w:r w:rsidR="000D3683">
        <w:rPr>
          <w:bCs/>
          <w:sz w:val="22"/>
          <w:szCs w:val="20"/>
          <w:u w:val="single"/>
        </w:rPr>
        <w:t>, znak sprawy 22</w:t>
      </w:r>
      <w:r w:rsidRPr="00542CCE">
        <w:rPr>
          <w:bCs/>
          <w:sz w:val="22"/>
          <w:szCs w:val="20"/>
          <w:u w:val="single"/>
        </w:rPr>
        <w:t>/2018.</w:t>
      </w:r>
    </w:p>
    <w:p w:rsidR="00542CCE" w:rsidRDefault="00542CCE" w:rsidP="00724C89">
      <w:pPr>
        <w:pStyle w:val="Akapitzlist"/>
        <w:ind w:left="0" w:firstLine="708"/>
        <w:jc w:val="both"/>
        <w:rPr>
          <w:sz w:val="22"/>
          <w:szCs w:val="22"/>
        </w:rPr>
      </w:pPr>
    </w:p>
    <w:p w:rsidR="00326EE9" w:rsidRPr="005A4863" w:rsidRDefault="00326EE9" w:rsidP="00724C89">
      <w:pPr>
        <w:pStyle w:val="Akapitzlist"/>
        <w:ind w:left="0" w:firstLine="708"/>
        <w:jc w:val="both"/>
        <w:rPr>
          <w:sz w:val="22"/>
          <w:szCs w:val="22"/>
        </w:rPr>
      </w:pPr>
      <w:r w:rsidRPr="005A4863">
        <w:rPr>
          <w:sz w:val="22"/>
          <w:szCs w:val="22"/>
        </w:rPr>
        <w:t>W związku z poniższymi p</w:t>
      </w:r>
      <w:r w:rsidR="007612C8">
        <w:rPr>
          <w:sz w:val="22"/>
          <w:szCs w:val="22"/>
        </w:rPr>
        <w:t>ytaniami otrzymanym</w:t>
      </w:r>
      <w:r w:rsidR="00346A06">
        <w:rPr>
          <w:sz w:val="22"/>
          <w:szCs w:val="22"/>
        </w:rPr>
        <w:t>i</w:t>
      </w:r>
      <w:r w:rsidR="007612C8">
        <w:rPr>
          <w:sz w:val="22"/>
          <w:szCs w:val="22"/>
        </w:rPr>
        <w:t xml:space="preserve"> w dniu </w:t>
      </w:r>
      <w:r w:rsidR="00346A06">
        <w:rPr>
          <w:sz w:val="22"/>
          <w:szCs w:val="22"/>
        </w:rPr>
        <w:t>11</w:t>
      </w:r>
      <w:r w:rsidR="007612C8">
        <w:rPr>
          <w:sz w:val="22"/>
          <w:szCs w:val="22"/>
        </w:rPr>
        <w:t>.12.2018r.</w:t>
      </w:r>
      <w:r w:rsidR="00724C89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dotyczącym treści Specyfikacji Istotnych Warunków Zamówienia Zamawiający na podstawie art. 38 ust. 2 ustawy z dnia 29 stycznia 2004 - Prawo zamówień publicznych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(tekst jednolity: Dz. U</w:t>
      </w:r>
      <w:r w:rsidR="007612C8">
        <w:rPr>
          <w:sz w:val="22"/>
          <w:szCs w:val="22"/>
        </w:rPr>
        <w:t>.</w:t>
      </w:r>
      <w:r w:rsidRPr="005A4863">
        <w:rPr>
          <w:sz w:val="22"/>
          <w:szCs w:val="22"/>
        </w:rPr>
        <w:t xml:space="preserve"> 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>z</w:t>
      </w:r>
      <w:r w:rsidR="005A1CC0" w:rsidRPr="005A4863">
        <w:rPr>
          <w:sz w:val="22"/>
          <w:szCs w:val="22"/>
        </w:rPr>
        <w:t xml:space="preserve"> </w:t>
      </w:r>
      <w:r w:rsidR="000D3683">
        <w:rPr>
          <w:sz w:val="22"/>
          <w:szCs w:val="22"/>
        </w:rPr>
        <w:t xml:space="preserve"> 2018r. poz. 1986). </w:t>
      </w:r>
      <w:r w:rsidRPr="005A4863">
        <w:rPr>
          <w:sz w:val="22"/>
          <w:szCs w:val="22"/>
        </w:rPr>
        <w:t>Zarząd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PPUH</w:t>
      </w:r>
      <w:r w:rsidR="005A1CC0" w:rsidRPr="005A4863">
        <w:rPr>
          <w:sz w:val="22"/>
          <w:szCs w:val="22"/>
        </w:rPr>
        <w:t xml:space="preserve"> </w:t>
      </w:r>
      <w:r w:rsidRPr="005A4863">
        <w:rPr>
          <w:sz w:val="22"/>
          <w:szCs w:val="22"/>
        </w:rPr>
        <w:t xml:space="preserve"> „RADKOM” Sp.  z o. o. udziela poniższych wyjaśnień:</w:t>
      </w:r>
    </w:p>
    <w:p w:rsidR="00326EE9" w:rsidRPr="005A4863" w:rsidRDefault="00326EE9" w:rsidP="005A1CC0">
      <w:pPr>
        <w:jc w:val="both"/>
        <w:rPr>
          <w:rFonts w:eastAsia="Calibri"/>
          <w:sz w:val="22"/>
          <w:szCs w:val="22"/>
        </w:rPr>
      </w:pPr>
    </w:p>
    <w:p w:rsidR="00724C89" w:rsidRDefault="00724C89" w:rsidP="005A1CC0">
      <w:pPr>
        <w:jc w:val="both"/>
        <w:rPr>
          <w:rFonts w:eastAsia="Calibri"/>
          <w:b/>
          <w:sz w:val="22"/>
          <w:szCs w:val="22"/>
          <w:u w:val="single"/>
        </w:rPr>
      </w:pPr>
    </w:p>
    <w:p w:rsidR="00346A06" w:rsidRPr="00346A06" w:rsidRDefault="00346A06" w:rsidP="00346A06">
      <w:pPr>
        <w:tabs>
          <w:tab w:val="left" w:pos="0"/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346A06">
        <w:rPr>
          <w:b/>
          <w:sz w:val="22"/>
          <w:szCs w:val="22"/>
          <w:u w:val="single"/>
        </w:rPr>
        <w:t>Pytanie nr 1</w:t>
      </w: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jc w:val="both"/>
        <w:rPr>
          <w:sz w:val="22"/>
          <w:szCs w:val="22"/>
        </w:rPr>
      </w:pPr>
      <w:bookmarkStart w:id="2" w:name="_Hlk531353182"/>
      <w:r w:rsidRPr="00346A06">
        <w:rPr>
          <w:sz w:val="22"/>
          <w:szCs w:val="22"/>
        </w:rPr>
        <w:t>Poz. 11 OPZ – ubranie ochronne do prac spawalniczych – czy Zmawiający dopuszcza do zaoferowania ubranie spawalnicze spełniające wymagane normy: EN ISO 11611:2015, EN ISO 11612:2015, EN ISO 13688:2013 oraz klasę ochrony I, ale o innej konstrukcji ewentualnie prosimy o wskazanie producenta opisanego ubrania.</w:t>
      </w: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ind w:left="360"/>
        <w:jc w:val="both"/>
        <w:rPr>
          <w:sz w:val="22"/>
          <w:szCs w:val="22"/>
        </w:rPr>
      </w:pPr>
    </w:p>
    <w:p w:rsidR="00346A06" w:rsidRPr="00346A06" w:rsidRDefault="00346A06" w:rsidP="00346A06">
      <w:pPr>
        <w:tabs>
          <w:tab w:val="left" w:pos="0"/>
          <w:tab w:val="left" w:pos="142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346A06">
        <w:rPr>
          <w:b/>
          <w:sz w:val="22"/>
          <w:szCs w:val="22"/>
          <w:u w:val="single"/>
        </w:rPr>
        <w:t xml:space="preserve">: </w:t>
      </w:r>
      <w:bookmarkEnd w:id="2"/>
    </w:p>
    <w:p w:rsidR="00346A06" w:rsidRPr="00346A06" w:rsidRDefault="00346A06" w:rsidP="00346A06">
      <w:pPr>
        <w:tabs>
          <w:tab w:val="left" w:pos="0"/>
          <w:tab w:val="left" w:pos="142"/>
          <w:tab w:val="num" w:pos="1440"/>
        </w:tabs>
        <w:suppressAutoHyphens/>
        <w:jc w:val="both"/>
        <w:rPr>
          <w:sz w:val="22"/>
          <w:szCs w:val="22"/>
        </w:rPr>
      </w:pPr>
      <w:r w:rsidRPr="00346A06">
        <w:rPr>
          <w:sz w:val="22"/>
          <w:szCs w:val="22"/>
        </w:rPr>
        <w:t xml:space="preserve">Zamawiający w poz. 11 OPZ wskazał wymagane normy, które są obowiązujące i dostępne na rynku. Zamawiający nie wskaże producenta. </w:t>
      </w: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jc w:val="both"/>
        <w:rPr>
          <w:sz w:val="22"/>
          <w:szCs w:val="22"/>
        </w:rPr>
      </w:pP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jc w:val="both"/>
        <w:rPr>
          <w:b/>
          <w:sz w:val="22"/>
          <w:szCs w:val="22"/>
          <w:u w:val="single"/>
        </w:rPr>
      </w:pPr>
      <w:r w:rsidRPr="00346A06">
        <w:rPr>
          <w:b/>
          <w:sz w:val="22"/>
          <w:szCs w:val="22"/>
          <w:u w:val="single"/>
        </w:rPr>
        <w:t>Pytanie nr 2</w:t>
      </w: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jc w:val="both"/>
        <w:rPr>
          <w:sz w:val="22"/>
          <w:szCs w:val="22"/>
        </w:rPr>
      </w:pPr>
      <w:proofErr w:type="spellStart"/>
      <w:r w:rsidRPr="00346A06">
        <w:rPr>
          <w:sz w:val="22"/>
          <w:szCs w:val="22"/>
        </w:rPr>
        <w:t>Poz</w:t>
      </w:r>
      <w:proofErr w:type="spellEnd"/>
      <w:r w:rsidRPr="00346A06">
        <w:rPr>
          <w:sz w:val="22"/>
          <w:szCs w:val="22"/>
        </w:rPr>
        <w:t xml:space="preserve"> 37. OPZ – stopery do uszu – prosimy o doprecyzowanie jakiego rodzaju mają to być ochronniki tj. poziom SNR, forma zakładania pałąk nagłowny, jednorazowe wkładki do rolowania ze sznurkiem, jednorazowe wkładki do rolowania bez sznurka? </w:t>
      </w:r>
    </w:p>
    <w:p w:rsidR="00346A06" w:rsidRPr="00346A06" w:rsidRDefault="00346A06" w:rsidP="00346A06">
      <w:pPr>
        <w:tabs>
          <w:tab w:val="left" w:pos="142"/>
          <w:tab w:val="left" w:pos="360"/>
          <w:tab w:val="num" w:pos="1440"/>
        </w:tabs>
        <w:suppressAutoHyphens/>
        <w:ind w:left="360"/>
        <w:jc w:val="both"/>
        <w:rPr>
          <w:sz w:val="22"/>
          <w:szCs w:val="22"/>
        </w:rPr>
      </w:pPr>
    </w:p>
    <w:p w:rsidR="00346A06" w:rsidRDefault="00346A06" w:rsidP="00346A06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 w:rsidRPr="00346A06">
        <w:rPr>
          <w:b/>
          <w:sz w:val="22"/>
          <w:szCs w:val="22"/>
          <w:u w:val="single"/>
        </w:rPr>
        <w:t xml:space="preserve">: </w:t>
      </w:r>
    </w:p>
    <w:p w:rsidR="00346A06" w:rsidRPr="00346A06" w:rsidRDefault="00346A06" w:rsidP="00346A06">
      <w:pPr>
        <w:tabs>
          <w:tab w:val="left" w:pos="0"/>
        </w:tabs>
        <w:jc w:val="both"/>
        <w:rPr>
          <w:b/>
          <w:sz w:val="22"/>
          <w:szCs w:val="22"/>
          <w:u w:val="single"/>
        </w:rPr>
      </w:pPr>
      <w:r w:rsidRPr="00346A06">
        <w:rPr>
          <w:sz w:val="22"/>
          <w:szCs w:val="22"/>
        </w:rPr>
        <w:t>Zamawiający nie określa poziomu SNR, dopuszcza stopery do uszu – jednorazowe wkładki do rolowania ze</w:t>
      </w:r>
      <w:r w:rsidRPr="00346A06">
        <w:rPr>
          <w:sz w:val="22"/>
          <w:szCs w:val="22"/>
        </w:rPr>
        <w:br/>
        <w:t xml:space="preserve">sznurkiem, a także bez sznurka. </w:t>
      </w:r>
    </w:p>
    <w:p w:rsidR="00C761AC" w:rsidRDefault="00C761AC" w:rsidP="00346A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346A06" w:rsidRPr="00346A06" w:rsidRDefault="00346A06" w:rsidP="00346A06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MODYFIKACJA</w:t>
      </w:r>
      <w:r w:rsidRPr="00346A06">
        <w:rPr>
          <w:b/>
          <w:sz w:val="22"/>
          <w:szCs w:val="22"/>
        </w:rPr>
        <w:t xml:space="preserve"> TRESCI SPECYFIKACJI ISTOTNYCH WARUNKÓW ZAMÓWIENIA</w:t>
      </w:r>
    </w:p>
    <w:p w:rsidR="00346A06" w:rsidRDefault="00346A06" w:rsidP="00346A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6A06" w:rsidRDefault="00346A06" w:rsidP="00346A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346A06" w:rsidRPr="00346A06" w:rsidRDefault="00346A06" w:rsidP="00346A06">
      <w:pPr>
        <w:ind w:left="180"/>
        <w:jc w:val="both"/>
        <w:rPr>
          <w:b/>
          <w:sz w:val="22"/>
          <w:szCs w:val="22"/>
          <w:u w:val="single"/>
        </w:rPr>
      </w:pPr>
      <w:r w:rsidRPr="00346A06">
        <w:rPr>
          <w:b/>
          <w:sz w:val="22"/>
          <w:szCs w:val="22"/>
        </w:rPr>
        <w:t xml:space="preserve">I.    </w:t>
      </w:r>
      <w:r w:rsidRPr="00346A06">
        <w:rPr>
          <w:b/>
          <w:sz w:val="22"/>
          <w:szCs w:val="22"/>
          <w:u w:val="single"/>
        </w:rPr>
        <w:t xml:space="preserve">W pkt. 13.1.b) SIWZ jest: </w:t>
      </w:r>
    </w:p>
    <w:p w:rsidR="00346A06" w:rsidRPr="00346A06" w:rsidRDefault="00346A06" w:rsidP="00346A06">
      <w:pPr>
        <w:ind w:left="180"/>
        <w:jc w:val="both"/>
        <w:rPr>
          <w:sz w:val="22"/>
          <w:szCs w:val="22"/>
        </w:rPr>
      </w:pPr>
      <w:r w:rsidRPr="00346A06">
        <w:rPr>
          <w:sz w:val="22"/>
          <w:szCs w:val="22"/>
        </w:rPr>
        <w:t>termin składania ofert : do dnia 14.12.2018r. do godz. 10:15.</w:t>
      </w:r>
    </w:p>
    <w:p w:rsidR="00346A06" w:rsidRPr="00346A06" w:rsidRDefault="00346A06" w:rsidP="00346A06">
      <w:pPr>
        <w:ind w:left="180"/>
        <w:jc w:val="both"/>
        <w:rPr>
          <w:b/>
          <w:sz w:val="22"/>
          <w:szCs w:val="22"/>
          <w:u w:val="single"/>
        </w:rPr>
      </w:pPr>
      <w:r w:rsidRPr="00346A06">
        <w:rPr>
          <w:b/>
          <w:sz w:val="22"/>
          <w:szCs w:val="22"/>
          <w:u w:val="single"/>
        </w:rPr>
        <w:t>powinno być:</w:t>
      </w:r>
    </w:p>
    <w:p w:rsidR="00346A06" w:rsidRPr="00346A06" w:rsidRDefault="00346A06" w:rsidP="00346A06">
      <w:pPr>
        <w:ind w:left="180"/>
        <w:jc w:val="both"/>
        <w:rPr>
          <w:sz w:val="22"/>
          <w:szCs w:val="22"/>
        </w:rPr>
      </w:pPr>
      <w:r w:rsidRPr="00346A06">
        <w:rPr>
          <w:sz w:val="22"/>
          <w:szCs w:val="22"/>
        </w:rPr>
        <w:t>termin składania ofert : do dnia 19.12.2018r. do godz. 10:15.</w:t>
      </w:r>
    </w:p>
    <w:p w:rsidR="00346A06" w:rsidRPr="00346A06" w:rsidRDefault="00346A06" w:rsidP="00346A06">
      <w:pPr>
        <w:ind w:left="180"/>
        <w:jc w:val="both"/>
        <w:rPr>
          <w:b/>
          <w:sz w:val="22"/>
          <w:szCs w:val="22"/>
          <w:u w:val="single"/>
        </w:rPr>
      </w:pPr>
    </w:p>
    <w:p w:rsidR="00346A06" w:rsidRPr="00346A06" w:rsidRDefault="00346A06" w:rsidP="00346A06">
      <w:pPr>
        <w:ind w:left="180"/>
        <w:jc w:val="both"/>
        <w:rPr>
          <w:b/>
          <w:sz w:val="22"/>
          <w:szCs w:val="22"/>
        </w:rPr>
      </w:pPr>
      <w:r w:rsidRPr="00346A06">
        <w:rPr>
          <w:b/>
          <w:sz w:val="22"/>
          <w:szCs w:val="22"/>
        </w:rPr>
        <w:t>II.</w:t>
      </w:r>
      <w:r w:rsidRPr="00346A06">
        <w:rPr>
          <w:b/>
          <w:sz w:val="22"/>
          <w:szCs w:val="22"/>
          <w:u w:val="single"/>
        </w:rPr>
        <w:t xml:space="preserve">   W pkt. 13.2.b) SIWZ jest :</w:t>
      </w:r>
      <w:r w:rsidRPr="00346A06">
        <w:rPr>
          <w:b/>
          <w:sz w:val="22"/>
          <w:szCs w:val="22"/>
        </w:rPr>
        <w:t xml:space="preserve"> </w:t>
      </w:r>
    </w:p>
    <w:p w:rsidR="00346A06" w:rsidRPr="00346A06" w:rsidRDefault="00346A06" w:rsidP="00346A06">
      <w:pPr>
        <w:ind w:left="180"/>
        <w:jc w:val="both"/>
        <w:rPr>
          <w:sz w:val="22"/>
          <w:szCs w:val="22"/>
        </w:rPr>
      </w:pPr>
      <w:r w:rsidRPr="00346A06">
        <w:rPr>
          <w:sz w:val="22"/>
          <w:szCs w:val="22"/>
        </w:rPr>
        <w:t>termin otwarcia ofert : do dnia 14.12.2018r do godz. 10:30.</w:t>
      </w:r>
    </w:p>
    <w:p w:rsidR="00346A06" w:rsidRPr="00346A06" w:rsidRDefault="00346A06" w:rsidP="00346A06">
      <w:pPr>
        <w:ind w:left="180"/>
        <w:jc w:val="both"/>
        <w:rPr>
          <w:b/>
          <w:sz w:val="22"/>
          <w:szCs w:val="22"/>
          <w:u w:val="single"/>
        </w:rPr>
      </w:pPr>
      <w:r w:rsidRPr="00346A06">
        <w:rPr>
          <w:b/>
          <w:sz w:val="22"/>
          <w:szCs w:val="22"/>
          <w:u w:val="single"/>
        </w:rPr>
        <w:t>powinno być:</w:t>
      </w:r>
    </w:p>
    <w:p w:rsidR="00346A06" w:rsidRPr="00346A06" w:rsidRDefault="00346A06" w:rsidP="00346A06">
      <w:pPr>
        <w:ind w:left="180"/>
        <w:jc w:val="both"/>
        <w:rPr>
          <w:sz w:val="22"/>
          <w:szCs w:val="22"/>
        </w:rPr>
      </w:pPr>
      <w:r w:rsidRPr="00346A06">
        <w:rPr>
          <w:sz w:val="22"/>
          <w:szCs w:val="22"/>
        </w:rPr>
        <w:t>termin otwarcia  ofert : do dnia 19.12.2018r. do godz. 10:30.</w:t>
      </w:r>
    </w:p>
    <w:p w:rsidR="00346A06" w:rsidRDefault="00346A06" w:rsidP="00346A06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C761AC" w:rsidRDefault="00C761AC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346A06" w:rsidRDefault="00346A06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542CCE" w:rsidRDefault="00542CCE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0D3683" w:rsidRDefault="000D3683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</w:p>
    <w:p w:rsidR="00460FC1" w:rsidRPr="005A4863" w:rsidRDefault="00460FC1" w:rsidP="005A1CC0">
      <w:pPr>
        <w:widowControl w:val="0"/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5A4863">
        <w:rPr>
          <w:b/>
          <w:sz w:val="22"/>
          <w:szCs w:val="22"/>
        </w:rPr>
        <w:t>Kierownik Zamawiającego</w:t>
      </w:r>
    </w:p>
    <w:p w:rsidR="00460FC1" w:rsidRPr="005A4863" w:rsidRDefault="00460FC1" w:rsidP="005A1CC0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 Waldemar Kordziński - Prezes Zarządu </w:t>
      </w:r>
    </w:p>
    <w:p w:rsidR="007F4140" w:rsidRPr="00015C3C" w:rsidRDefault="00460FC1" w:rsidP="00015C3C">
      <w:pPr>
        <w:shd w:val="clear" w:color="auto" w:fill="FFFFFF"/>
        <w:jc w:val="right"/>
        <w:rPr>
          <w:sz w:val="22"/>
          <w:szCs w:val="22"/>
        </w:rPr>
      </w:pPr>
      <w:r w:rsidRPr="005A4863">
        <w:rPr>
          <w:sz w:val="22"/>
          <w:szCs w:val="22"/>
        </w:rPr>
        <w:t xml:space="preserve">Zbigniew Banaszkiewicz - Wiceprezes Zarządu </w:t>
      </w:r>
    </w:p>
    <w:sectPr w:rsidR="007F4140" w:rsidRPr="00015C3C" w:rsidSect="00182B28">
      <w:footerReference w:type="default" r:id="rId9"/>
      <w:pgSz w:w="11906" w:h="16838"/>
      <w:pgMar w:top="1134" w:right="1134" w:bottom="1134" w:left="1134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AB2" w:rsidRDefault="00622AB2" w:rsidP="00182B28">
      <w:r>
        <w:separator/>
      </w:r>
    </w:p>
  </w:endnote>
  <w:endnote w:type="continuationSeparator" w:id="0">
    <w:p w:rsidR="00622AB2" w:rsidRDefault="00622AB2" w:rsidP="0018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107663"/>
      <w:docPartObj>
        <w:docPartGallery w:val="Page Numbers (Bottom of Page)"/>
        <w:docPartUnique/>
      </w:docPartObj>
    </w:sdtPr>
    <w:sdtEndPr/>
    <w:sdtContent>
      <w:p w:rsidR="00182B28" w:rsidRDefault="00182B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5E1">
          <w:rPr>
            <w:noProof/>
          </w:rPr>
          <w:t>1</w:t>
        </w:r>
        <w:r>
          <w:fldChar w:fldCharType="end"/>
        </w:r>
      </w:p>
    </w:sdtContent>
  </w:sdt>
  <w:p w:rsidR="00182B28" w:rsidRDefault="00182B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AB2" w:rsidRDefault="00622AB2" w:rsidP="00182B28">
      <w:r>
        <w:separator/>
      </w:r>
    </w:p>
  </w:footnote>
  <w:footnote w:type="continuationSeparator" w:id="0">
    <w:p w:rsidR="00622AB2" w:rsidRDefault="00622AB2" w:rsidP="0018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4919"/>
    <w:multiLevelType w:val="hybridMultilevel"/>
    <w:tmpl w:val="13C6F634"/>
    <w:lvl w:ilvl="0" w:tplc="56F6B2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F1C68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42EFF"/>
    <w:multiLevelType w:val="multilevel"/>
    <w:tmpl w:val="66B0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A04FA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73397"/>
    <w:multiLevelType w:val="multilevel"/>
    <w:tmpl w:val="6DB42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0B335E"/>
    <w:multiLevelType w:val="hybridMultilevel"/>
    <w:tmpl w:val="C6BE0C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A2663E"/>
    <w:multiLevelType w:val="hybridMultilevel"/>
    <w:tmpl w:val="2E420BFA"/>
    <w:lvl w:ilvl="0" w:tplc="BC441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2624C"/>
    <w:multiLevelType w:val="multilevel"/>
    <w:tmpl w:val="5F72179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4642F44"/>
    <w:multiLevelType w:val="hybridMultilevel"/>
    <w:tmpl w:val="20EAF224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E208C97A">
      <w:start w:val="1"/>
      <w:numFmt w:val="lowerLetter"/>
      <w:lvlText w:val="%3)"/>
      <w:lvlJc w:val="left"/>
      <w:pPr>
        <w:ind w:left="2340" w:hanging="360"/>
      </w:pPr>
      <w:rPr>
        <w:rFonts w:ascii="Times New Roman" w:hAnsi="Times New Roman" w:cs="Times New Roman" w:hint="default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5BBC"/>
    <w:multiLevelType w:val="multilevel"/>
    <w:tmpl w:val="241CCB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0">
    <w:nsid w:val="6A2135B9"/>
    <w:multiLevelType w:val="hybridMultilevel"/>
    <w:tmpl w:val="FCE6A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E9"/>
    <w:rsid w:val="00015C3C"/>
    <w:rsid w:val="00095476"/>
    <w:rsid w:val="000D3683"/>
    <w:rsid w:val="0013553B"/>
    <w:rsid w:val="00182B28"/>
    <w:rsid w:val="001B73B4"/>
    <w:rsid w:val="001F03A7"/>
    <w:rsid w:val="00223EC6"/>
    <w:rsid w:val="00326EE9"/>
    <w:rsid w:val="00346A06"/>
    <w:rsid w:val="0043745F"/>
    <w:rsid w:val="00460FC1"/>
    <w:rsid w:val="00542CCE"/>
    <w:rsid w:val="005A1CC0"/>
    <w:rsid w:val="005A4863"/>
    <w:rsid w:val="005B4104"/>
    <w:rsid w:val="005C5957"/>
    <w:rsid w:val="006054A9"/>
    <w:rsid w:val="00622AB2"/>
    <w:rsid w:val="00651237"/>
    <w:rsid w:val="006F6282"/>
    <w:rsid w:val="0071676C"/>
    <w:rsid w:val="00724C89"/>
    <w:rsid w:val="007612C8"/>
    <w:rsid w:val="007F4140"/>
    <w:rsid w:val="00814C57"/>
    <w:rsid w:val="00854FA4"/>
    <w:rsid w:val="008D5C4A"/>
    <w:rsid w:val="008D66B3"/>
    <w:rsid w:val="009414B9"/>
    <w:rsid w:val="009A4242"/>
    <w:rsid w:val="00B115F4"/>
    <w:rsid w:val="00B215E1"/>
    <w:rsid w:val="00BB1D15"/>
    <w:rsid w:val="00C1086B"/>
    <w:rsid w:val="00C1699F"/>
    <w:rsid w:val="00C761AC"/>
    <w:rsid w:val="00CE590C"/>
    <w:rsid w:val="00D96122"/>
    <w:rsid w:val="00E265EC"/>
    <w:rsid w:val="00E26974"/>
    <w:rsid w:val="00E328D0"/>
    <w:rsid w:val="00E90E33"/>
    <w:rsid w:val="00ED7456"/>
    <w:rsid w:val="00EF43E3"/>
    <w:rsid w:val="00F266A1"/>
    <w:rsid w:val="00F34E4D"/>
    <w:rsid w:val="00F46EAF"/>
    <w:rsid w:val="00F6239B"/>
    <w:rsid w:val="00FA69A9"/>
    <w:rsid w:val="00FB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6EE9"/>
    <w:pPr>
      <w:suppressAutoHyphens/>
      <w:ind w:left="708"/>
    </w:pPr>
    <w:rPr>
      <w:lang w:eastAsia="ar-SA"/>
    </w:rPr>
  </w:style>
  <w:style w:type="character" w:styleId="Hipercze">
    <w:name w:val="Hyperlink"/>
    <w:semiHidden/>
    <w:rsid w:val="00326EE9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26E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326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Arial75pt">
    <w:name w:val="Style Arial 75 pt"/>
    <w:rsid w:val="00326EE9"/>
    <w:rPr>
      <w:rFonts w:ascii="Arial" w:hAnsi="Arial" w:cs="Arial" w:hint="defaul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9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99F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5C59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5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59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0FC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0FC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B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B2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B6254-5C23-4870-BEC5-7ECC8B05E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4</cp:revision>
  <cp:lastPrinted>2018-12-12T06:43:00Z</cp:lastPrinted>
  <dcterms:created xsi:type="dcterms:W3CDTF">2018-12-12T06:39:00Z</dcterms:created>
  <dcterms:modified xsi:type="dcterms:W3CDTF">2018-12-13T07:34:00Z</dcterms:modified>
</cp:coreProperties>
</file>