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FF2" w:rsidRDefault="00FE2FF2" w:rsidP="00FE2FF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Znak sprawy: 3/2019</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Radom, dnia 31</w:t>
      </w:r>
      <w:r>
        <w:rPr>
          <w:rFonts w:ascii="Times New Roman" w:eastAsia="Times New Roman" w:hAnsi="Times New Roman" w:cs="Times New Roman"/>
          <w:b/>
          <w:sz w:val="24"/>
          <w:szCs w:val="24"/>
          <w:lang w:eastAsia="pl-PL"/>
        </w:rPr>
        <w:t>.01.2019r.</w:t>
      </w:r>
    </w:p>
    <w:p w:rsidR="00FE2FF2" w:rsidRDefault="00FE2FF2" w:rsidP="00FE2FF2">
      <w:pPr>
        <w:spacing w:after="0" w:line="240" w:lineRule="auto"/>
        <w:jc w:val="center"/>
        <w:rPr>
          <w:rFonts w:ascii="Times New Roman" w:eastAsia="Times New Roman" w:hAnsi="Times New Roman" w:cs="Times New Roman"/>
          <w:b/>
          <w:sz w:val="24"/>
          <w:szCs w:val="24"/>
          <w:lang w:eastAsia="pl-PL"/>
        </w:rPr>
      </w:pPr>
    </w:p>
    <w:p w:rsidR="00FE2FF2" w:rsidRDefault="00FE2FF2" w:rsidP="00FE2FF2">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Strona internetowa</w:t>
      </w:r>
    </w:p>
    <w:p w:rsidR="00FE2FF2" w:rsidRDefault="00FE2FF2" w:rsidP="00FE2FF2">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Tablica ogłoszeń</w:t>
      </w:r>
    </w:p>
    <w:p w:rsidR="00FE2FF2" w:rsidRDefault="00FE2FF2" w:rsidP="00FE2FF2">
      <w:pPr>
        <w:spacing w:after="0" w:line="240" w:lineRule="auto"/>
        <w:rPr>
          <w:rFonts w:ascii="Times New Roman" w:eastAsia="Times New Roman" w:hAnsi="Times New Roman" w:cs="Times New Roman"/>
          <w:b/>
          <w:sz w:val="24"/>
          <w:szCs w:val="24"/>
          <w:lang w:eastAsia="pl-PL"/>
        </w:rPr>
      </w:pPr>
    </w:p>
    <w:p w:rsidR="00FE2FF2" w:rsidRDefault="00FE2FF2" w:rsidP="00FE2FF2">
      <w:pPr>
        <w:spacing w:after="0" w:line="240" w:lineRule="auto"/>
        <w:rPr>
          <w:rFonts w:ascii="Times New Roman" w:eastAsia="Times New Roman" w:hAnsi="Times New Roman" w:cs="Times New Roman"/>
          <w:b/>
          <w:sz w:val="24"/>
          <w:szCs w:val="24"/>
          <w:lang w:eastAsia="pl-PL"/>
        </w:rPr>
      </w:pPr>
    </w:p>
    <w:p w:rsidR="00FE2FF2" w:rsidRDefault="00FE2FF2" w:rsidP="00FE2FF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Zarząd PPUH ”RADKOM” Sp. z o. o. ogłasza przetarg nieograniczony,</w:t>
      </w:r>
    </w:p>
    <w:p w:rsidR="00FE2FF2" w:rsidRDefault="00FE2FF2" w:rsidP="00FE2FF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którego wartość zamówienia jest mniejsza niż kwoty określone w przepisach wydanych na podstawie art. 11 ust. 8 ustawy Prawo zamówień publicznych</w:t>
      </w:r>
    </w:p>
    <w:p w:rsidR="00FE2FF2" w:rsidRPr="00FE2FF2" w:rsidRDefault="00FE2FF2" w:rsidP="00FE2FF2">
      <w:pPr>
        <w:spacing w:after="240" w:line="240" w:lineRule="auto"/>
        <w:jc w:val="center"/>
        <w:rPr>
          <w:rFonts w:ascii="Times New Roman" w:eastAsia="Times New Roman" w:hAnsi="Times New Roman" w:cs="Times New Roman"/>
          <w:b/>
          <w:sz w:val="24"/>
          <w:szCs w:val="24"/>
          <w:lang w:eastAsia="pl-PL"/>
        </w:rPr>
      </w:pPr>
    </w:p>
    <w:p w:rsidR="00FE2FF2" w:rsidRPr="00FE2FF2" w:rsidRDefault="00FE2FF2" w:rsidP="00FE2FF2">
      <w:pPr>
        <w:spacing w:after="240" w:line="240" w:lineRule="auto"/>
        <w:jc w:val="center"/>
        <w:rPr>
          <w:rFonts w:ascii="Times New Roman" w:eastAsia="Times New Roman" w:hAnsi="Times New Roman" w:cs="Times New Roman"/>
          <w:b/>
          <w:sz w:val="24"/>
          <w:szCs w:val="24"/>
          <w:lang w:eastAsia="pl-PL"/>
        </w:rPr>
      </w:pPr>
      <w:r w:rsidRPr="00FE2FF2">
        <w:rPr>
          <w:rFonts w:ascii="Times New Roman" w:eastAsia="Times New Roman" w:hAnsi="Times New Roman" w:cs="Times New Roman"/>
          <w:b/>
          <w:sz w:val="24"/>
          <w:szCs w:val="24"/>
          <w:lang w:eastAsia="pl-PL"/>
        </w:rPr>
        <w:t xml:space="preserve">Przedsiębiorstwo Produkcyjno Usługowo Handlowe "RADKOM" Sp. z o.o.: </w:t>
      </w:r>
      <w:r w:rsidRPr="00FE2FF2">
        <w:rPr>
          <w:rFonts w:ascii="Times New Roman" w:eastAsia="Times New Roman" w:hAnsi="Times New Roman" w:cs="Times New Roman"/>
          <w:b/>
          <w:sz w:val="24"/>
          <w:szCs w:val="24"/>
          <w:lang w:eastAsia="pl-PL"/>
        </w:rPr>
        <w:br/>
      </w:r>
      <w:r w:rsidRPr="00FE2FF2">
        <w:rPr>
          <w:rFonts w:ascii="Times New Roman" w:eastAsia="Times New Roman" w:hAnsi="Times New Roman" w:cs="Times New Roman"/>
          <w:b/>
          <w:sz w:val="24"/>
          <w:szCs w:val="24"/>
          <w:lang w:eastAsia="pl-PL"/>
        </w:rPr>
        <w:t>Dostawa gazu ziemnego</w:t>
      </w:r>
    </w:p>
    <w:p w:rsidR="00FE2FF2" w:rsidRPr="00FE2FF2" w:rsidRDefault="00FE2FF2" w:rsidP="00FE2FF2">
      <w:pPr>
        <w:spacing w:after="240" w:line="240" w:lineRule="auto"/>
        <w:jc w:val="center"/>
        <w:rPr>
          <w:rFonts w:ascii="Times New Roman" w:eastAsia="Times New Roman" w:hAnsi="Times New Roman" w:cs="Times New Roman"/>
          <w:b/>
          <w:sz w:val="24"/>
          <w:szCs w:val="24"/>
          <w:lang w:eastAsia="pl-PL"/>
        </w:rPr>
      </w:pPr>
      <w:r w:rsidRPr="00FE2FF2">
        <w:rPr>
          <w:rFonts w:ascii="Times New Roman" w:eastAsia="Times New Roman" w:hAnsi="Times New Roman" w:cs="Times New Roman"/>
          <w:b/>
          <w:sz w:val="24"/>
          <w:szCs w:val="24"/>
          <w:lang w:eastAsia="pl-PL"/>
        </w:rPr>
        <w:t>Ogłoszenie nr 508917-N-2019 z dnia 2019-01-31 r.</w:t>
      </w:r>
    </w:p>
    <w:p w:rsidR="00FE2FF2" w:rsidRPr="00FE2FF2" w:rsidRDefault="00FE2FF2" w:rsidP="00FE2FF2">
      <w:pPr>
        <w:spacing w:after="0" w:line="240" w:lineRule="auto"/>
        <w:jc w:val="center"/>
        <w:rPr>
          <w:rFonts w:ascii="Times New Roman" w:eastAsia="Times New Roman" w:hAnsi="Times New Roman" w:cs="Times New Roman"/>
          <w:b/>
          <w:sz w:val="24"/>
          <w:szCs w:val="24"/>
          <w:lang w:eastAsia="pl-PL"/>
        </w:rPr>
      </w:pPr>
      <w:r w:rsidRPr="00FE2FF2">
        <w:rPr>
          <w:rFonts w:ascii="Times New Roman" w:eastAsia="Times New Roman" w:hAnsi="Times New Roman" w:cs="Times New Roman"/>
          <w:b/>
          <w:sz w:val="24"/>
          <w:szCs w:val="24"/>
          <w:lang w:eastAsia="pl-PL"/>
        </w:rPr>
        <w:t>OGŁOSZENIE O ZAMÓWIENIU - Dostawy</w:t>
      </w:r>
    </w:p>
    <w:p w:rsidR="00FE2FF2" w:rsidRPr="00FE2FF2" w:rsidRDefault="00FE2FF2" w:rsidP="00FE2FF2">
      <w:pPr>
        <w:spacing w:after="0" w:line="240" w:lineRule="auto"/>
        <w:jc w:val="center"/>
        <w:rPr>
          <w:rFonts w:ascii="Times New Roman" w:eastAsia="Times New Roman" w:hAnsi="Times New Roman" w:cs="Times New Roman"/>
          <w:sz w:val="24"/>
          <w:szCs w:val="24"/>
          <w:lang w:eastAsia="pl-PL"/>
        </w:rPr>
      </w:pP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Zamieszczanie ogłoszenia:</w:t>
      </w:r>
      <w:r w:rsidRPr="00FE2FF2">
        <w:rPr>
          <w:rFonts w:ascii="Times New Roman" w:eastAsia="Times New Roman" w:hAnsi="Times New Roman" w:cs="Times New Roman"/>
          <w:sz w:val="24"/>
          <w:szCs w:val="24"/>
          <w:lang w:eastAsia="pl-PL"/>
        </w:rPr>
        <w:t xml:space="preserve"> Zamieszczanie obowiązkowe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Ogłoszenie dotyczy:</w:t>
      </w:r>
      <w:r w:rsidRPr="00FE2FF2">
        <w:rPr>
          <w:rFonts w:ascii="Times New Roman" w:eastAsia="Times New Roman" w:hAnsi="Times New Roman" w:cs="Times New Roman"/>
          <w:sz w:val="24"/>
          <w:szCs w:val="24"/>
          <w:lang w:eastAsia="pl-PL"/>
        </w:rPr>
        <w:t xml:space="preserve"> Zamówienia publicznego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Nie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Nazwa projektu lub programu</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Nie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E2FF2">
        <w:rPr>
          <w:rFonts w:ascii="Times New Roman" w:eastAsia="Times New Roman" w:hAnsi="Times New Roman" w:cs="Times New Roman"/>
          <w:sz w:val="24"/>
          <w:szCs w:val="24"/>
          <w:lang w:eastAsia="pl-PL"/>
        </w:rPr>
        <w:t>Pzp</w:t>
      </w:r>
      <w:proofErr w:type="spellEnd"/>
      <w:r w:rsidRPr="00FE2FF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E2FF2">
        <w:rPr>
          <w:rFonts w:ascii="Times New Roman" w:eastAsia="Times New Roman" w:hAnsi="Times New Roman" w:cs="Times New Roman"/>
          <w:sz w:val="24"/>
          <w:szCs w:val="24"/>
          <w:lang w:eastAsia="pl-PL"/>
        </w:rPr>
        <w:br/>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u w:val="single"/>
          <w:lang w:eastAsia="pl-PL"/>
        </w:rPr>
        <w:t>SEKCJA I: ZAMAWIAJĄCY</w:t>
      </w:r>
      <w:r w:rsidRPr="00FE2FF2">
        <w:rPr>
          <w:rFonts w:ascii="Times New Roman" w:eastAsia="Times New Roman" w:hAnsi="Times New Roman" w:cs="Times New Roman"/>
          <w:sz w:val="24"/>
          <w:szCs w:val="24"/>
          <w:lang w:eastAsia="pl-PL"/>
        </w:rPr>
        <w:t xml:space="preserv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 xml:space="preserve">Postępowanie przeprowadza centralny zamawiający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Nie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Nie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Informacje na temat podmiotu któremu zamawiający powierzył/powierzyli prowadzenie postępowania:</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Postępowanie jest przeprowadzane wspólnie przez zamawiających</w:t>
      </w:r>
      <w:r w:rsidRPr="00FE2FF2">
        <w:rPr>
          <w:rFonts w:ascii="Times New Roman" w:eastAsia="Times New Roman" w:hAnsi="Times New Roman" w:cs="Times New Roman"/>
          <w:sz w:val="24"/>
          <w:szCs w:val="24"/>
          <w:lang w:eastAsia="pl-PL"/>
        </w:rPr>
        <w:t xml:space="preserv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Nie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lastRenderedPageBreak/>
        <w:t>P</w:t>
      </w:r>
      <w:bookmarkStart w:id="0" w:name="_GoBack"/>
      <w:bookmarkEnd w:id="0"/>
      <w:r w:rsidRPr="00FE2FF2">
        <w:rPr>
          <w:rFonts w:ascii="Times New Roman" w:eastAsia="Times New Roman" w:hAnsi="Times New Roman" w:cs="Times New Roman"/>
          <w:b/>
          <w:bCs/>
          <w:sz w:val="24"/>
          <w:szCs w:val="24"/>
          <w:lang w:eastAsia="pl-PL"/>
        </w:rPr>
        <w:t xml:space="preserve">ostępowanie jest przeprowadzane wspólnie z zamawiającymi z innych państw członkowskich Unii Europejskiej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Nie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Informacje dodatkowe:</w:t>
      </w:r>
      <w:r w:rsidRPr="00FE2FF2">
        <w:rPr>
          <w:rFonts w:ascii="Times New Roman" w:eastAsia="Times New Roman" w:hAnsi="Times New Roman" w:cs="Times New Roman"/>
          <w:sz w:val="24"/>
          <w:szCs w:val="24"/>
          <w:lang w:eastAsia="pl-PL"/>
        </w:rPr>
        <w:t xml:space="preserv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 xml:space="preserve">I. 1) NAZWA I ADRES: </w:t>
      </w:r>
      <w:r w:rsidRPr="00FE2FF2">
        <w:rPr>
          <w:rFonts w:ascii="Times New Roman" w:eastAsia="Times New Roman" w:hAnsi="Times New Roman" w:cs="Times New Roman"/>
          <w:sz w:val="24"/>
          <w:szCs w:val="24"/>
          <w:lang w:eastAsia="pl-PL"/>
        </w:rPr>
        <w:t xml:space="preserve">Przedsiębiorstwo Produkcyjno Usługowo Handlowe "RADKOM" Sp. z o.o., krajowy numer identyfikacyjny 67057488300000, ul. ul. Witosa  76 , 26-600   Radom, woj. mazowieckie, państwo Polska, tel. 48 3802000, e-mail zaopatrzenie@radkom.com.pl, faks 48 3802033 wew. 17, 48 3847607. </w:t>
      </w:r>
      <w:r w:rsidRPr="00FE2FF2">
        <w:rPr>
          <w:rFonts w:ascii="Times New Roman" w:eastAsia="Times New Roman" w:hAnsi="Times New Roman" w:cs="Times New Roman"/>
          <w:sz w:val="24"/>
          <w:szCs w:val="24"/>
          <w:lang w:eastAsia="pl-PL"/>
        </w:rPr>
        <w:br/>
        <w:t xml:space="preserve">Adres strony internetowej (URL): http://radkom.com.pl/ </w:t>
      </w:r>
      <w:r w:rsidRPr="00FE2FF2">
        <w:rPr>
          <w:rFonts w:ascii="Times New Roman" w:eastAsia="Times New Roman" w:hAnsi="Times New Roman" w:cs="Times New Roman"/>
          <w:sz w:val="24"/>
          <w:szCs w:val="24"/>
          <w:lang w:eastAsia="pl-PL"/>
        </w:rPr>
        <w:br/>
        <w:t xml:space="preserve">Adres profilu nabywcy: </w:t>
      </w:r>
      <w:r w:rsidRPr="00FE2FF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 xml:space="preserve">I. 2) RODZAJ ZAMAWIAJĄCEGO: </w:t>
      </w:r>
      <w:r w:rsidRPr="00FE2FF2">
        <w:rPr>
          <w:rFonts w:ascii="Times New Roman" w:eastAsia="Times New Roman" w:hAnsi="Times New Roman" w:cs="Times New Roman"/>
          <w:sz w:val="24"/>
          <w:szCs w:val="24"/>
          <w:lang w:eastAsia="pl-PL"/>
        </w:rPr>
        <w:t xml:space="preserve">Podmiot prawa publicznego </w:t>
      </w:r>
      <w:r w:rsidRPr="00FE2FF2">
        <w:rPr>
          <w:rFonts w:ascii="Times New Roman" w:eastAsia="Times New Roman" w:hAnsi="Times New Roman" w:cs="Times New Roman"/>
          <w:sz w:val="24"/>
          <w:szCs w:val="24"/>
          <w:lang w:eastAsia="pl-PL"/>
        </w:rPr>
        <w:br/>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 xml:space="preserve">I.3) WSPÓLNE UDZIELANIE ZAMÓWIENIA </w:t>
      </w:r>
      <w:r w:rsidRPr="00FE2FF2">
        <w:rPr>
          <w:rFonts w:ascii="Times New Roman" w:eastAsia="Times New Roman" w:hAnsi="Times New Roman" w:cs="Times New Roman"/>
          <w:b/>
          <w:bCs/>
          <w:i/>
          <w:iCs/>
          <w:sz w:val="24"/>
          <w:szCs w:val="24"/>
          <w:lang w:eastAsia="pl-PL"/>
        </w:rPr>
        <w:t>(jeżeli dotyczy)</w:t>
      </w:r>
      <w:r w:rsidRPr="00FE2FF2">
        <w:rPr>
          <w:rFonts w:ascii="Times New Roman" w:eastAsia="Times New Roman" w:hAnsi="Times New Roman" w:cs="Times New Roman"/>
          <w:b/>
          <w:bCs/>
          <w:sz w:val="24"/>
          <w:szCs w:val="24"/>
          <w:lang w:eastAsia="pl-PL"/>
        </w:rPr>
        <w:t xml:space="preserv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E2FF2">
        <w:rPr>
          <w:rFonts w:ascii="Times New Roman" w:eastAsia="Times New Roman" w:hAnsi="Times New Roman" w:cs="Times New Roman"/>
          <w:sz w:val="24"/>
          <w:szCs w:val="24"/>
          <w:lang w:eastAsia="pl-PL"/>
        </w:rPr>
        <w:br/>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 xml:space="preserve">I.4) KOMUNIKACJA: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E2FF2">
        <w:rPr>
          <w:rFonts w:ascii="Times New Roman" w:eastAsia="Times New Roman" w:hAnsi="Times New Roman" w:cs="Times New Roman"/>
          <w:sz w:val="24"/>
          <w:szCs w:val="24"/>
          <w:lang w:eastAsia="pl-PL"/>
        </w:rPr>
        <w:t xml:space="preserv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Tak </w:t>
      </w:r>
      <w:r w:rsidRPr="00FE2FF2">
        <w:rPr>
          <w:rFonts w:ascii="Times New Roman" w:eastAsia="Times New Roman" w:hAnsi="Times New Roman" w:cs="Times New Roman"/>
          <w:sz w:val="24"/>
          <w:szCs w:val="24"/>
          <w:lang w:eastAsia="pl-PL"/>
        </w:rPr>
        <w:br/>
        <w:t xml:space="preserve">http://radkom.com.pl/radkom/przetargi/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Tak </w:t>
      </w:r>
      <w:r w:rsidRPr="00FE2FF2">
        <w:rPr>
          <w:rFonts w:ascii="Times New Roman" w:eastAsia="Times New Roman" w:hAnsi="Times New Roman" w:cs="Times New Roman"/>
          <w:sz w:val="24"/>
          <w:szCs w:val="24"/>
          <w:lang w:eastAsia="pl-PL"/>
        </w:rPr>
        <w:br/>
        <w:t xml:space="preserve">http://radkom.com.pl/radkom/przetargi/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Nie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Oferty lub wnioski o dopuszczenie do udziału w postępowaniu należy przesyłać:</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Elektronicznie</w:t>
      </w:r>
      <w:r w:rsidRPr="00FE2FF2">
        <w:rPr>
          <w:rFonts w:ascii="Times New Roman" w:eastAsia="Times New Roman" w:hAnsi="Times New Roman" w:cs="Times New Roman"/>
          <w:sz w:val="24"/>
          <w:szCs w:val="24"/>
          <w:lang w:eastAsia="pl-PL"/>
        </w:rPr>
        <w:t xml:space="preserv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Nie </w:t>
      </w:r>
      <w:r w:rsidRPr="00FE2FF2">
        <w:rPr>
          <w:rFonts w:ascii="Times New Roman" w:eastAsia="Times New Roman" w:hAnsi="Times New Roman" w:cs="Times New Roman"/>
          <w:sz w:val="24"/>
          <w:szCs w:val="24"/>
          <w:lang w:eastAsia="pl-PL"/>
        </w:rPr>
        <w:br/>
        <w:t xml:space="preserve">adres </w:t>
      </w:r>
      <w:r w:rsidRPr="00FE2FF2">
        <w:rPr>
          <w:rFonts w:ascii="Times New Roman" w:eastAsia="Times New Roman" w:hAnsi="Times New Roman" w:cs="Times New Roman"/>
          <w:sz w:val="24"/>
          <w:szCs w:val="24"/>
          <w:lang w:eastAsia="pl-PL"/>
        </w:rPr>
        <w:br/>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t xml:space="preserve">Nie </w:t>
      </w:r>
      <w:r w:rsidRPr="00FE2FF2">
        <w:rPr>
          <w:rFonts w:ascii="Times New Roman" w:eastAsia="Times New Roman" w:hAnsi="Times New Roman" w:cs="Times New Roman"/>
          <w:sz w:val="24"/>
          <w:szCs w:val="24"/>
          <w:lang w:eastAsia="pl-PL"/>
        </w:rPr>
        <w:br/>
        <w:t xml:space="preserve">Inny sposób: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t xml:space="preserve">Tak </w:t>
      </w:r>
      <w:r w:rsidRPr="00FE2FF2">
        <w:rPr>
          <w:rFonts w:ascii="Times New Roman" w:eastAsia="Times New Roman" w:hAnsi="Times New Roman" w:cs="Times New Roman"/>
          <w:sz w:val="24"/>
          <w:szCs w:val="24"/>
          <w:lang w:eastAsia="pl-PL"/>
        </w:rPr>
        <w:br/>
        <w:t xml:space="preserve">Inny sposób: </w:t>
      </w:r>
      <w:r w:rsidRPr="00FE2FF2">
        <w:rPr>
          <w:rFonts w:ascii="Times New Roman" w:eastAsia="Times New Roman" w:hAnsi="Times New Roman" w:cs="Times New Roman"/>
          <w:sz w:val="24"/>
          <w:szCs w:val="24"/>
          <w:lang w:eastAsia="pl-PL"/>
        </w:rPr>
        <w:br/>
        <w:t xml:space="preserve">osobiście, przez posłańca albo za pośrednictwem operatora pocztowego </w:t>
      </w:r>
      <w:r w:rsidRPr="00FE2FF2">
        <w:rPr>
          <w:rFonts w:ascii="Times New Roman" w:eastAsia="Times New Roman" w:hAnsi="Times New Roman" w:cs="Times New Roman"/>
          <w:sz w:val="24"/>
          <w:szCs w:val="24"/>
          <w:lang w:eastAsia="pl-PL"/>
        </w:rPr>
        <w:br/>
        <w:t xml:space="preserve">Adres: </w:t>
      </w:r>
      <w:r w:rsidRPr="00FE2FF2">
        <w:rPr>
          <w:rFonts w:ascii="Times New Roman" w:eastAsia="Times New Roman" w:hAnsi="Times New Roman" w:cs="Times New Roman"/>
          <w:sz w:val="24"/>
          <w:szCs w:val="24"/>
          <w:lang w:eastAsia="pl-PL"/>
        </w:rPr>
        <w:br/>
        <w:t xml:space="preserve">PPUH ''RADKOM" Sp. z o. o. ul. Witosa 94, 26-600 Radom - sekretariat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E2FF2">
        <w:rPr>
          <w:rFonts w:ascii="Times New Roman" w:eastAsia="Times New Roman" w:hAnsi="Times New Roman" w:cs="Times New Roman"/>
          <w:sz w:val="24"/>
          <w:szCs w:val="24"/>
          <w:lang w:eastAsia="pl-PL"/>
        </w:rPr>
        <w:t xml:space="preserv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Nie </w:t>
      </w:r>
      <w:r w:rsidRPr="00FE2FF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E2FF2">
        <w:rPr>
          <w:rFonts w:ascii="Times New Roman" w:eastAsia="Times New Roman" w:hAnsi="Times New Roman" w:cs="Times New Roman"/>
          <w:sz w:val="24"/>
          <w:szCs w:val="24"/>
          <w:lang w:eastAsia="pl-PL"/>
        </w:rPr>
        <w:br/>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u w:val="single"/>
          <w:lang w:eastAsia="pl-PL"/>
        </w:rPr>
        <w:t xml:space="preserve">SEKCJA II: PRZEDMIOT ZAMÓWIENIA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II.1) Nazwa nadana zamówieniu przez zamawiającego: </w:t>
      </w:r>
      <w:r w:rsidRPr="00FE2FF2">
        <w:rPr>
          <w:rFonts w:ascii="Times New Roman" w:eastAsia="Times New Roman" w:hAnsi="Times New Roman" w:cs="Times New Roman"/>
          <w:sz w:val="24"/>
          <w:szCs w:val="24"/>
          <w:lang w:eastAsia="pl-PL"/>
        </w:rPr>
        <w:t xml:space="preserve">Dostawa gazu ziemnego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Numer referencyjny: </w:t>
      </w:r>
      <w:r w:rsidRPr="00FE2FF2">
        <w:rPr>
          <w:rFonts w:ascii="Times New Roman" w:eastAsia="Times New Roman" w:hAnsi="Times New Roman" w:cs="Times New Roman"/>
          <w:sz w:val="24"/>
          <w:szCs w:val="24"/>
          <w:lang w:eastAsia="pl-PL"/>
        </w:rPr>
        <w:t xml:space="preserve">3/2019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E2FF2" w:rsidRPr="00FE2FF2" w:rsidRDefault="00FE2FF2" w:rsidP="00FE2FF2">
      <w:pPr>
        <w:spacing w:after="0" w:line="240" w:lineRule="auto"/>
        <w:jc w:val="both"/>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Nie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II.2) Rodzaj zamówienia: </w:t>
      </w:r>
      <w:r w:rsidRPr="00FE2FF2">
        <w:rPr>
          <w:rFonts w:ascii="Times New Roman" w:eastAsia="Times New Roman" w:hAnsi="Times New Roman" w:cs="Times New Roman"/>
          <w:sz w:val="24"/>
          <w:szCs w:val="24"/>
          <w:lang w:eastAsia="pl-PL"/>
        </w:rPr>
        <w:t xml:space="preserve">Dostawy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II.3) Informacja o możliwości składania ofert częściowych</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t xml:space="preserve">Zamówienie podzielone jest na części: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Nie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Oferty lub wnioski o dopuszczenie do udziału w postępowaniu można składać w odniesieniu do:</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II.4) Krótki opis przedmiotu zamówienia </w:t>
      </w:r>
      <w:r w:rsidRPr="00FE2FF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E2F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E2FF2">
        <w:rPr>
          <w:rFonts w:ascii="Times New Roman" w:eastAsia="Times New Roman" w:hAnsi="Times New Roman" w:cs="Times New Roman"/>
          <w:sz w:val="24"/>
          <w:szCs w:val="24"/>
          <w:lang w:eastAsia="pl-PL"/>
        </w:rPr>
        <w:t xml:space="preserve">Przedmiotem zamówienia jest kompleksowa dostawa gazu ziemnego wysokometanowego (grupa E) obejmująca sprzedaż i dystrybucje gazu do instalacji znajdujących się w obiektach PPUH „RADKOM” Sp. z o.o. Szczegółowy opis przedmiotu zamówienia został zawarty w załączniku 2-2a do SIWZ.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II.5) Główny kod CPV: </w:t>
      </w:r>
      <w:r w:rsidRPr="00FE2FF2">
        <w:rPr>
          <w:rFonts w:ascii="Times New Roman" w:eastAsia="Times New Roman" w:hAnsi="Times New Roman" w:cs="Times New Roman"/>
          <w:sz w:val="24"/>
          <w:szCs w:val="24"/>
          <w:lang w:eastAsia="pl-PL"/>
        </w:rPr>
        <w:t xml:space="preserve">09123000-7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Dodatkowe kody CPV:</w:t>
      </w:r>
      <w:r w:rsidRPr="00FE2F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E2FF2" w:rsidRPr="00FE2FF2" w:rsidTr="00FE2FF2">
        <w:tc>
          <w:tcPr>
            <w:tcW w:w="0" w:type="auto"/>
            <w:tcBorders>
              <w:top w:val="single" w:sz="6" w:space="0" w:color="000000"/>
              <w:left w:val="single" w:sz="6" w:space="0" w:color="000000"/>
              <w:bottom w:val="single" w:sz="6" w:space="0" w:color="000000"/>
              <w:right w:val="single" w:sz="6" w:space="0" w:color="000000"/>
            </w:tcBorders>
            <w:vAlign w:val="center"/>
            <w:hideMark/>
          </w:tcPr>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Kod CPV</w:t>
            </w:r>
          </w:p>
        </w:tc>
      </w:tr>
      <w:tr w:rsidR="00FE2FF2" w:rsidRPr="00FE2FF2" w:rsidTr="00FE2FF2">
        <w:tc>
          <w:tcPr>
            <w:tcW w:w="0" w:type="auto"/>
            <w:tcBorders>
              <w:top w:val="single" w:sz="6" w:space="0" w:color="000000"/>
              <w:left w:val="single" w:sz="6" w:space="0" w:color="000000"/>
              <w:bottom w:val="single" w:sz="6" w:space="0" w:color="000000"/>
              <w:right w:val="single" w:sz="6" w:space="0" w:color="000000"/>
            </w:tcBorders>
            <w:vAlign w:val="center"/>
            <w:hideMark/>
          </w:tcPr>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65210000-8</w:t>
            </w:r>
          </w:p>
        </w:tc>
      </w:tr>
    </w:tbl>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II.6) Całkowita wartość zamówienia </w:t>
      </w:r>
      <w:r w:rsidRPr="00FE2FF2">
        <w:rPr>
          <w:rFonts w:ascii="Times New Roman" w:eastAsia="Times New Roman" w:hAnsi="Times New Roman" w:cs="Times New Roman"/>
          <w:i/>
          <w:iCs/>
          <w:sz w:val="24"/>
          <w:szCs w:val="24"/>
          <w:lang w:eastAsia="pl-PL"/>
        </w:rPr>
        <w:t>(jeżeli zamawiający podaje informacje o wartości zamówienia)</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lastRenderedPageBreak/>
        <w:t xml:space="preserve">Wartość bez VAT: </w:t>
      </w:r>
      <w:r w:rsidRPr="00FE2FF2">
        <w:rPr>
          <w:rFonts w:ascii="Times New Roman" w:eastAsia="Times New Roman" w:hAnsi="Times New Roman" w:cs="Times New Roman"/>
          <w:sz w:val="24"/>
          <w:szCs w:val="24"/>
          <w:lang w:eastAsia="pl-PL"/>
        </w:rPr>
        <w:br/>
        <w:t xml:space="preserve">Waluta: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E2FF2">
        <w:rPr>
          <w:rFonts w:ascii="Times New Roman" w:eastAsia="Times New Roman" w:hAnsi="Times New Roman" w:cs="Times New Roman"/>
          <w:sz w:val="24"/>
          <w:szCs w:val="24"/>
          <w:lang w:eastAsia="pl-PL"/>
        </w:rPr>
        <w:t xml:space="preserv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E2FF2">
        <w:rPr>
          <w:rFonts w:ascii="Times New Roman" w:eastAsia="Times New Roman" w:hAnsi="Times New Roman" w:cs="Times New Roman"/>
          <w:b/>
          <w:bCs/>
          <w:sz w:val="24"/>
          <w:szCs w:val="24"/>
          <w:lang w:eastAsia="pl-PL"/>
        </w:rPr>
        <w:t>Pzp</w:t>
      </w:r>
      <w:proofErr w:type="spellEnd"/>
      <w:r w:rsidRPr="00FE2FF2">
        <w:rPr>
          <w:rFonts w:ascii="Times New Roman" w:eastAsia="Times New Roman" w:hAnsi="Times New Roman" w:cs="Times New Roman"/>
          <w:b/>
          <w:bCs/>
          <w:sz w:val="24"/>
          <w:szCs w:val="24"/>
          <w:lang w:eastAsia="pl-PL"/>
        </w:rPr>
        <w:t xml:space="preserve">: </w:t>
      </w:r>
      <w:r w:rsidRPr="00FE2FF2">
        <w:rPr>
          <w:rFonts w:ascii="Times New Roman" w:eastAsia="Times New Roman" w:hAnsi="Times New Roman" w:cs="Times New Roman"/>
          <w:sz w:val="24"/>
          <w:szCs w:val="24"/>
          <w:lang w:eastAsia="pl-PL"/>
        </w:rPr>
        <w:t xml:space="preserve">Nie </w:t>
      </w:r>
      <w:r w:rsidRPr="00FE2FF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E2FF2">
        <w:rPr>
          <w:rFonts w:ascii="Times New Roman" w:eastAsia="Times New Roman" w:hAnsi="Times New Roman" w:cs="Times New Roman"/>
          <w:sz w:val="24"/>
          <w:szCs w:val="24"/>
          <w:lang w:eastAsia="pl-PL"/>
        </w:rPr>
        <w:t>Pzp</w:t>
      </w:r>
      <w:proofErr w:type="spellEnd"/>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t>miesiącach:  12  </w:t>
      </w:r>
      <w:r w:rsidRPr="00FE2FF2">
        <w:rPr>
          <w:rFonts w:ascii="Times New Roman" w:eastAsia="Times New Roman" w:hAnsi="Times New Roman" w:cs="Times New Roman"/>
          <w:i/>
          <w:iCs/>
          <w:sz w:val="24"/>
          <w:szCs w:val="24"/>
          <w:lang w:eastAsia="pl-PL"/>
        </w:rPr>
        <w:t xml:space="preserve"> lub </w:t>
      </w:r>
      <w:r w:rsidRPr="00FE2FF2">
        <w:rPr>
          <w:rFonts w:ascii="Times New Roman" w:eastAsia="Times New Roman" w:hAnsi="Times New Roman" w:cs="Times New Roman"/>
          <w:b/>
          <w:bCs/>
          <w:sz w:val="24"/>
          <w:szCs w:val="24"/>
          <w:lang w:eastAsia="pl-PL"/>
        </w:rPr>
        <w:t>dniach:</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i/>
          <w:iCs/>
          <w:sz w:val="24"/>
          <w:szCs w:val="24"/>
          <w:lang w:eastAsia="pl-PL"/>
        </w:rPr>
        <w:t>lub</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data rozpoczęcia: </w:t>
      </w:r>
      <w:r w:rsidRPr="00FE2FF2">
        <w:rPr>
          <w:rFonts w:ascii="Times New Roman" w:eastAsia="Times New Roman" w:hAnsi="Times New Roman" w:cs="Times New Roman"/>
          <w:sz w:val="24"/>
          <w:szCs w:val="24"/>
          <w:lang w:eastAsia="pl-PL"/>
        </w:rPr>
        <w:t> </w:t>
      </w:r>
      <w:r w:rsidRPr="00FE2FF2">
        <w:rPr>
          <w:rFonts w:ascii="Times New Roman" w:eastAsia="Times New Roman" w:hAnsi="Times New Roman" w:cs="Times New Roman"/>
          <w:i/>
          <w:iCs/>
          <w:sz w:val="24"/>
          <w:szCs w:val="24"/>
          <w:lang w:eastAsia="pl-PL"/>
        </w:rPr>
        <w:t xml:space="preserve"> lub </w:t>
      </w:r>
      <w:r w:rsidRPr="00FE2FF2">
        <w:rPr>
          <w:rFonts w:ascii="Times New Roman" w:eastAsia="Times New Roman" w:hAnsi="Times New Roman" w:cs="Times New Roman"/>
          <w:b/>
          <w:bCs/>
          <w:sz w:val="24"/>
          <w:szCs w:val="24"/>
          <w:lang w:eastAsia="pl-PL"/>
        </w:rPr>
        <w:t xml:space="preserve">zakończenia: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II.9) Informacje dodatkowe: </w:t>
      </w:r>
    </w:p>
    <w:p w:rsidR="00FE2FF2" w:rsidRDefault="00FE2FF2" w:rsidP="00FE2FF2">
      <w:pPr>
        <w:spacing w:after="0" w:line="240" w:lineRule="auto"/>
        <w:rPr>
          <w:rFonts w:ascii="Times New Roman" w:eastAsia="Times New Roman" w:hAnsi="Times New Roman" w:cs="Times New Roman"/>
          <w:sz w:val="24"/>
          <w:szCs w:val="24"/>
          <w:u w:val="single"/>
          <w:lang w:eastAsia="pl-PL"/>
        </w:rPr>
      </w:pP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E2FF2" w:rsidRDefault="00FE2FF2" w:rsidP="00FE2FF2">
      <w:pPr>
        <w:spacing w:after="0" w:line="240" w:lineRule="auto"/>
        <w:rPr>
          <w:rFonts w:ascii="Times New Roman" w:eastAsia="Times New Roman" w:hAnsi="Times New Roman" w:cs="Times New Roman"/>
          <w:b/>
          <w:bCs/>
          <w:sz w:val="24"/>
          <w:szCs w:val="24"/>
          <w:lang w:eastAsia="pl-PL"/>
        </w:rPr>
      </w:pP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 xml:space="preserve">III.1) WARUNKI UDZIAŁU W POSTĘPOWANIU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t xml:space="preserve">Określenie warunków: Wykonawca spełni warunek dotyczący kompetencji lub uprawnień do prowadzenia określonej działalności zawodowej jeżeli wykaże, że: posiada aktualną koncesję, zezwolenie, licencję lub dokument potwierdzający, że wykonawca jest wpisany do jednego z rejestrów zawodowych lub handlowych, prowadzonych w państwie członkowskim Unii Europejskiej, w którym wykonawca ma siedzibę lub miejsce zamieszkania. </w:t>
      </w:r>
      <w:r w:rsidRPr="00FE2FF2">
        <w:rPr>
          <w:rFonts w:ascii="Times New Roman" w:eastAsia="Times New Roman" w:hAnsi="Times New Roman" w:cs="Times New Roman"/>
          <w:sz w:val="24"/>
          <w:szCs w:val="24"/>
          <w:lang w:eastAsia="pl-PL"/>
        </w:rPr>
        <w:br/>
        <w:t xml:space="preserve">Informacje dodatkowe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III.1.2) Sytuacja finansowa lub ekonomiczna </w:t>
      </w:r>
      <w:r w:rsidRPr="00FE2FF2">
        <w:rPr>
          <w:rFonts w:ascii="Times New Roman" w:eastAsia="Times New Roman" w:hAnsi="Times New Roman" w:cs="Times New Roman"/>
          <w:sz w:val="24"/>
          <w:szCs w:val="24"/>
          <w:lang w:eastAsia="pl-PL"/>
        </w:rPr>
        <w:br/>
        <w:t xml:space="preserve">Określenie warunków: Zamawiający nie określa w/w warunku udziału w postępowaniu. </w:t>
      </w:r>
      <w:r w:rsidRPr="00FE2FF2">
        <w:rPr>
          <w:rFonts w:ascii="Times New Roman" w:eastAsia="Times New Roman" w:hAnsi="Times New Roman" w:cs="Times New Roman"/>
          <w:sz w:val="24"/>
          <w:szCs w:val="24"/>
          <w:lang w:eastAsia="pl-PL"/>
        </w:rPr>
        <w:br/>
        <w:t xml:space="preserve">Informacje dodatkowe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III.1.3) Zdolność techniczna lub zawodowa </w:t>
      </w:r>
      <w:r w:rsidRPr="00FE2FF2">
        <w:rPr>
          <w:rFonts w:ascii="Times New Roman" w:eastAsia="Times New Roman" w:hAnsi="Times New Roman" w:cs="Times New Roman"/>
          <w:sz w:val="24"/>
          <w:szCs w:val="24"/>
          <w:lang w:eastAsia="pl-PL"/>
        </w:rPr>
        <w:br/>
        <w:t xml:space="preserve">Określenie warunków: Zamawiający nie określa w/w warunku udziału w postępowaniu. </w:t>
      </w:r>
      <w:r w:rsidRPr="00FE2FF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E2FF2">
        <w:rPr>
          <w:rFonts w:ascii="Times New Roman" w:eastAsia="Times New Roman" w:hAnsi="Times New Roman" w:cs="Times New Roman"/>
          <w:sz w:val="24"/>
          <w:szCs w:val="24"/>
          <w:lang w:eastAsia="pl-PL"/>
        </w:rPr>
        <w:br/>
        <w:t xml:space="preserve">Informacje dodatkowe: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 xml:space="preserve">III.2) PODSTAWY WYKLUCZENIA </w:t>
      </w:r>
    </w:p>
    <w:p w:rsid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E2FF2">
        <w:rPr>
          <w:rFonts w:ascii="Times New Roman" w:eastAsia="Times New Roman" w:hAnsi="Times New Roman" w:cs="Times New Roman"/>
          <w:b/>
          <w:bCs/>
          <w:sz w:val="24"/>
          <w:szCs w:val="24"/>
          <w:lang w:eastAsia="pl-PL"/>
        </w:rPr>
        <w:t>Pzp</w:t>
      </w:r>
      <w:proofErr w:type="spellEnd"/>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E2FF2">
        <w:rPr>
          <w:rFonts w:ascii="Times New Roman" w:eastAsia="Times New Roman" w:hAnsi="Times New Roman" w:cs="Times New Roman"/>
          <w:b/>
          <w:bCs/>
          <w:sz w:val="24"/>
          <w:szCs w:val="24"/>
          <w:lang w:eastAsia="pl-PL"/>
        </w:rPr>
        <w:t>Pzp</w:t>
      </w:r>
      <w:proofErr w:type="spellEnd"/>
      <w:r w:rsidRPr="00FE2FF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w:t>
      </w:r>
      <w:r>
        <w:rPr>
          <w:rFonts w:ascii="Times New Roman" w:eastAsia="Times New Roman" w:hAnsi="Times New Roman" w:cs="Times New Roman"/>
          <w:sz w:val="24"/>
          <w:szCs w:val="24"/>
          <w:lang w:eastAsia="pl-PL"/>
        </w:rPr>
        <w:t xml:space="preserve">. 24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E2FF2">
        <w:rPr>
          <w:rFonts w:ascii="Times New Roman" w:eastAsia="Times New Roman" w:hAnsi="Times New Roman" w:cs="Times New Roman"/>
          <w:sz w:val="24"/>
          <w:szCs w:val="24"/>
          <w:lang w:eastAsia="pl-PL"/>
        </w:rPr>
        <w:t>Pzp</w:t>
      </w:r>
      <w:proofErr w:type="spellEnd"/>
      <w:r w:rsidRPr="00FE2FF2">
        <w:rPr>
          <w:rFonts w:ascii="Times New Roman" w:eastAsia="Times New Roman" w:hAnsi="Times New Roman" w:cs="Times New Roman"/>
          <w:sz w:val="24"/>
          <w:szCs w:val="24"/>
          <w:lang w:eastAsia="pl-PL"/>
        </w:rPr>
        <w:t xml:space="preserv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E2FF2">
        <w:rPr>
          <w:rFonts w:ascii="Times New Roman" w:eastAsia="Times New Roman" w:hAnsi="Times New Roman" w:cs="Times New Roman"/>
          <w:sz w:val="24"/>
          <w:szCs w:val="24"/>
          <w:lang w:eastAsia="pl-PL"/>
        </w:rPr>
        <w:br/>
        <w:t xml:space="preserve">Tak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Oświadczenie o spełnianiu kryteriów selekcji </w:t>
      </w:r>
      <w:r w:rsidRPr="00FE2FF2">
        <w:rPr>
          <w:rFonts w:ascii="Times New Roman" w:eastAsia="Times New Roman" w:hAnsi="Times New Roman" w:cs="Times New Roman"/>
          <w:sz w:val="24"/>
          <w:szCs w:val="24"/>
          <w:lang w:eastAsia="pl-PL"/>
        </w:rPr>
        <w:br/>
        <w:t xml:space="preserve">Nie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FE2FF2">
        <w:rPr>
          <w:rFonts w:ascii="Times New Roman" w:eastAsia="Times New Roman" w:hAnsi="Times New Roman" w:cs="Times New Roman"/>
          <w:sz w:val="24"/>
          <w:szCs w:val="24"/>
          <w:lang w:eastAsia="pl-PL"/>
        </w:rPr>
        <w:t>Pzp</w:t>
      </w:r>
      <w:proofErr w:type="spellEnd"/>
      <w:r w:rsidRPr="00FE2FF2">
        <w:rPr>
          <w:rFonts w:ascii="Times New Roman" w:eastAsia="Times New Roman" w:hAnsi="Times New Roman" w:cs="Times New Roman"/>
          <w:sz w:val="24"/>
          <w:szCs w:val="24"/>
          <w:lang w:eastAsia="pl-PL"/>
        </w:rPr>
        <w:t xml:space="preserv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III.5.1) W ZAKRESIE SPEŁNIANIA WARUNKÓW UDZIAŁU W POSTĘPOWANIU:</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t xml:space="preserve">W celu potwierdzenia spełniania warunku dotyczącego posiadania kompetencji lub uprawnień do prowadzenia określonej działalności, zamawiający żąda od wykonawcy dokumentów: a) posiada aktualną koncesję wydaną przez Prezesa Urzędu Regulacji Energetyki na obrót paliwami gazowymi wydaną przez Prezesa Urzędu Regulacji Energetyki zgodnie z art. 32 ust 1 pkt. 4 </w:t>
      </w:r>
      <w:proofErr w:type="spellStart"/>
      <w:r w:rsidRPr="00FE2FF2">
        <w:rPr>
          <w:rFonts w:ascii="Times New Roman" w:eastAsia="Times New Roman" w:hAnsi="Times New Roman" w:cs="Times New Roman"/>
          <w:sz w:val="24"/>
          <w:szCs w:val="24"/>
          <w:lang w:eastAsia="pl-PL"/>
        </w:rPr>
        <w:t>lit.a</w:t>
      </w:r>
      <w:proofErr w:type="spellEnd"/>
      <w:r w:rsidRPr="00FE2FF2">
        <w:rPr>
          <w:rFonts w:ascii="Times New Roman" w:eastAsia="Times New Roman" w:hAnsi="Times New Roman" w:cs="Times New Roman"/>
          <w:sz w:val="24"/>
          <w:szCs w:val="24"/>
          <w:lang w:eastAsia="pl-PL"/>
        </w:rPr>
        <w:t xml:space="preserve">) ustawy z dnia 10 kwietnia 1997r-Prawo energetyczne (Dz. z 2018, poz. 755 ze zm.) b) posiada aktualną koncesje na prowadzenie działalności gospodarczej w zakresie dystrybucji gazu ziemnego, wydaną przez Prezesa Urzędu Regulacji Energetyki zgodnie z art. 32 ust 1 pkt. 3 ustawy z dnia 10 kwietnia 1997r - Prawo energetyczne (Dz. z 2018, poz. 755 ze zm.) - w przypadku Wykonawców będących Operatorem Systemu Dystrybucyjnego lub c) posiada aktualną umowę z Operatorem Systemu Dystrybucyjnego na świadczenie usług dystrybucyjnych na obszarze, na którym znajduje się miejsce odbioru gazu ziemnego - w przypadku Wykonawców niebędących właścicielami sieci dystrybucyjnej.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lastRenderedPageBreak/>
        <w:t>III.5.2) W ZAKRESIE KRYTERIÓW SELEKCJI:</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 xml:space="preserve">III.7) INNE DOKUMENTY NIE WYMIENIONE W pkt III.3) - III.6)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 informacja, o której mowa w art. 91 ust. 3a </w:t>
      </w:r>
      <w:proofErr w:type="spellStart"/>
      <w:r w:rsidRPr="00FE2FF2">
        <w:rPr>
          <w:rFonts w:ascii="Times New Roman" w:eastAsia="Times New Roman" w:hAnsi="Times New Roman" w:cs="Times New Roman"/>
          <w:sz w:val="24"/>
          <w:szCs w:val="24"/>
          <w:lang w:eastAsia="pl-PL"/>
        </w:rPr>
        <w:t>Pzp</w:t>
      </w:r>
      <w:proofErr w:type="spellEnd"/>
      <w:r w:rsidRPr="00FE2FF2">
        <w:rPr>
          <w:rFonts w:ascii="Times New Roman" w:eastAsia="Times New Roman" w:hAnsi="Times New Roman" w:cs="Times New Roman"/>
          <w:sz w:val="24"/>
          <w:szCs w:val="24"/>
          <w:lang w:eastAsia="pl-PL"/>
        </w:rPr>
        <w:t xml:space="preserve">,- obowiązek podatkowy u Zamawiającego, stanowiąca załącznik nr 3 do SIWZ, - pełnomocnictwo w sytuacji, gdy wykonawca składa ofertę przez ustanowionego pełnomocnika, - w przypadku podmiotów występujących wspólnie (powołanie konsorcjum) pełnomocnictwo, o którym mowa w art. 23 ust. 2 ustawy Prawo zamówień publicznych. </w:t>
      </w:r>
    </w:p>
    <w:p w:rsidR="00FE2FF2" w:rsidRDefault="00FE2FF2" w:rsidP="00FE2FF2">
      <w:pPr>
        <w:spacing w:after="0" w:line="240" w:lineRule="auto"/>
        <w:rPr>
          <w:rFonts w:ascii="Times New Roman" w:eastAsia="Times New Roman" w:hAnsi="Times New Roman" w:cs="Times New Roman"/>
          <w:sz w:val="24"/>
          <w:szCs w:val="24"/>
          <w:u w:val="single"/>
          <w:lang w:eastAsia="pl-PL"/>
        </w:rPr>
      </w:pP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u w:val="single"/>
          <w:lang w:eastAsia="pl-PL"/>
        </w:rPr>
        <w:t xml:space="preserve">SEKCJA IV: PROCEDURA </w:t>
      </w:r>
    </w:p>
    <w:p w:rsidR="00FE2FF2" w:rsidRDefault="00FE2FF2" w:rsidP="00FE2FF2">
      <w:pPr>
        <w:spacing w:after="0" w:line="240" w:lineRule="auto"/>
        <w:rPr>
          <w:rFonts w:ascii="Times New Roman" w:eastAsia="Times New Roman" w:hAnsi="Times New Roman" w:cs="Times New Roman"/>
          <w:b/>
          <w:bCs/>
          <w:sz w:val="24"/>
          <w:szCs w:val="24"/>
          <w:lang w:eastAsia="pl-PL"/>
        </w:rPr>
      </w:pP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 xml:space="preserve">IV.1) OPIS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IV.1.1) Tryb udzielenia zamówienia: </w:t>
      </w:r>
      <w:r w:rsidRPr="00FE2FF2">
        <w:rPr>
          <w:rFonts w:ascii="Times New Roman" w:eastAsia="Times New Roman" w:hAnsi="Times New Roman" w:cs="Times New Roman"/>
          <w:sz w:val="24"/>
          <w:szCs w:val="24"/>
          <w:lang w:eastAsia="pl-PL"/>
        </w:rPr>
        <w:t xml:space="preserve">Przetarg nieograniczony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IV.1.2) Zamawiający żąda wniesienia wadium:</w:t>
      </w:r>
      <w:r w:rsidRPr="00FE2FF2">
        <w:rPr>
          <w:rFonts w:ascii="Times New Roman" w:eastAsia="Times New Roman" w:hAnsi="Times New Roman" w:cs="Times New Roman"/>
          <w:sz w:val="24"/>
          <w:szCs w:val="24"/>
          <w:lang w:eastAsia="pl-PL"/>
        </w:rPr>
        <w:t xml:space="preserv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Tak </w:t>
      </w:r>
      <w:r w:rsidRPr="00FE2FF2">
        <w:rPr>
          <w:rFonts w:ascii="Times New Roman" w:eastAsia="Times New Roman" w:hAnsi="Times New Roman" w:cs="Times New Roman"/>
          <w:sz w:val="24"/>
          <w:szCs w:val="24"/>
          <w:lang w:eastAsia="pl-PL"/>
        </w:rPr>
        <w:br/>
        <w:t xml:space="preserve">Informacja na temat wadium </w:t>
      </w:r>
      <w:r w:rsidRPr="00FE2FF2">
        <w:rPr>
          <w:rFonts w:ascii="Times New Roman" w:eastAsia="Times New Roman" w:hAnsi="Times New Roman" w:cs="Times New Roman"/>
          <w:sz w:val="24"/>
          <w:szCs w:val="24"/>
          <w:lang w:eastAsia="pl-PL"/>
        </w:rPr>
        <w:br/>
        <w:t xml:space="preserve">1. Zamawiający żąda wniesienia wadium w kwocie 3 000,00 zł. 2. Wadium wnosi się przed upływem terminu składania ofert. 3. Wadium może być wnoszone w jednej lub w kilku następujących formach, o których mowa w art. 45 ust. 6 </w:t>
      </w:r>
      <w:proofErr w:type="spellStart"/>
      <w:r w:rsidRPr="00FE2FF2">
        <w:rPr>
          <w:rFonts w:ascii="Times New Roman" w:eastAsia="Times New Roman" w:hAnsi="Times New Roman" w:cs="Times New Roman"/>
          <w:sz w:val="24"/>
          <w:szCs w:val="24"/>
          <w:lang w:eastAsia="pl-PL"/>
        </w:rPr>
        <w:t>Pzp</w:t>
      </w:r>
      <w:proofErr w:type="spellEnd"/>
      <w:r w:rsidRPr="00FE2FF2">
        <w:rPr>
          <w:rFonts w:ascii="Times New Roman" w:eastAsia="Times New Roman" w:hAnsi="Times New Roman" w:cs="Times New Roman"/>
          <w:sz w:val="24"/>
          <w:szCs w:val="24"/>
          <w:lang w:eastAsia="pl-PL"/>
        </w:rPr>
        <w:t xml:space="preserve">: a) pieniądzu, b) poręczeniach bankowych lub poręczeniach spółdzielczej kasy oszczędnościowo - kredytowej, z tym że poręczenie kasy jest zawsze poręczeniem pieniężnym, c) gwarancjach bankowych, d) gwarancjach ubezpieczeniowych, e) poręczeniach udzielanych przez podmioty, o których mowa w art. 6b ust. 5 pkt 2 ustawy z dnia 9 listopada 2000r. o utworzeniu Polskiej Agencji Rozwoju Przedsiębiorczości. 4. Z treści gwarancji i poręczeń, o których mowa w pkt 10.3. lit. b) - e) SIWZ (art. 45 ust. 6 pkt 2-5 </w:t>
      </w:r>
      <w:proofErr w:type="spellStart"/>
      <w:r w:rsidRPr="00FE2FF2">
        <w:rPr>
          <w:rFonts w:ascii="Times New Roman" w:eastAsia="Times New Roman" w:hAnsi="Times New Roman" w:cs="Times New Roman"/>
          <w:sz w:val="24"/>
          <w:szCs w:val="24"/>
          <w:lang w:eastAsia="pl-PL"/>
        </w:rPr>
        <w:t>Pzp</w:t>
      </w:r>
      <w:proofErr w:type="spellEnd"/>
      <w:r w:rsidRPr="00FE2FF2">
        <w:rPr>
          <w:rFonts w:ascii="Times New Roman" w:eastAsia="Times New Roman" w:hAnsi="Times New Roman" w:cs="Times New Roman"/>
          <w:sz w:val="24"/>
          <w:szCs w:val="24"/>
          <w:lang w:eastAsia="pl-PL"/>
        </w:rPr>
        <w:t xml:space="preserve">) musi wynikać bezwarunkowe, nieodwołalne i na pierwsze pisemne żądanie zamawiającego, zobowiązanie gwaranta do zapłaty na rzecz zamawiającego kwoty określonej w gwarancji: 4.1. jeżeli wykonawca, którego oferta została wybrana: a) odmówi podpisania umowy w sprawie zamówienia publicznego na warunkach określonych w ofercie, b) nie wniesie wymaganego zabezpieczenia należytego wykonania umowy, c) zawarcie umowy w sprawie zamówienia publicznego stanie się niemożliwe z przyczyn leżących po stronie wykonawcy. 4.2. jeżeli wykonawca w odpowiedzi na wezwanie, o którym mowa w art. 26 ust. 3 i 3a </w:t>
      </w:r>
      <w:proofErr w:type="spellStart"/>
      <w:r w:rsidRPr="00FE2FF2">
        <w:rPr>
          <w:rFonts w:ascii="Times New Roman" w:eastAsia="Times New Roman" w:hAnsi="Times New Roman" w:cs="Times New Roman"/>
          <w:sz w:val="24"/>
          <w:szCs w:val="24"/>
          <w:lang w:eastAsia="pl-PL"/>
        </w:rPr>
        <w:t>Pzp</w:t>
      </w:r>
      <w:proofErr w:type="spellEnd"/>
      <w:r w:rsidRPr="00FE2FF2">
        <w:rPr>
          <w:rFonts w:ascii="Times New Roman" w:eastAsia="Times New Roman" w:hAnsi="Times New Roman" w:cs="Times New Roman"/>
          <w:sz w:val="24"/>
          <w:szCs w:val="24"/>
          <w:lang w:eastAsia="pl-PL"/>
        </w:rPr>
        <w:t xml:space="preserve">, z przyczyn leżących po jego stronie, nie złoży oświadczeń lub dokumentów potwierdzających okoliczności, o których mowa w art. 25 ust. 1 </w:t>
      </w:r>
      <w:proofErr w:type="spellStart"/>
      <w:r w:rsidRPr="00FE2FF2">
        <w:rPr>
          <w:rFonts w:ascii="Times New Roman" w:eastAsia="Times New Roman" w:hAnsi="Times New Roman" w:cs="Times New Roman"/>
          <w:sz w:val="24"/>
          <w:szCs w:val="24"/>
          <w:lang w:eastAsia="pl-PL"/>
        </w:rPr>
        <w:t>Pzp</w:t>
      </w:r>
      <w:proofErr w:type="spellEnd"/>
      <w:r w:rsidRPr="00FE2FF2">
        <w:rPr>
          <w:rFonts w:ascii="Times New Roman" w:eastAsia="Times New Roman" w:hAnsi="Times New Roman" w:cs="Times New Roman"/>
          <w:sz w:val="24"/>
          <w:szCs w:val="24"/>
          <w:lang w:eastAsia="pl-PL"/>
        </w:rPr>
        <w:t xml:space="preserve">, oświadczenia, o którym mowa w art. 25a ust. 1 </w:t>
      </w:r>
      <w:proofErr w:type="spellStart"/>
      <w:r w:rsidRPr="00FE2FF2">
        <w:rPr>
          <w:rFonts w:ascii="Times New Roman" w:eastAsia="Times New Roman" w:hAnsi="Times New Roman" w:cs="Times New Roman"/>
          <w:sz w:val="24"/>
          <w:szCs w:val="24"/>
          <w:lang w:eastAsia="pl-PL"/>
        </w:rPr>
        <w:t>Pzp</w:t>
      </w:r>
      <w:proofErr w:type="spellEnd"/>
      <w:r w:rsidRPr="00FE2FF2">
        <w:rPr>
          <w:rFonts w:ascii="Times New Roman" w:eastAsia="Times New Roman" w:hAnsi="Times New Roman" w:cs="Times New Roman"/>
          <w:sz w:val="24"/>
          <w:szCs w:val="24"/>
          <w:lang w:eastAsia="pl-PL"/>
        </w:rPr>
        <w:t xml:space="preserve">, pełnomocnictw lub nie wyrazi zgody na poprawienie omyłki, o której mowa w art. 87 ust. 2 pkt 3 </w:t>
      </w:r>
      <w:proofErr w:type="spellStart"/>
      <w:r w:rsidRPr="00FE2FF2">
        <w:rPr>
          <w:rFonts w:ascii="Times New Roman" w:eastAsia="Times New Roman" w:hAnsi="Times New Roman" w:cs="Times New Roman"/>
          <w:sz w:val="24"/>
          <w:szCs w:val="24"/>
          <w:lang w:eastAsia="pl-PL"/>
        </w:rPr>
        <w:t>Pzp</w:t>
      </w:r>
      <w:proofErr w:type="spellEnd"/>
      <w:r w:rsidRPr="00FE2FF2">
        <w:rPr>
          <w:rFonts w:ascii="Times New Roman" w:eastAsia="Times New Roman" w:hAnsi="Times New Roman" w:cs="Times New Roman"/>
          <w:sz w:val="24"/>
          <w:szCs w:val="24"/>
          <w:lang w:eastAsia="pl-PL"/>
        </w:rPr>
        <w:t xml:space="preserve">, co spowoduje brak możliwości wybrania oferty złożonej przez wykonawcę jako najkorzystniejszej 5. Wadium wnosi się przed upływem terminu składania ofert. Przelew powinien więc być dokonany w takim terminie, aby Zamawiający mógł uzyskać potwierdzenie z banku, w którym posiada rachunek, że do upływu terminu składania ofert kwota wadium wpłynęła na rachunek bankowy Zamawiającego. Wadium wnoszone w pieniądzu wpłaca się przelewem na rachunek bankowy zamawiającego 63 1240 3259 1111 0000 2989 7544. Kopię polecenia przelewu lub wydruk z przelewu elektronicznego zaleca się złożyć wraz z ofertą. 6.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 7. Oryginał dokumentu potwierdzającego wniesienie wadium w </w:t>
      </w:r>
      <w:r w:rsidRPr="00FE2FF2">
        <w:rPr>
          <w:rFonts w:ascii="Times New Roman" w:eastAsia="Times New Roman" w:hAnsi="Times New Roman" w:cs="Times New Roman"/>
          <w:sz w:val="24"/>
          <w:szCs w:val="24"/>
          <w:lang w:eastAsia="pl-PL"/>
        </w:rPr>
        <w:lastRenderedPageBreak/>
        <w:t xml:space="preserve">formach, o których mowa w pkt 10.3. lit. b) - e) SIWZ (art. 45 ust. 6 pkt 2-5 </w:t>
      </w:r>
      <w:proofErr w:type="spellStart"/>
      <w:r w:rsidRPr="00FE2FF2">
        <w:rPr>
          <w:rFonts w:ascii="Times New Roman" w:eastAsia="Times New Roman" w:hAnsi="Times New Roman" w:cs="Times New Roman"/>
          <w:sz w:val="24"/>
          <w:szCs w:val="24"/>
          <w:lang w:eastAsia="pl-PL"/>
        </w:rPr>
        <w:t>Pzp</w:t>
      </w:r>
      <w:proofErr w:type="spellEnd"/>
      <w:r w:rsidRPr="00FE2FF2">
        <w:rPr>
          <w:rFonts w:ascii="Times New Roman" w:eastAsia="Times New Roman" w:hAnsi="Times New Roman" w:cs="Times New Roman"/>
          <w:sz w:val="24"/>
          <w:szCs w:val="24"/>
          <w:lang w:eastAsia="pl-PL"/>
        </w:rPr>
        <w:t xml:space="preserve">) wykonawca składa wraz z ofertą. 8. Jeżeli wadium zostanie wniesione w walucie obcej, kwota wadium zostanie przeliczona na PLN wg średniego kursu PLN w stosunku do walut obcych ogłaszanego przez Narodowy Bank Polski (Tabela A kursów średnich walut obcych) w dniu publikacji ogłoszenia o zamówieniu w Dzienniku Urzędowym Unii Europejskiej. 9. Jeżeli wadium zostanie wniesione w formach, o których mowa w pkt 10.3. lit. b) - e) SIWZ (w formach, o których mowa w art. 45 ust. 6 pkt 2 - 5 </w:t>
      </w:r>
      <w:proofErr w:type="spellStart"/>
      <w:r w:rsidRPr="00FE2FF2">
        <w:rPr>
          <w:rFonts w:ascii="Times New Roman" w:eastAsia="Times New Roman" w:hAnsi="Times New Roman" w:cs="Times New Roman"/>
          <w:sz w:val="24"/>
          <w:szCs w:val="24"/>
          <w:lang w:eastAsia="pl-PL"/>
        </w:rPr>
        <w:t>Pzp</w:t>
      </w:r>
      <w:proofErr w:type="spellEnd"/>
      <w:r w:rsidRPr="00FE2FF2">
        <w:rPr>
          <w:rFonts w:ascii="Times New Roman" w:eastAsia="Times New Roman" w:hAnsi="Times New Roman" w:cs="Times New Roman"/>
          <w:sz w:val="24"/>
          <w:szCs w:val="24"/>
          <w:lang w:eastAsia="pl-PL"/>
        </w:rPr>
        <w:t xml:space="preserve">)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Dzienniku Urzędowym Unii Europejskiej. 10. W przypadku wadium wniesionego w pieniądzu oraz z treści gwarancji i poręczeń, o których mowa w art. 45 ust. 6 pkt 2 - 5 </w:t>
      </w:r>
      <w:proofErr w:type="spellStart"/>
      <w:r w:rsidRPr="00FE2FF2">
        <w:rPr>
          <w:rFonts w:ascii="Times New Roman" w:eastAsia="Times New Roman" w:hAnsi="Times New Roman" w:cs="Times New Roman"/>
          <w:sz w:val="24"/>
          <w:szCs w:val="24"/>
          <w:lang w:eastAsia="pl-PL"/>
        </w:rPr>
        <w:t>Pzp</w:t>
      </w:r>
      <w:proofErr w:type="spellEnd"/>
      <w:r w:rsidRPr="00FE2FF2">
        <w:rPr>
          <w:rFonts w:ascii="Times New Roman" w:eastAsia="Times New Roman" w:hAnsi="Times New Roman" w:cs="Times New Roman"/>
          <w:sz w:val="24"/>
          <w:szCs w:val="24"/>
          <w:lang w:eastAsia="pl-PL"/>
        </w:rPr>
        <w:t xml:space="preserve">, jeżeli wadium będzie wniesione w tych formach, musi wynikać, że wadium zabezpiecza ofertę wykonawcy złożoną w postępowaniu o udzielenie zamówienia publicznego na „Dostawa gazu ziemnego” oznaczenie sprawy: 3/2019. 11. Za zgodą zamawiającego wykonawca może dokonać zmiany formy wadium na jedną lub kilka form, o których mowa w pkt 10.3. SIWZ. Zmiana formy wadium musi być dokonana z </w:t>
      </w:r>
      <w:proofErr w:type="spellStart"/>
      <w:r w:rsidRPr="00FE2FF2">
        <w:rPr>
          <w:rFonts w:ascii="Times New Roman" w:eastAsia="Times New Roman" w:hAnsi="Times New Roman" w:cs="Times New Roman"/>
          <w:sz w:val="24"/>
          <w:szCs w:val="24"/>
          <w:lang w:eastAsia="pl-PL"/>
        </w:rPr>
        <w:t>zachowa¬niem</w:t>
      </w:r>
      <w:proofErr w:type="spellEnd"/>
      <w:r w:rsidRPr="00FE2FF2">
        <w:rPr>
          <w:rFonts w:ascii="Times New Roman" w:eastAsia="Times New Roman" w:hAnsi="Times New Roman" w:cs="Times New Roman"/>
          <w:sz w:val="24"/>
          <w:szCs w:val="24"/>
          <w:lang w:eastAsia="pl-PL"/>
        </w:rPr>
        <w:t xml:space="preserve"> ciągłości zabezpieczenia oferty kwotą wadium. 12. W przypadku wniesienia wadium w pieniądzu wykonawca może wyrazić zgodę na zaliczenie kwoty wadium na poczet zabezpieczenia.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IV.1.3) Przewiduje się udzielenie zaliczek na poczet wykonania zamówienia:</w:t>
      </w:r>
      <w:r w:rsidRPr="00FE2FF2">
        <w:rPr>
          <w:rFonts w:ascii="Times New Roman" w:eastAsia="Times New Roman" w:hAnsi="Times New Roman" w:cs="Times New Roman"/>
          <w:sz w:val="24"/>
          <w:szCs w:val="24"/>
          <w:lang w:eastAsia="pl-PL"/>
        </w:rPr>
        <w:t xml:space="preserv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Nie </w:t>
      </w:r>
      <w:r w:rsidRPr="00FE2FF2">
        <w:rPr>
          <w:rFonts w:ascii="Times New Roman" w:eastAsia="Times New Roman" w:hAnsi="Times New Roman" w:cs="Times New Roman"/>
          <w:sz w:val="24"/>
          <w:szCs w:val="24"/>
          <w:lang w:eastAsia="pl-PL"/>
        </w:rPr>
        <w:br/>
        <w:t>Należy podać informacje na temat udzie</w:t>
      </w:r>
      <w:r>
        <w:rPr>
          <w:rFonts w:ascii="Times New Roman" w:eastAsia="Times New Roman" w:hAnsi="Times New Roman" w:cs="Times New Roman"/>
          <w:sz w:val="24"/>
          <w:szCs w:val="24"/>
          <w:lang w:eastAsia="pl-PL"/>
        </w:rPr>
        <w:t xml:space="preserve">lania zaliczek: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Nie </w:t>
      </w:r>
      <w:r w:rsidRPr="00FE2FF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E2FF2">
        <w:rPr>
          <w:rFonts w:ascii="Times New Roman" w:eastAsia="Times New Roman" w:hAnsi="Times New Roman" w:cs="Times New Roman"/>
          <w:sz w:val="24"/>
          <w:szCs w:val="24"/>
          <w:lang w:eastAsia="pl-PL"/>
        </w:rPr>
        <w:br/>
        <w:t xml:space="preserve">Nie </w:t>
      </w:r>
      <w:r w:rsidRPr="00FE2FF2">
        <w:rPr>
          <w:rFonts w:ascii="Times New Roman" w:eastAsia="Times New Roman" w:hAnsi="Times New Roman" w:cs="Times New Roman"/>
          <w:sz w:val="24"/>
          <w:szCs w:val="24"/>
          <w:lang w:eastAsia="pl-PL"/>
        </w:rPr>
        <w:br/>
        <w:t xml:space="preserve">Informacje dodatkowe: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IV.1.5.) Wymaga się złożenia oferty wariantowej: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Nie </w:t>
      </w:r>
      <w:r w:rsidRPr="00FE2FF2">
        <w:rPr>
          <w:rFonts w:ascii="Times New Roman" w:eastAsia="Times New Roman" w:hAnsi="Times New Roman" w:cs="Times New Roman"/>
          <w:sz w:val="24"/>
          <w:szCs w:val="24"/>
          <w:lang w:eastAsia="pl-PL"/>
        </w:rPr>
        <w:br/>
        <w:t xml:space="preserve">Dopuszcza się złożenie oferty wariantowej </w:t>
      </w:r>
      <w:r w:rsidRPr="00FE2FF2">
        <w:rPr>
          <w:rFonts w:ascii="Times New Roman" w:eastAsia="Times New Roman" w:hAnsi="Times New Roman" w:cs="Times New Roman"/>
          <w:sz w:val="24"/>
          <w:szCs w:val="24"/>
          <w:lang w:eastAsia="pl-PL"/>
        </w:rPr>
        <w:br/>
        <w:t xml:space="preserve">Nie </w:t>
      </w:r>
      <w:r w:rsidRPr="00FE2FF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E2FF2">
        <w:rPr>
          <w:rFonts w:ascii="Times New Roman" w:eastAsia="Times New Roman" w:hAnsi="Times New Roman" w:cs="Times New Roman"/>
          <w:sz w:val="24"/>
          <w:szCs w:val="24"/>
          <w:lang w:eastAsia="pl-PL"/>
        </w:rPr>
        <w:br/>
        <w:t xml:space="preserve">Nie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Liczba wykonawców   </w:t>
      </w:r>
      <w:r w:rsidRPr="00FE2FF2">
        <w:rPr>
          <w:rFonts w:ascii="Times New Roman" w:eastAsia="Times New Roman" w:hAnsi="Times New Roman" w:cs="Times New Roman"/>
          <w:sz w:val="24"/>
          <w:szCs w:val="24"/>
          <w:lang w:eastAsia="pl-PL"/>
        </w:rPr>
        <w:br/>
        <w:t xml:space="preserve">Przewidywana minimalna liczba wykonawców </w:t>
      </w:r>
      <w:r w:rsidRPr="00FE2FF2">
        <w:rPr>
          <w:rFonts w:ascii="Times New Roman" w:eastAsia="Times New Roman" w:hAnsi="Times New Roman" w:cs="Times New Roman"/>
          <w:sz w:val="24"/>
          <w:szCs w:val="24"/>
          <w:lang w:eastAsia="pl-PL"/>
        </w:rPr>
        <w:br/>
        <w:t xml:space="preserve">Maksymalna liczba wykonawców   </w:t>
      </w:r>
      <w:r w:rsidRPr="00FE2FF2">
        <w:rPr>
          <w:rFonts w:ascii="Times New Roman" w:eastAsia="Times New Roman" w:hAnsi="Times New Roman" w:cs="Times New Roman"/>
          <w:sz w:val="24"/>
          <w:szCs w:val="24"/>
          <w:lang w:eastAsia="pl-PL"/>
        </w:rPr>
        <w:br/>
        <w:t xml:space="preserve">Kryteria selekcji wykonawców: </w:t>
      </w:r>
      <w:r w:rsidRPr="00FE2FF2">
        <w:rPr>
          <w:rFonts w:ascii="Times New Roman" w:eastAsia="Times New Roman" w:hAnsi="Times New Roman" w:cs="Times New Roman"/>
          <w:sz w:val="24"/>
          <w:szCs w:val="24"/>
          <w:lang w:eastAsia="pl-PL"/>
        </w:rPr>
        <w:br/>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lastRenderedPageBreak/>
        <w:br/>
      </w:r>
      <w:r w:rsidRPr="00FE2FF2">
        <w:rPr>
          <w:rFonts w:ascii="Times New Roman" w:eastAsia="Times New Roman" w:hAnsi="Times New Roman" w:cs="Times New Roman"/>
          <w:b/>
          <w:bCs/>
          <w:sz w:val="24"/>
          <w:szCs w:val="24"/>
          <w:lang w:eastAsia="pl-PL"/>
        </w:rPr>
        <w:t xml:space="preserve">IV.1.7) Informacje na temat umowy ramowej lub dynamicznego systemu zakupów: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Umowa ramowa będzie zawarta: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t xml:space="preserve">Czy przewiduje się ograniczenie liczby uczestników umowy ramowej: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t xml:space="preserve">Przewidziana maksymalna liczba uczestników umowy ramowej: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t xml:space="preserve">Informacje dodatkowe: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t xml:space="preserve">Zamówienie obejmuje ustanowienie dynamicznego systemu zakupów: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t xml:space="preserve">Informacje dodatkowe: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IV.1.8) Aukcja elektroniczna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Przewidziane jest przeprowadzenie aukcji elektronicznej </w:t>
      </w:r>
      <w:r w:rsidRPr="00FE2FF2">
        <w:rPr>
          <w:rFonts w:ascii="Times New Roman" w:eastAsia="Times New Roman" w:hAnsi="Times New Roman" w:cs="Times New Roman"/>
          <w:i/>
          <w:iCs/>
          <w:sz w:val="24"/>
          <w:szCs w:val="24"/>
          <w:lang w:eastAsia="pl-PL"/>
        </w:rPr>
        <w:t xml:space="preserve">(przetarg nieograniczony, przetarg ograniczony, negocjacje z ogłoszeniem) </w:t>
      </w:r>
      <w:r w:rsidRPr="00FE2FF2">
        <w:rPr>
          <w:rFonts w:ascii="Times New Roman" w:eastAsia="Times New Roman" w:hAnsi="Times New Roman" w:cs="Times New Roman"/>
          <w:sz w:val="24"/>
          <w:szCs w:val="24"/>
          <w:lang w:eastAsia="pl-PL"/>
        </w:rPr>
        <w:t xml:space="preserve">Nie </w:t>
      </w:r>
      <w:r w:rsidRPr="00FE2FF2">
        <w:rPr>
          <w:rFonts w:ascii="Times New Roman" w:eastAsia="Times New Roman" w:hAnsi="Times New Roman" w:cs="Times New Roman"/>
          <w:sz w:val="24"/>
          <w:szCs w:val="24"/>
          <w:lang w:eastAsia="pl-PL"/>
        </w:rPr>
        <w:br/>
        <w:t xml:space="preserve">Należy podać adres strony internetowej, na której aukcja będzie prowadzona: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E2FF2">
        <w:rPr>
          <w:rFonts w:ascii="Times New Roman" w:eastAsia="Times New Roman" w:hAnsi="Times New Roman" w:cs="Times New Roman"/>
          <w:sz w:val="24"/>
          <w:szCs w:val="24"/>
          <w:lang w:eastAsia="pl-PL"/>
        </w:rPr>
        <w:br/>
        <w:t xml:space="preserve">Informacje dotyczące przebiegu aukcji elektronicznej: </w:t>
      </w:r>
      <w:r w:rsidRPr="00FE2FF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E2FF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E2FF2">
        <w:rPr>
          <w:rFonts w:ascii="Times New Roman" w:eastAsia="Times New Roman" w:hAnsi="Times New Roman" w:cs="Times New Roman"/>
          <w:sz w:val="24"/>
          <w:szCs w:val="24"/>
          <w:lang w:eastAsia="pl-PL"/>
        </w:rPr>
        <w:br/>
        <w:t xml:space="preserve">Wymagania dotyczące rejestracji i identyfikacji wykonawców w aukcji elektronicznej: </w:t>
      </w:r>
      <w:r w:rsidRPr="00FE2FF2">
        <w:rPr>
          <w:rFonts w:ascii="Times New Roman" w:eastAsia="Times New Roman" w:hAnsi="Times New Roman" w:cs="Times New Roman"/>
          <w:sz w:val="24"/>
          <w:szCs w:val="24"/>
          <w:lang w:eastAsia="pl-PL"/>
        </w:rPr>
        <w:br/>
        <w:t xml:space="preserve">Informacje o liczbie etapów aukcji elektronicznej i czasie ich trwania: </w:t>
      </w:r>
    </w:p>
    <w:p w:rsid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br/>
        <w:t xml:space="preserve">Czas trwania: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E2FF2">
        <w:rPr>
          <w:rFonts w:ascii="Times New Roman" w:eastAsia="Times New Roman" w:hAnsi="Times New Roman" w:cs="Times New Roman"/>
          <w:sz w:val="24"/>
          <w:szCs w:val="24"/>
          <w:lang w:eastAsia="pl-PL"/>
        </w:rPr>
        <w:br/>
        <w:t xml:space="preserve">Warunki zamknięcia aukcji elektronicznej: </w:t>
      </w:r>
      <w:r w:rsidRPr="00FE2FF2">
        <w:rPr>
          <w:rFonts w:ascii="Times New Roman" w:eastAsia="Times New Roman" w:hAnsi="Times New Roman" w:cs="Times New Roman"/>
          <w:sz w:val="24"/>
          <w:szCs w:val="24"/>
          <w:lang w:eastAsia="pl-PL"/>
        </w:rPr>
        <w:br/>
      </w:r>
    </w:p>
    <w:p w:rsidR="00FE2FF2" w:rsidRDefault="00FE2FF2" w:rsidP="00FE2FF2">
      <w:pPr>
        <w:spacing w:after="0" w:line="240" w:lineRule="auto"/>
        <w:rPr>
          <w:rFonts w:ascii="Times New Roman" w:eastAsia="Times New Roman" w:hAnsi="Times New Roman" w:cs="Times New Roman"/>
          <w:sz w:val="24"/>
          <w:szCs w:val="24"/>
          <w:lang w:eastAsia="pl-PL"/>
        </w:rPr>
      </w:pPr>
    </w:p>
    <w:p w:rsid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lastRenderedPageBreak/>
        <w:t xml:space="preserve">IV.2) KRYTERIA OCENY OFERT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IV.2.1) Kryteria oceny ofert: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IV.2.2) Kryteria</w:t>
      </w:r>
      <w:r w:rsidRPr="00FE2FF2">
        <w:rPr>
          <w:rFonts w:ascii="Times New Roman" w:eastAsia="Times New Roman" w:hAnsi="Times New Roman" w:cs="Times New Roman"/>
          <w:sz w:val="24"/>
          <w:szCs w:val="24"/>
          <w:lang w:eastAsia="pl-PL"/>
        </w:rPr>
        <w:t xml:space="preserv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FE2FF2" w:rsidRPr="00FE2FF2" w:rsidTr="00FE2FF2">
        <w:tc>
          <w:tcPr>
            <w:tcW w:w="0" w:type="auto"/>
            <w:tcBorders>
              <w:top w:val="single" w:sz="6" w:space="0" w:color="000000"/>
              <w:left w:val="single" w:sz="6" w:space="0" w:color="000000"/>
              <w:bottom w:val="single" w:sz="6" w:space="0" w:color="000000"/>
              <w:right w:val="single" w:sz="6" w:space="0" w:color="000000"/>
            </w:tcBorders>
            <w:vAlign w:val="center"/>
            <w:hideMark/>
          </w:tcPr>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Znaczenie</w:t>
            </w:r>
          </w:p>
        </w:tc>
      </w:tr>
      <w:tr w:rsidR="00FE2FF2" w:rsidRPr="00FE2FF2" w:rsidTr="00FE2FF2">
        <w:tc>
          <w:tcPr>
            <w:tcW w:w="0" w:type="auto"/>
            <w:tcBorders>
              <w:top w:val="single" w:sz="6" w:space="0" w:color="000000"/>
              <w:left w:val="single" w:sz="6" w:space="0" w:color="000000"/>
              <w:bottom w:val="single" w:sz="6" w:space="0" w:color="000000"/>
              <w:right w:val="single" w:sz="6" w:space="0" w:color="000000"/>
            </w:tcBorders>
            <w:vAlign w:val="center"/>
            <w:hideMark/>
          </w:tcPr>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95,00</w:t>
            </w:r>
          </w:p>
        </w:tc>
      </w:tr>
      <w:tr w:rsidR="00FE2FF2" w:rsidRPr="00FE2FF2" w:rsidTr="00FE2FF2">
        <w:tc>
          <w:tcPr>
            <w:tcW w:w="0" w:type="auto"/>
            <w:tcBorders>
              <w:top w:val="single" w:sz="6" w:space="0" w:color="000000"/>
              <w:left w:val="single" w:sz="6" w:space="0" w:color="000000"/>
              <w:bottom w:val="single" w:sz="6" w:space="0" w:color="000000"/>
              <w:right w:val="single" w:sz="6" w:space="0" w:color="000000"/>
            </w:tcBorders>
            <w:vAlign w:val="center"/>
            <w:hideMark/>
          </w:tcPr>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5,00</w:t>
            </w:r>
          </w:p>
        </w:tc>
      </w:tr>
    </w:tbl>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E2FF2">
        <w:rPr>
          <w:rFonts w:ascii="Times New Roman" w:eastAsia="Times New Roman" w:hAnsi="Times New Roman" w:cs="Times New Roman"/>
          <w:b/>
          <w:bCs/>
          <w:sz w:val="24"/>
          <w:szCs w:val="24"/>
          <w:lang w:eastAsia="pl-PL"/>
        </w:rPr>
        <w:t>Pzp</w:t>
      </w:r>
      <w:proofErr w:type="spellEnd"/>
      <w:r w:rsidRPr="00FE2FF2">
        <w:rPr>
          <w:rFonts w:ascii="Times New Roman" w:eastAsia="Times New Roman" w:hAnsi="Times New Roman" w:cs="Times New Roman"/>
          <w:b/>
          <w:bCs/>
          <w:sz w:val="24"/>
          <w:szCs w:val="24"/>
          <w:lang w:eastAsia="pl-PL"/>
        </w:rPr>
        <w:t xml:space="preserve"> </w:t>
      </w:r>
      <w:r w:rsidRPr="00FE2FF2">
        <w:rPr>
          <w:rFonts w:ascii="Times New Roman" w:eastAsia="Times New Roman" w:hAnsi="Times New Roman" w:cs="Times New Roman"/>
          <w:sz w:val="24"/>
          <w:szCs w:val="24"/>
          <w:lang w:eastAsia="pl-PL"/>
        </w:rPr>
        <w:t xml:space="preserve">(przetarg nieograniczony) </w:t>
      </w:r>
      <w:r w:rsidRPr="00FE2FF2">
        <w:rPr>
          <w:rFonts w:ascii="Times New Roman" w:eastAsia="Times New Roman" w:hAnsi="Times New Roman" w:cs="Times New Roman"/>
          <w:sz w:val="24"/>
          <w:szCs w:val="24"/>
          <w:lang w:eastAsia="pl-PL"/>
        </w:rPr>
        <w:br/>
        <w:t xml:space="preserve">Tak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IV.3) Negocjacje z ogłoszeniem, dialog konkurencyjny, partnerstwo innowacyjne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IV.3.1) Informacje na temat negocjacji z ogłoszeniem</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t xml:space="preserve">Minimalne wymagania, które muszą spełniać wszystkie oferty: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E2FF2">
        <w:rPr>
          <w:rFonts w:ascii="Times New Roman" w:eastAsia="Times New Roman" w:hAnsi="Times New Roman" w:cs="Times New Roman"/>
          <w:sz w:val="24"/>
          <w:szCs w:val="24"/>
          <w:lang w:eastAsia="pl-PL"/>
        </w:rPr>
        <w:br/>
        <w:t xml:space="preserve">Przewidziany jest podział negocjacji na etapy w celu ograniczenia liczby ofert: </w:t>
      </w:r>
      <w:r w:rsidRPr="00FE2FF2">
        <w:rPr>
          <w:rFonts w:ascii="Times New Roman" w:eastAsia="Times New Roman" w:hAnsi="Times New Roman" w:cs="Times New Roman"/>
          <w:sz w:val="24"/>
          <w:szCs w:val="24"/>
          <w:lang w:eastAsia="pl-PL"/>
        </w:rPr>
        <w:br/>
        <w:t>Należy podać informacje na temat etapów negocjacji (w tym liczbę e</w:t>
      </w:r>
      <w:r>
        <w:rPr>
          <w:rFonts w:ascii="Times New Roman" w:eastAsia="Times New Roman" w:hAnsi="Times New Roman" w:cs="Times New Roman"/>
          <w:sz w:val="24"/>
          <w:szCs w:val="24"/>
          <w:lang w:eastAsia="pl-PL"/>
        </w:rPr>
        <w:t xml:space="preserve">tapów):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IV.3.2) Informacje na temat dialogu konkurencyjnego</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t xml:space="preserve">Wstępny harmonogram postępowania: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t xml:space="preserve">Podział dialogu na etapy w celu ograniczenia liczby rozwiązań: </w:t>
      </w:r>
      <w:r w:rsidRPr="00FE2FF2">
        <w:rPr>
          <w:rFonts w:ascii="Times New Roman" w:eastAsia="Times New Roman" w:hAnsi="Times New Roman" w:cs="Times New Roman"/>
          <w:sz w:val="24"/>
          <w:szCs w:val="24"/>
          <w:lang w:eastAsia="pl-PL"/>
        </w:rPr>
        <w:br/>
        <w:t>Należy podać infor</w:t>
      </w:r>
      <w:r>
        <w:rPr>
          <w:rFonts w:ascii="Times New Roman" w:eastAsia="Times New Roman" w:hAnsi="Times New Roman" w:cs="Times New Roman"/>
          <w:sz w:val="24"/>
          <w:szCs w:val="24"/>
          <w:lang w:eastAsia="pl-PL"/>
        </w:rPr>
        <w:t xml:space="preserve">macje na temat etapów dialogu: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t xml:space="preserve">Informacje dodatkowe: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IV.3.3) Informacje na temat partnerstwa innowacyjnego</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t xml:space="preserve">Informacje dodatkowe: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IV.4) Licytacja elektroniczna </w:t>
      </w:r>
      <w:r w:rsidRPr="00FE2FF2">
        <w:rPr>
          <w:rFonts w:ascii="Times New Roman" w:eastAsia="Times New Roman" w:hAnsi="Times New Roman" w:cs="Times New Roman"/>
          <w:sz w:val="24"/>
          <w:szCs w:val="24"/>
          <w:lang w:eastAsia="pl-PL"/>
        </w:rPr>
        <w:br/>
        <w:t xml:space="preserve">Adres strony internetowej, na której będzie prowadzona licytacja elektroniczna: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Informacje o liczbie etapów licytacji elektronicznej i czasie ich trwania: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Czas trwania: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Termin składania wniosków o dopuszczenie do udziału w licytacji elektronicznej: </w:t>
      </w:r>
      <w:r w:rsidRPr="00FE2FF2">
        <w:rPr>
          <w:rFonts w:ascii="Times New Roman" w:eastAsia="Times New Roman" w:hAnsi="Times New Roman" w:cs="Times New Roman"/>
          <w:sz w:val="24"/>
          <w:szCs w:val="24"/>
          <w:lang w:eastAsia="pl-PL"/>
        </w:rPr>
        <w:br/>
        <w:t xml:space="preserve">Data: godzina: </w:t>
      </w:r>
      <w:r w:rsidRPr="00FE2FF2">
        <w:rPr>
          <w:rFonts w:ascii="Times New Roman" w:eastAsia="Times New Roman" w:hAnsi="Times New Roman" w:cs="Times New Roman"/>
          <w:sz w:val="24"/>
          <w:szCs w:val="24"/>
          <w:lang w:eastAsia="pl-PL"/>
        </w:rPr>
        <w:br/>
        <w:t xml:space="preserve">Termin otwarcia licytacji elektronicznej: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t xml:space="preserve">Termin i warunki zamknięcia licytacji elektronicznej: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br/>
        <w:t xml:space="preserve">Wymagania dotyczące zabezpieczenia należytego wykonania umowy: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lang w:eastAsia="pl-PL"/>
        </w:rPr>
        <w:br/>
        <w:t xml:space="preserve">Informacje dodatkowe: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r w:rsidRPr="00FE2FF2">
        <w:rPr>
          <w:rFonts w:ascii="Times New Roman" w:eastAsia="Times New Roman" w:hAnsi="Times New Roman" w:cs="Times New Roman"/>
          <w:b/>
          <w:bCs/>
          <w:sz w:val="24"/>
          <w:szCs w:val="24"/>
          <w:lang w:eastAsia="pl-PL"/>
        </w:rPr>
        <w:t>IV.5) ZMIANA UMOWY</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E2FF2">
        <w:rPr>
          <w:rFonts w:ascii="Times New Roman" w:eastAsia="Times New Roman" w:hAnsi="Times New Roman" w:cs="Times New Roman"/>
          <w:sz w:val="24"/>
          <w:szCs w:val="24"/>
          <w:lang w:eastAsia="pl-PL"/>
        </w:rPr>
        <w:t xml:space="preserve"> Tak </w:t>
      </w:r>
      <w:r w:rsidRPr="00FE2FF2">
        <w:rPr>
          <w:rFonts w:ascii="Times New Roman" w:eastAsia="Times New Roman" w:hAnsi="Times New Roman" w:cs="Times New Roman"/>
          <w:sz w:val="24"/>
          <w:szCs w:val="24"/>
          <w:lang w:eastAsia="pl-PL"/>
        </w:rPr>
        <w:br/>
        <w:t xml:space="preserve">Należy wskazać zakres, charakter zmian oraz warunki wprowadzenia zmian: </w:t>
      </w:r>
      <w:r w:rsidRPr="00FE2FF2">
        <w:rPr>
          <w:rFonts w:ascii="Times New Roman" w:eastAsia="Times New Roman" w:hAnsi="Times New Roman" w:cs="Times New Roman"/>
          <w:sz w:val="24"/>
          <w:szCs w:val="24"/>
          <w:lang w:eastAsia="pl-PL"/>
        </w:rPr>
        <w:br/>
        <w:t>1. Zakres zmian postanowień zawartej umowy w stosunku do treści oferty, na podstawie której dokonano wyboru wykonawcy określa SIWZ. 2. Zamawiający przewiduje możliwość dokonania zmian do umowy na podstawie art. 144 ust.1 Ustawy tzn. 2.1. na skutek okoliczności wynikających z tzw. „siły wyższej” 2.2. terminu realizacji przedmiotu zamówienia w przypadku nie zrealizowania całego zakresu umowy w terminie określonym w „</w:t>
      </w:r>
      <w:proofErr w:type="spellStart"/>
      <w:r w:rsidRPr="00FE2FF2">
        <w:rPr>
          <w:rFonts w:ascii="Times New Roman" w:eastAsia="Times New Roman" w:hAnsi="Times New Roman" w:cs="Times New Roman"/>
          <w:sz w:val="24"/>
          <w:szCs w:val="24"/>
          <w:lang w:eastAsia="pl-PL"/>
        </w:rPr>
        <w:t>siwz</w:t>
      </w:r>
      <w:proofErr w:type="spellEnd"/>
      <w:r w:rsidRPr="00FE2FF2">
        <w:rPr>
          <w:rFonts w:ascii="Times New Roman" w:eastAsia="Times New Roman" w:hAnsi="Times New Roman" w:cs="Times New Roman"/>
          <w:sz w:val="24"/>
          <w:szCs w:val="24"/>
          <w:lang w:eastAsia="pl-PL"/>
        </w:rPr>
        <w:t>” do wartości umownej, z powodu okoliczności, których wystąpienie stało się niezależne od wykonawcy bądź zamawiającego. Przesunięcie terminu nie powoduje zmian cen jednostkowych określonych w ofercie/ umowie. 2.3. terminu obowiązywania umowy w przypadku zrealizowania całego jej zakresu (do wartości umownej) przed upływem terminu określonym w „</w:t>
      </w:r>
      <w:proofErr w:type="spellStart"/>
      <w:r w:rsidRPr="00FE2FF2">
        <w:rPr>
          <w:rFonts w:ascii="Times New Roman" w:eastAsia="Times New Roman" w:hAnsi="Times New Roman" w:cs="Times New Roman"/>
          <w:sz w:val="24"/>
          <w:szCs w:val="24"/>
          <w:lang w:eastAsia="pl-PL"/>
        </w:rPr>
        <w:t>siwz</w:t>
      </w:r>
      <w:proofErr w:type="spellEnd"/>
      <w:r w:rsidRPr="00FE2FF2">
        <w:rPr>
          <w:rFonts w:ascii="Times New Roman" w:eastAsia="Times New Roman" w:hAnsi="Times New Roman" w:cs="Times New Roman"/>
          <w:sz w:val="24"/>
          <w:szCs w:val="24"/>
          <w:lang w:eastAsia="pl-PL"/>
        </w:rPr>
        <w:t xml:space="preserve">” z powodu okoliczności, których wystąpienie stało się niezależne od wykonawcy bądź zamawiającego. 2.4. wysokości wynagrodzenia w przypadku zmiany ustawowej stawki podatku od towaru i usług (VAT) 2.5. zmiany grupy taryfowej, 2.6. zmiany mocy zamówionej lub parametrów technicznych punktu poboru gazu (w takiej sytuacji zostanie podpisany aneks a rozliczenia będą dokonywane w oparciu o wskazane w ofercie Wykonawcy ceny jednostkowe, właściwe dla zaistniałych zmian) 2.7. rozwiązanie umowy przy sprzedaży obiektu 2.8. zmiany ceny i stawki opłat za dystrybucję gazu ziemnego w momencie zatwierdzania przez Prezesa Urzędu Regulacji Energetyki nowej „Taryfy dla usług dystrybucji paliw gazowych i usług </w:t>
      </w:r>
      <w:proofErr w:type="spellStart"/>
      <w:r w:rsidRPr="00FE2FF2">
        <w:rPr>
          <w:rFonts w:ascii="Times New Roman" w:eastAsia="Times New Roman" w:hAnsi="Times New Roman" w:cs="Times New Roman"/>
          <w:sz w:val="24"/>
          <w:szCs w:val="24"/>
          <w:lang w:eastAsia="pl-PL"/>
        </w:rPr>
        <w:t>regazyfikacji</w:t>
      </w:r>
      <w:proofErr w:type="spellEnd"/>
      <w:r w:rsidRPr="00FE2FF2">
        <w:rPr>
          <w:rFonts w:ascii="Times New Roman" w:eastAsia="Times New Roman" w:hAnsi="Times New Roman" w:cs="Times New Roman"/>
          <w:sz w:val="24"/>
          <w:szCs w:val="24"/>
          <w:lang w:eastAsia="pl-PL"/>
        </w:rPr>
        <w:t xml:space="preserve"> skroplonego gazu ziemnego”. 2.9. Nie wymagają zmiany umowy zmiany dotyczące adresów, numerów telefonów, faksów, poczty elektronicznej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IV.6) INFORMACJE ADMINISTRACYJNE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IV.6.1) Sposób udostępniania informacji o charakterze poufnym </w:t>
      </w:r>
      <w:r w:rsidRPr="00FE2FF2">
        <w:rPr>
          <w:rFonts w:ascii="Times New Roman" w:eastAsia="Times New Roman" w:hAnsi="Times New Roman" w:cs="Times New Roman"/>
          <w:i/>
          <w:iCs/>
          <w:sz w:val="24"/>
          <w:szCs w:val="24"/>
          <w:lang w:eastAsia="pl-PL"/>
        </w:rPr>
        <w:t xml:space="preserve">(jeżeli dotyczy):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Środki służące ochronie informacji o charakterze poufnym</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FE2FF2">
        <w:rPr>
          <w:rFonts w:ascii="Times New Roman" w:eastAsia="Times New Roman" w:hAnsi="Times New Roman" w:cs="Times New Roman"/>
          <w:sz w:val="24"/>
          <w:szCs w:val="24"/>
          <w:lang w:eastAsia="pl-PL"/>
        </w:rPr>
        <w:br/>
        <w:t xml:space="preserve">Data: 2019-02-08, godzina: 10:15, </w:t>
      </w:r>
      <w:r w:rsidRPr="00FE2FF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E2FF2">
        <w:rPr>
          <w:rFonts w:ascii="Times New Roman" w:eastAsia="Times New Roman" w:hAnsi="Times New Roman" w:cs="Times New Roman"/>
          <w:sz w:val="24"/>
          <w:szCs w:val="24"/>
          <w:lang w:eastAsia="pl-PL"/>
        </w:rPr>
        <w:br/>
        <w:t xml:space="preserve">Nie </w:t>
      </w:r>
      <w:r w:rsidRPr="00FE2FF2">
        <w:rPr>
          <w:rFonts w:ascii="Times New Roman" w:eastAsia="Times New Roman" w:hAnsi="Times New Roman" w:cs="Times New Roman"/>
          <w:sz w:val="24"/>
          <w:szCs w:val="24"/>
          <w:lang w:eastAsia="pl-PL"/>
        </w:rPr>
        <w:br/>
        <w:t xml:space="preserve">Wskazać powody: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E2FF2">
        <w:rPr>
          <w:rFonts w:ascii="Times New Roman" w:eastAsia="Times New Roman" w:hAnsi="Times New Roman" w:cs="Times New Roman"/>
          <w:sz w:val="24"/>
          <w:szCs w:val="24"/>
          <w:lang w:eastAsia="pl-PL"/>
        </w:rPr>
        <w:br/>
        <w:t xml:space="preserve">&gt; Polski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 xml:space="preserve">IV.6.3) Termin związania ofertą: </w:t>
      </w:r>
      <w:r w:rsidRPr="00FE2FF2">
        <w:rPr>
          <w:rFonts w:ascii="Times New Roman" w:eastAsia="Times New Roman" w:hAnsi="Times New Roman" w:cs="Times New Roman"/>
          <w:sz w:val="24"/>
          <w:szCs w:val="24"/>
          <w:lang w:eastAsia="pl-PL"/>
        </w:rPr>
        <w:t xml:space="preserve">do: okres w dniach: 30 (od ostatecznego terminu składania ofert)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E2FF2">
        <w:rPr>
          <w:rFonts w:ascii="Times New Roman" w:eastAsia="Times New Roman" w:hAnsi="Times New Roman" w:cs="Times New Roman"/>
          <w:sz w:val="24"/>
          <w:szCs w:val="24"/>
          <w:lang w:eastAsia="pl-PL"/>
        </w:rPr>
        <w:t xml:space="preserve"> Nie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E2FF2">
        <w:rPr>
          <w:rFonts w:ascii="Times New Roman" w:eastAsia="Times New Roman" w:hAnsi="Times New Roman" w:cs="Times New Roman"/>
          <w:sz w:val="24"/>
          <w:szCs w:val="24"/>
          <w:lang w:eastAsia="pl-PL"/>
        </w:rPr>
        <w:t xml:space="preserve"> Nie </w:t>
      </w:r>
      <w:r w:rsidRPr="00FE2FF2">
        <w:rPr>
          <w:rFonts w:ascii="Times New Roman" w:eastAsia="Times New Roman" w:hAnsi="Times New Roman" w:cs="Times New Roman"/>
          <w:sz w:val="24"/>
          <w:szCs w:val="24"/>
          <w:lang w:eastAsia="pl-PL"/>
        </w:rPr>
        <w:br/>
      </w:r>
      <w:r w:rsidRPr="00FE2FF2">
        <w:rPr>
          <w:rFonts w:ascii="Times New Roman" w:eastAsia="Times New Roman" w:hAnsi="Times New Roman" w:cs="Times New Roman"/>
          <w:b/>
          <w:bCs/>
          <w:sz w:val="24"/>
          <w:szCs w:val="24"/>
          <w:lang w:eastAsia="pl-PL"/>
        </w:rPr>
        <w:t>IV.6.6) Informacje dodatkowe:</w:t>
      </w:r>
      <w:r w:rsidRPr="00FE2FF2">
        <w:rPr>
          <w:rFonts w:ascii="Times New Roman" w:eastAsia="Times New Roman" w:hAnsi="Times New Roman" w:cs="Times New Roman"/>
          <w:sz w:val="24"/>
          <w:szCs w:val="24"/>
          <w:lang w:eastAsia="pl-PL"/>
        </w:rPr>
        <w:t xml:space="preserve"> </w:t>
      </w:r>
      <w:r w:rsidRPr="00FE2FF2">
        <w:rPr>
          <w:rFonts w:ascii="Times New Roman" w:eastAsia="Times New Roman" w:hAnsi="Times New Roman" w:cs="Times New Roman"/>
          <w:sz w:val="24"/>
          <w:szCs w:val="24"/>
          <w:lang w:eastAsia="pl-PL"/>
        </w:rPr>
        <w:br/>
        <w:t xml:space="preserve">Obowiązek informacyjny wynikający z art. 13 RODO w przypadku zbierania danych osobowych bezpośrednio od osoby fizycznej, której dane dotyczą,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1. administratorem Pani/Pana danych osobowych jest PPUH „RADKOM” Sp. z o. o., ul. Witosa 76, 26-600 Radom ; 2. inspektorem ochrony danych osobowych w PPUH „RADKOM” Sp. z o. o. jest Pan Bartłomiej Kida iod@radkom.com.pl*; 3. Pani/Pana dane osobowe przetwarzane będą na podstawie art. 6 ust. 1 lit. c RODO w celu związanym z niniejszym postępowaniem o udzielenie zamówienia publicznego prowadzonym w trybie przetargu nieograniczonego; 4.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E2FF2">
        <w:rPr>
          <w:rFonts w:ascii="Times New Roman" w:eastAsia="Times New Roman" w:hAnsi="Times New Roman" w:cs="Times New Roman"/>
          <w:sz w:val="24"/>
          <w:szCs w:val="24"/>
          <w:lang w:eastAsia="pl-PL"/>
        </w:rPr>
        <w:t>Pzp</w:t>
      </w:r>
      <w:proofErr w:type="spellEnd"/>
      <w:r w:rsidRPr="00FE2FF2">
        <w:rPr>
          <w:rFonts w:ascii="Times New Roman" w:eastAsia="Times New Roman" w:hAnsi="Times New Roman" w:cs="Times New Roman"/>
          <w:sz w:val="24"/>
          <w:szCs w:val="24"/>
          <w:lang w:eastAsia="pl-PL"/>
        </w:rPr>
        <w:t xml:space="preserve">”; 5. Pani/Pana dane osobowe będą przechowywane, zgodnie z art. 97 ust. 1 ustawy </w:t>
      </w:r>
      <w:proofErr w:type="spellStart"/>
      <w:r w:rsidRPr="00FE2FF2">
        <w:rPr>
          <w:rFonts w:ascii="Times New Roman" w:eastAsia="Times New Roman" w:hAnsi="Times New Roman" w:cs="Times New Roman"/>
          <w:sz w:val="24"/>
          <w:szCs w:val="24"/>
          <w:lang w:eastAsia="pl-PL"/>
        </w:rPr>
        <w:t>Pzp</w:t>
      </w:r>
      <w:proofErr w:type="spellEnd"/>
      <w:r w:rsidRPr="00FE2FF2">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FE2FF2">
        <w:rPr>
          <w:rFonts w:ascii="Times New Roman" w:eastAsia="Times New Roman" w:hAnsi="Times New Roman" w:cs="Times New Roman"/>
          <w:sz w:val="24"/>
          <w:szCs w:val="24"/>
          <w:lang w:eastAsia="pl-PL"/>
        </w:rPr>
        <w:t>Pzp</w:t>
      </w:r>
      <w:proofErr w:type="spellEnd"/>
      <w:r w:rsidRPr="00FE2FF2">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FE2FF2">
        <w:rPr>
          <w:rFonts w:ascii="Times New Roman" w:eastAsia="Times New Roman" w:hAnsi="Times New Roman" w:cs="Times New Roman"/>
          <w:sz w:val="24"/>
          <w:szCs w:val="24"/>
          <w:lang w:eastAsia="pl-PL"/>
        </w:rPr>
        <w:t>Pzp</w:t>
      </w:r>
      <w:proofErr w:type="spellEnd"/>
      <w:r w:rsidRPr="00FE2FF2">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w:t>
      </w:r>
      <w:r w:rsidRPr="00FE2FF2">
        <w:rPr>
          <w:rFonts w:ascii="Times New Roman" w:eastAsia="Times New Roman" w:hAnsi="Times New Roman" w:cs="Times New Roman"/>
          <w:sz w:val="24"/>
          <w:szCs w:val="24"/>
          <w:lang w:eastAsia="pl-PL"/>
        </w:rPr>
        <w:lastRenderedPageBreak/>
        <w:t xml:space="preserve">zastrzeżeniem przypadków, o których mowa w art. 18 ust. 2 RODO ***;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FE2FF2" w:rsidRDefault="00FE2FF2" w:rsidP="00FE2FF2">
      <w:pPr>
        <w:spacing w:after="0" w:line="240" w:lineRule="auto"/>
        <w:jc w:val="center"/>
        <w:rPr>
          <w:rFonts w:ascii="Times New Roman" w:eastAsia="Times New Roman" w:hAnsi="Times New Roman" w:cs="Times New Roman"/>
          <w:sz w:val="24"/>
          <w:szCs w:val="24"/>
          <w:u w:val="single"/>
          <w:lang w:eastAsia="pl-PL"/>
        </w:rPr>
      </w:pPr>
    </w:p>
    <w:p w:rsidR="00FE2FF2" w:rsidRPr="00FE2FF2" w:rsidRDefault="00FE2FF2" w:rsidP="00FE2FF2">
      <w:pPr>
        <w:spacing w:after="0" w:line="240" w:lineRule="auto"/>
        <w:jc w:val="center"/>
        <w:rPr>
          <w:rFonts w:ascii="Times New Roman" w:eastAsia="Times New Roman" w:hAnsi="Times New Roman" w:cs="Times New Roman"/>
          <w:sz w:val="24"/>
          <w:szCs w:val="24"/>
          <w:lang w:eastAsia="pl-PL"/>
        </w:rPr>
      </w:pPr>
      <w:r w:rsidRPr="00FE2FF2">
        <w:rPr>
          <w:rFonts w:ascii="Times New Roman" w:eastAsia="Times New Roman" w:hAnsi="Times New Roman" w:cs="Times New Roman"/>
          <w:sz w:val="24"/>
          <w:szCs w:val="24"/>
          <w:u w:val="single"/>
          <w:lang w:eastAsia="pl-PL"/>
        </w:rPr>
        <w:t xml:space="preserve">ZAŁĄCZNIK I - INFORMACJE DOTYCZĄCE OFERT CZĘŚCIOWYCH </w:t>
      </w:r>
    </w:p>
    <w:p w:rsidR="00FE2FF2" w:rsidRPr="00FE2FF2" w:rsidRDefault="00FE2FF2" w:rsidP="00FE2FF2">
      <w:pPr>
        <w:spacing w:after="0" w:line="240" w:lineRule="auto"/>
        <w:rPr>
          <w:rFonts w:ascii="Times New Roman" w:eastAsia="Times New Roman" w:hAnsi="Times New Roman" w:cs="Times New Roman"/>
          <w:sz w:val="24"/>
          <w:szCs w:val="24"/>
          <w:lang w:eastAsia="pl-PL"/>
        </w:rPr>
      </w:pPr>
    </w:p>
    <w:p w:rsidR="00FE2FF2" w:rsidRPr="00FE2FF2" w:rsidRDefault="00FE2FF2" w:rsidP="00FE2FF2">
      <w:pPr>
        <w:spacing w:after="0" w:line="240" w:lineRule="auto"/>
        <w:rPr>
          <w:rFonts w:ascii="Times New Roman" w:eastAsia="Times New Roman" w:hAnsi="Times New Roman" w:cs="Times New Roman"/>
          <w:sz w:val="24"/>
          <w:szCs w:val="24"/>
          <w:lang w:eastAsia="pl-PL"/>
        </w:rPr>
      </w:pPr>
    </w:p>
    <w:p w:rsidR="00FE2FF2" w:rsidRPr="00FE2FF2" w:rsidRDefault="00FE2FF2" w:rsidP="00FE2FF2">
      <w:pPr>
        <w:spacing w:after="240" w:line="240" w:lineRule="auto"/>
        <w:rPr>
          <w:rFonts w:ascii="Times New Roman" w:eastAsia="Times New Roman" w:hAnsi="Times New Roman" w:cs="Times New Roman"/>
          <w:sz w:val="24"/>
          <w:szCs w:val="24"/>
          <w:lang w:eastAsia="pl-PL"/>
        </w:rPr>
      </w:pPr>
    </w:p>
    <w:p w:rsidR="00FE2FF2" w:rsidRPr="00FE2FF2" w:rsidRDefault="00FE2FF2" w:rsidP="00FE2FF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E2FF2" w:rsidRPr="00FE2FF2" w:rsidTr="00FE2FF2">
        <w:trPr>
          <w:tblCellSpacing w:w="15" w:type="dxa"/>
        </w:trPr>
        <w:tc>
          <w:tcPr>
            <w:tcW w:w="0" w:type="auto"/>
            <w:vAlign w:val="center"/>
            <w:hideMark/>
          </w:tcPr>
          <w:p w:rsidR="00FE2FF2" w:rsidRPr="00FE2FF2" w:rsidRDefault="00FE2FF2" w:rsidP="00FE2FF2">
            <w:pPr>
              <w:spacing w:after="0" w:line="240" w:lineRule="auto"/>
              <w:rPr>
                <w:rFonts w:ascii="Times New Roman" w:eastAsia="Times New Roman" w:hAnsi="Times New Roman" w:cs="Times New Roman"/>
                <w:sz w:val="24"/>
                <w:szCs w:val="24"/>
                <w:lang w:eastAsia="pl-PL"/>
              </w:rPr>
            </w:pPr>
          </w:p>
        </w:tc>
      </w:tr>
    </w:tbl>
    <w:p w:rsidR="00D03B3B" w:rsidRDefault="00D03B3B"/>
    <w:sectPr w:rsidR="00D03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F2"/>
    <w:rsid w:val="00D03B3B"/>
    <w:rsid w:val="00FE2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08983">
      <w:bodyDiv w:val="1"/>
      <w:marLeft w:val="0"/>
      <w:marRight w:val="0"/>
      <w:marTop w:val="0"/>
      <w:marBottom w:val="0"/>
      <w:divBdr>
        <w:top w:val="none" w:sz="0" w:space="0" w:color="auto"/>
        <w:left w:val="none" w:sz="0" w:space="0" w:color="auto"/>
        <w:bottom w:val="none" w:sz="0" w:space="0" w:color="auto"/>
        <w:right w:val="none" w:sz="0" w:space="0" w:color="auto"/>
      </w:divBdr>
    </w:div>
    <w:div w:id="1066757281">
      <w:bodyDiv w:val="1"/>
      <w:marLeft w:val="0"/>
      <w:marRight w:val="0"/>
      <w:marTop w:val="0"/>
      <w:marBottom w:val="0"/>
      <w:divBdr>
        <w:top w:val="none" w:sz="0" w:space="0" w:color="auto"/>
        <w:left w:val="none" w:sz="0" w:space="0" w:color="auto"/>
        <w:bottom w:val="none" w:sz="0" w:space="0" w:color="auto"/>
        <w:right w:val="none" w:sz="0" w:space="0" w:color="auto"/>
      </w:divBdr>
      <w:divsChild>
        <w:div w:id="506595794">
          <w:marLeft w:val="0"/>
          <w:marRight w:val="0"/>
          <w:marTop w:val="0"/>
          <w:marBottom w:val="0"/>
          <w:divBdr>
            <w:top w:val="none" w:sz="0" w:space="0" w:color="auto"/>
            <w:left w:val="none" w:sz="0" w:space="0" w:color="auto"/>
            <w:bottom w:val="none" w:sz="0" w:space="0" w:color="auto"/>
            <w:right w:val="none" w:sz="0" w:space="0" w:color="auto"/>
          </w:divBdr>
          <w:divsChild>
            <w:div w:id="1298293329">
              <w:marLeft w:val="0"/>
              <w:marRight w:val="0"/>
              <w:marTop w:val="0"/>
              <w:marBottom w:val="0"/>
              <w:divBdr>
                <w:top w:val="none" w:sz="0" w:space="0" w:color="auto"/>
                <w:left w:val="none" w:sz="0" w:space="0" w:color="auto"/>
                <w:bottom w:val="none" w:sz="0" w:space="0" w:color="auto"/>
                <w:right w:val="none" w:sz="0" w:space="0" w:color="auto"/>
              </w:divBdr>
            </w:div>
            <w:div w:id="1973903501">
              <w:marLeft w:val="0"/>
              <w:marRight w:val="0"/>
              <w:marTop w:val="0"/>
              <w:marBottom w:val="0"/>
              <w:divBdr>
                <w:top w:val="none" w:sz="0" w:space="0" w:color="auto"/>
                <w:left w:val="none" w:sz="0" w:space="0" w:color="auto"/>
                <w:bottom w:val="none" w:sz="0" w:space="0" w:color="auto"/>
                <w:right w:val="none" w:sz="0" w:space="0" w:color="auto"/>
              </w:divBdr>
            </w:div>
            <w:div w:id="194970019">
              <w:marLeft w:val="0"/>
              <w:marRight w:val="0"/>
              <w:marTop w:val="0"/>
              <w:marBottom w:val="0"/>
              <w:divBdr>
                <w:top w:val="none" w:sz="0" w:space="0" w:color="auto"/>
                <w:left w:val="none" w:sz="0" w:space="0" w:color="auto"/>
                <w:bottom w:val="none" w:sz="0" w:space="0" w:color="auto"/>
                <w:right w:val="none" w:sz="0" w:space="0" w:color="auto"/>
              </w:divBdr>
              <w:divsChild>
                <w:div w:id="391933113">
                  <w:marLeft w:val="0"/>
                  <w:marRight w:val="0"/>
                  <w:marTop w:val="0"/>
                  <w:marBottom w:val="0"/>
                  <w:divBdr>
                    <w:top w:val="none" w:sz="0" w:space="0" w:color="auto"/>
                    <w:left w:val="none" w:sz="0" w:space="0" w:color="auto"/>
                    <w:bottom w:val="none" w:sz="0" w:space="0" w:color="auto"/>
                    <w:right w:val="none" w:sz="0" w:space="0" w:color="auto"/>
                  </w:divBdr>
                </w:div>
              </w:divsChild>
            </w:div>
            <w:div w:id="94792950">
              <w:marLeft w:val="0"/>
              <w:marRight w:val="0"/>
              <w:marTop w:val="0"/>
              <w:marBottom w:val="0"/>
              <w:divBdr>
                <w:top w:val="none" w:sz="0" w:space="0" w:color="auto"/>
                <w:left w:val="none" w:sz="0" w:space="0" w:color="auto"/>
                <w:bottom w:val="none" w:sz="0" w:space="0" w:color="auto"/>
                <w:right w:val="none" w:sz="0" w:space="0" w:color="auto"/>
              </w:divBdr>
              <w:divsChild>
                <w:div w:id="1201936165">
                  <w:marLeft w:val="0"/>
                  <w:marRight w:val="0"/>
                  <w:marTop w:val="0"/>
                  <w:marBottom w:val="0"/>
                  <w:divBdr>
                    <w:top w:val="none" w:sz="0" w:space="0" w:color="auto"/>
                    <w:left w:val="none" w:sz="0" w:space="0" w:color="auto"/>
                    <w:bottom w:val="none" w:sz="0" w:space="0" w:color="auto"/>
                    <w:right w:val="none" w:sz="0" w:space="0" w:color="auto"/>
                  </w:divBdr>
                </w:div>
              </w:divsChild>
            </w:div>
            <w:div w:id="1067726724">
              <w:marLeft w:val="0"/>
              <w:marRight w:val="0"/>
              <w:marTop w:val="0"/>
              <w:marBottom w:val="0"/>
              <w:divBdr>
                <w:top w:val="none" w:sz="0" w:space="0" w:color="auto"/>
                <w:left w:val="none" w:sz="0" w:space="0" w:color="auto"/>
                <w:bottom w:val="none" w:sz="0" w:space="0" w:color="auto"/>
                <w:right w:val="none" w:sz="0" w:space="0" w:color="auto"/>
              </w:divBdr>
              <w:divsChild>
                <w:div w:id="999692536">
                  <w:marLeft w:val="0"/>
                  <w:marRight w:val="0"/>
                  <w:marTop w:val="0"/>
                  <w:marBottom w:val="0"/>
                  <w:divBdr>
                    <w:top w:val="none" w:sz="0" w:space="0" w:color="auto"/>
                    <w:left w:val="none" w:sz="0" w:space="0" w:color="auto"/>
                    <w:bottom w:val="none" w:sz="0" w:space="0" w:color="auto"/>
                    <w:right w:val="none" w:sz="0" w:space="0" w:color="auto"/>
                  </w:divBdr>
                </w:div>
                <w:div w:id="1933974525">
                  <w:marLeft w:val="0"/>
                  <w:marRight w:val="0"/>
                  <w:marTop w:val="0"/>
                  <w:marBottom w:val="0"/>
                  <w:divBdr>
                    <w:top w:val="none" w:sz="0" w:space="0" w:color="auto"/>
                    <w:left w:val="none" w:sz="0" w:space="0" w:color="auto"/>
                    <w:bottom w:val="none" w:sz="0" w:space="0" w:color="auto"/>
                    <w:right w:val="none" w:sz="0" w:space="0" w:color="auto"/>
                  </w:divBdr>
                </w:div>
                <w:div w:id="1315791180">
                  <w:marLeft w:val="0"/>
                  <w:marRight w:val="0"/>
                  <w:marTop w:val="0"/>
                  <w:marBottom w:val="0"/>
                  <w:divBdr>
                    <w:top w:val="none" w:sz="0" w:space="0" w:color="auto"/>
                    <w:left w:val="none" w:sz="0" w:space="0" w:color="auto"/>
                    <w:bottom w:val="none" w:sz="0" w:space="0" w:color="auto"/>
                    <w:right w:val="none" w:sz="0" w:space="0" w:color="auto"/>
                  </w:divBdr>
                </w:div>
                <w:div w:id="1096947515">
                  <w:marLeft w:val="0"/>
                  <w:marRight w:val="0"/>
                  <w:marTop w:val="0"/>
                  <w:marBottom w:val="0"/>
                  <w:divBdr>
                    <w:top w:val="none" w:sz="0" w:space="0" w:color="auto"/>
                    <w:left w:val="none" w:sz="0" w:space="0" w:color="auto"/>
                    <w:bottom w:val="none" w:sz="0" w:space="0" w:color="auto"/>
                    <w:right w:val="none" w:sz="0" w:space="0" w:color="auto"/>
                  </w:divBdr>
                </w:div>
              </w:divsChild>
            </w:div>
            <w:div w:id="1859348779">
              <w:marLeft w:val="0"/>
              <w:marRight w:val="0"/>
              <w:marTop w:val="0"/>
              <w:marBottom w:val="0"/>
              <w:divBdr>
                <w:top w:val="none" w:sz="0" w:space="0" w:color="auto"/>
                <w:left w:val="none" w:sz="0" w:space="0" w:color="auto"/>
                <w:bottom w:val="none" w:sz="0" w:space="0" w:color="auto"/>
                <w:right w:val="none" w:sz="0" w:space="0" w:color="auto"/>
              </w:divBdr>
              <w:divsChild>
                <w:div w:id="1793093834">
                  <w:marLeft w:val="0"/>
                  <w:marRight w:val="0"/>
                  <w:marTop w:val="0"/>
                  <w:marBottom w:val="0"/>
                  <w:divBdr>
                    <w:top w:val="none" w:sz="0" w:space="0" w:color="auto"/>
                    <w:left w:val="none" w:sz="0" w:space="0" w:color="auto"/>
                    <w:bottom w:val="none" w:sz="0" w:space="0" w:color="auto"/>
                    <w:right w:val="none" w:sz="0" w:space="0" w:color="auto"/>
                  </w:divBdr>
                </w:div>
                <w:div w:id="740643997">
                  <w:marLeft w:val="0"/>
                  <w:marRight w:val="0"/>
                  <w:marTop w:val="0"/>
                  <w:marBottom w:val="0"/>
                  <w:divBdr>
                    <w:top w:val="none" w:sz="0" w:space="0" w:color="auto"/>
                    <w:left w:val="none" w:sz="0" w:space="0" w:color="auto"/>
                    <w:bottom w:val="none" w:sz="0" w:space="0" w:color="auto"/>
                    <w:right w:val="none" w:sz="0" w:space="0" w:color="auto"/>
                  </w:divBdr>
                </w:div>
                <w:div w:id="733815862">
                  <w:marLeft w:val="0"/>
                  <w:marRight w:val="0"/>
                  <w:marTop w:val="0"/>
                  <w:marBottom w:val="0"/>
                  <w:divBdr>
                    <w:top w:val="none" w:sz="0" w:space="0" w:color="auto"/>
                    <w:left w:val="none" w:sz="0" w:space="0" w:color="auto"/>
                    <w:bottom w:val="none" w:sz="0" w:space="0" w:color="auto"/>
                    <w:right w:val="none" w:sz="0" w:space="0" w:color="auto"/>
                  </w:divBdr>
                </w:div>
                <w:div w:id="1291978431">
                  <w:marLeft w:val="0"/>
                  <w:marRight w:val="0"/>
                  <w:marTop w:val="0"/>
                  <w:marBottom w:val="0"/>
                  <w:divBdr>
                    <w:top w:val="none" w:sz="0" w:space="0" w:color="auto"/>
                    <w:left w:val="none" w:sz="0" w:space="0" w:color="auto"/>
                    <w:bottom w:val="none" w:sz="0" w:space="0" w:color="auto"/>
                    <w:right w:val="none" w:sz="0" w:space="0" w:color="auto"/>
                  </w:divBdr>
                </w:div>
                <w:div w:id="1423449337">
                  <w:marLeft w:val="0"/>
                  <w:marRight w:val="0"/>
                  <w:marTop w:val="0"/>
                  <w:marBottom w:val="0"/>
                  <w:divBdr>
                    <w:top w:val="none" w:sz="0" w:space="0" w:color="auto"/>
                    <w:left w:val="none" w:sz="0" w:space="0" w:color="auto"/>
                    <w:bottom w:val="none" w:sz="0" w:space="0" w:color="auto"/>
                    <w:right w:val="none" w:sz="0" w:space="0" w:color="auto"/>
                  </w:divBdr>
                </w:div>
                <w:div w:id="18092172">
                  <w:marLeft w:val="0"/>
                  <w:marRight w:val="0"/>
                  <w:marTop w:val="0"/>
                  <w:marBottom w:val="0"/>
                  <w:divBdr>
                    <w:top w:val="none" w:sz="0" w:space="0" w:color="auto"/>
                    <w:left w:val="none" w:sz="0" w:space="0" w:color="auto"/>
                    <w:bottom w:val="none" w:sz="0" w:space="0" w:color="auto"/>
                    <w:right w:val="none" w:sz="0" w:space="0" w:color="auto"/>
                  </w:divBdr>
                </w:div>
                <w:div w:id="1399472382">
                  <w:marLeft w:val="0"/>
                  <w:marRight w:val="0"/>
                  <w:marTop w:val="0"/>
                  <w:marBottom w:val="0"/>
                  <w:divBdr>
                    <w:top w:val="none" w:sz="0" w:space="0" w:color="auto"/>
                    <w:left w:val="none" w:sz="0" w:space="0" w:color="auto"/>
                    <w:bottom w:val="none" w:sz="0" w:space="0" w:color="auto"/>
                    <w:right w:val="none" w:sz="0" w:space="0" w:color="auto"/>
                  </w:divBdr>
                </w:div>
              </w:divsChild>
            </w:div>
            <w:div w:id="1714816079">
              <w:marLeft w:val="0"/>
              <w:marRight w:val="0"/>
              <w:marTop w:val="0"/>
              <w:marBottom w:val="0"/>
              <w:divBdr>
                <w:top w:val="none" w:sz="0" w:space="0" w:color="auto"/>
                <w:left w:val="none" w:sz="0" w:space="0" w:color="auto"/>
                <w:bottom w:val="none" w:sz="0" w:space="0" w:color="auto"/>
                <w:right w:val="none" w:sz="0" w:space="0" w:color="auto"/>
              </w:divBdr>
              <w:divsChild>
                <w:div w:id="775833523">
                  <w:marLeft w:val="0"/>
                  <w:marRight w:val="0"/>
                  <w:marTop w:val="0"/>
                  <w:marBottom w:val="0"/>
                  <w:divBdr>
                    <w:top w:val="none" w:sz="0" w:space="0" w:color="auto"/>
                    <w:left w:val="none" w:sz="0" w:space="0" w:color="auto"/>
                    <w:bottom w:val="none" w:sz="0" w:space="0" w:color="auto"/>
                    <w:right w:val="none" w:sz="0" w:space="0" w:color="auto"/>
                  </w:divBdr>
                </w:div>
                <w:div w:id="673846376">
                  <w:marLeft w:val="0"/>
                  <w:marRight w:val="0"/>
                  <w:marTop w:val="0"/>
                  <w:marBottom w:val="0"/>
                  <w:divBdr>
                    <w:top w:val="none" w:sz="0" w:space="0" w:color="auto"/>
                    <w:left w:val="none" w:sz="0" w:space="0" w:color="auto"/>
                    <w:bottom w:val="none" w:sz="0" w:space="0" w:color="auto"/>
                    <w:right w:val="none" w:sz="0" w:space="0" w:color="auto"/>
                  </w:divBdr>
                </w:div>
              </w:divsChild>
            </w:div>
            <w:div w:id="1574050375">
              <w:marLeft w:val="0"/>
              <w:marRight w:val="0"/>
              <w:marTop w:val="0"/>
              <w:marBottom w:val="0"/>
              <w:divBdr>
                <w:top w:val="none" w:sz="0" w:space="0" w:color="auto"/>
                <w:left w:val="none" w:sz="0" w:space="0" w:color="auto"/>
                <w:bottom w:val="none" w:sz="0" w:space="0" w:color="auto"/>
                <w:right w:val="none" w:sz="0" w:space="0" w:color="auto"/>
              </w:divBdr>
              <w:divsChild>
                <w:div w:id="1205144302">
                  <w:marLeft w:val="0"/>
                  <w:marRight w:val="0"/>
                  <w:marTop w:val="0"/>
                  <w:marBottom w:val="0"/>
                  <w:divBdr>
                    <w:top w:val="none" w:sz="0" w:space="0" w:color="auto"/>
                    <w:left w:val="none" w:sz="0" w:space="0" w:color="auto"/>
                    <w:bottom w:val="none" w:sz="0" w:space="0" w:color="auto"/>
                    <w:right w:val="none" w:sz="0" w:space="0" w:color="auto"/>
                  </w:divBdr>
                </w:div>
                <w:div w:id="1365911348">
                  <w:marLeft w:val="0"/>
                  <w:marRight w:val="0"/>
                  <w:marTop w:val="0"/>
                  <w:marBottom w:val="0"/>
                  <w:divBdr>
                    <w:top w:val="none" w:sz="0" w:space="0" w:color="auto"/>
                    <w:left w:val="none" w:sz="0" w:space="0" w:color="auto"/>
                    <w:bottom w:val="none" w:sz="0" w:space="0" w:color="auto"/>
                    <w:right w:val="none" w:sz="0" w:space="0" w:color="auto"/>
                  </w:divBdr>
                </w:div>
                <w:div w:id="20326243">
                  <w:marLeft w:val="0"/>
                  <w:marRight w:val="0"/>
                  <w:marTop w:val="0"/>
                  <w:marBottom w:val="0"/>
                  <w:divBdr>
                    <w:top w:val="none" w:sz="0" w:space="0" w:color="auto"/>
                    <w:left w:val="none" w:sz="0" w:space="0" w:color="auto"/>
                    <w:bottom w:val="none" w:sz="0" w:space="0" w:color="auto"/>
                    <w:right w:val="none" w:sz="0" w:space="0" w:color="auto"/>
                  </w:divBdr>
                </w:div>
                <w:div w:id="231231968">
                  <w:marLeft w:val="0"/>
                  <w:marRight w:val="0"/>
                  <w:marTop w:val="0"/>
                  <w:marBottom w:val="0"/>
                  <w:divBdr>
                    <w:top w:val="none" w:sz="0" w:space="0" w:color="auto"/>
                    <w:left w:val="none" w:sz="0" w:space="0" w:color="auto"/>
                    <w:bottom w:val="none" w:sz="0" w:space="0" w:color="auto"/>
                    <w:right w:val="none" w:sz="0" w:space="0" w:color="auto"/>
                  </w:divBdr>
                </w:div>
                <w:div w:id="556671379">
                  <w:marLeft w:val="0"/>
                  <w:marRight w:val="0"/>
                  <w:marTop w:val="0"/>
                  <w:marBottom w:val="0"/>
                  <w:divBdr>
                    <w:top w:val="none" w:sz="0" w:space="0" w:color="auto"/>
                    <w:left w:val="none" w:sz="0" w:space="0" w:color="auto"/>
                    <w:bottom w:val="none" w:sz="0" w:space="0" w:color="auto"/>
                    <w:right w:val="none" w:sz="0" w:space="0" w:color="auto"/>
                  </w:divBdr>
                </w:div>
                <w:div w:id="475299357">
                  <w:marLeft w:val="0"/>
                  <w:marRight w:val="0"/>
                  <w:marTop w:val="0"/>
                  <w:marBottom w:val="0"/>
                  <w:divBdr>
                    <w:top w:val="none" w:sz="0" w:space="0" w:color="auto"/>
                    <w:left w:val="none" w:sz="0" w:space="0" w:color="auto"/>
                    <w:bottom w:val="none" w:sz="0" w:space="0" w:color="auto"/>
                    <w:right w:val="none" w:sz="0" w:space="0" w:color="auto"/>
                  </w:divBdr>
                </w:div>
              </w:divsChild>
            </w:div>
            <w:div w:id="801582298">
              <w:marLeft w:val="0"/>
              <w:marRight w:val="0"/>
              <w:marTop w:val="0"/>
              <w:marBottom w:val="0"/>
              <w:divBdr>
                <w:top w:val="none" w:sz="0" w:space="0" w:color="auto"/>
                <w:left w:val="none" w:sz="0" w:space="0" w:color="auto"/>
                <w:bottom w:val="none" w:sz="0" w:space="0" w:color="auto"/>
                <w:right w:val="none" w:sz="0" w:space="0" w:color="auto"/>
              </w:divBdr>
              <w:divsChild>
                <w:div w:id="332955305">
                  <w:marLeft w:val="0"/>
                  <w:marRight w:val="0"/>
                  <w:marTop w:val="0"/>
                  <w:marBottom w:val="0"/>
                  <w:divBdr>
                    <w:top w:val="none" w:sz="0" w:space="0" w:color="auto"/>
                    <w:left w:val="none" w:sz="0" w:space="0" w:color="auto"/>
                    <w:bottom w:val="none" w:sz="0" w:space="0" w:color="auto"/>
                    <w:right w:val="none" w:sz="0" w:space="0" w:color="auto"/>
                  </w:divBdr>
                </w:div>
                <w:div w:id="1472555859">
                  <w:marLeft w:val="0"/>
                  <w:marRight w:val="0"/>
                  <w:marTop w:val="0"/>
                  <w:marBottom w:val="0"/>
                  <w:divBdr>
                    <w:top w:val="none" w:sz="0" w:space="0" w:color="auto"/>
                    <w:left w:val="none" w:sz="0" w:space="0" w:color="auto"/>
                    <w:bottom w:val="none" w:sz="0" w:space="0" w:color="auto"/>
                    <w:right w:val="none" w:sz="0" w:space="0" w:color="auto"/>
                  </w:divBdr>
                </w:div>
                <w:div w:id="1727953313">
                  <w:marLeft w:val="0"/>
                  <w:marRight w:val="0"/>
                  <w:marTop w:val="0"/>
                  <w:marBottom w:val="0"/>
                  <w:divBdr>
                    <w:top w:val="none" w:sz="0" w:space="0" w:color="auto"/>
                    <w:left w:val="none" w:sz="0" w:space="0" w:color="auto"/>
                    <w:bottom w:val="none" w:sz="0" w:space="0" w:color="auto"/>
                    <w:right w:val="none" w:sz="0" w:space="0" w:color="auto"/>
                  </w:divBdr>
                </w:div>
                <w:div w:id="1209105920">
                  <w:marLeft w:val="0"/>
                  <w:marRight w:val="0"/>
                  <w:marTop w:val="0"/>
                  <w:marBottom w:val="0"/>
                  <w:divBdr>
                    <w:top w:val="none" w:sz="0" w:space="0" w:color="auto"/>
                    <w:left w:val="none" w:sz="0" w:space="0" w:color="auto"/>
                    <w:bottom w:val="none" w:sz="0" w:space="0" w:color="auto"/>
                    <w:right w:val="none" w:sz="0" w:space="0" w:color="auto"/>
                  </w:divBdr>
                </w:div>
                <w:div w:id="1926956627">
                  <w:marLeft w:val="0"/>
                  <w:marRight w:val="0"/>
                  <w:marTop w:val="0"/>
                  <w:marBottom w:val="0"/>
                  <w:divBdr>
                    <w:top w:val="none" w:sz="0" w:space="0" w:color="auto"/>
                    <w:left w:val="none" w:sz="0" w:space="0" w:color="auto"/>
                    <w:bottom w:val="none" w:sz="0" w:space="0" w:color="auto"/>
                    <w:right w:val="none" w:sz="0" w:space="0" w:color="auto"/>
                  </w:divBdr>
                </w:div>
                <w:div w:id="641228303">
                  <w:marLeft w:val="0"/>
                  <w:marRight w:val="0"/>
                  <w:marTop w:val="0"/>
                  <w:marBottom w:val="0"/>
                  <w:divBdr>
                    <w:top w:val="none" w:sz="0" w:space="0" w:color="auto"/>
                    <w:left w:val="none" w:sz="0" w:space="0" w:color="auto"/>
                    <w:bottom w:val="none" w:sz="0" w:space="0" w:color="auto"/>
                    <w:right w:val="none" w:sz="0" w:space="0" w:color="auto"/>
                  </w:divBdr>
                </w:div>
                <w:div w:id="459106932">
                  <w:marLeft w:val="0"/>
                  <w:marRight w:val="0"/>
                  <w:marTop w:val="0"/>
                  <w:marBottom w:val="0"/>
                  <w:divBdr>
                    <w:top w:val="none" w:sz="0" w:space="0" w:color="auto"/>
                    <w:left w:val="none" w:sz="0" w:space="0" w:color="auto"/>
                    <w:bottom w:val="none" w:sz="0" w:space="0" w:color="auto"/>
                    <w:right w:val="none" w:sz="0" w:space="0" w:color="auto"/>
                  </w:divBdr>
                </w:div>
                <w:div w:id="614098529">
                  <w:marLeft w:val="0"/>
                  <w:marRight w:val="0"/>
                  <w:marTop w:val="0"/>
                  <w:marBottom w:val="0"/>
                  <w:divBdr>
                    <w:top w:val="none" w:sz="0" w:space="0" w:color="auto"/>
                    <w:left w:val="none" w:sz="0" w:space="0" w:color="auto"/>
                    <w:bottom w:val="none" w:sz="0" w:space="0" w:color="auto"/>
                    <w:right w:val="none" w:sz="0" w:space="0" w:color="auto"/>
                  </w:divBdr>
                </w:div>
              </w:divsChild>
            </w:div>
            <w:div w:id="8220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4077</Words>
  <Characters>24468</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Tomczyk-Mortk</dc:creator>
  <cp:lastModifiedBy>Milena Tomczyk-Mortk</cp:lastModifiedBy>
  <cp:revision>1</cp:revision>
  <dcterms:created xsi:type="dcterms:W3CDTF">2019-01-31T09:31:00Z</dcterms:created>
  <dcterms:modified xsi:type="dcterms:W3CDTF">2019-01-31T09:35:00Z</dcterms:modified>
</cp:coreProperties>
</file>