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D24D" w14:textId="121C1FDD" w:rsidR="008C5988" w:rsidRPr="00F5583B" w:rsidRDefault="00C875A5" w:rsidP="00D921B8">
      <w:pPr>
        <w:rPr>
          <w:rFonts w:ascii="Arial" w:hAnsi="Arial" w:cs="Arial"/>
          <w:sz w:val="20"/>
          <w:szCs w:val="20"/>
        </w:rPr>
      </w:pPr>
      <w:r w:rsidRPr="00F5583B">
        <w:rPr>
          <w:rFonts w:ascii="Arial" w:hAnsi="Arial" w:cs="Arial"/>
          <w:sz w:val="20"/>
          <w:szCs w:val="20"/>
        </w:rPr>
        <w:t xml:space="preserve">Znak sprawy: </w:t>
      </w:r>
      <w:r w:rsidR="00AE2F81">
        <w:rPr>
          <w:rFonts w:ascii="Arial" w:hAnsi="Arial" w:cs="Arial"/>
          <w:sz w:val="20"/>
          <w:szCs w:val="20"/>
        </w:rPr>
        <w:t>9</w:t>
      </w:r>
      <w:r w:rsidR="00E96AED" w:rsidRPr="00F5583B">
        <w:rPr>
          <w:rFonts w:ascii="Arial" w:hAnsi="Arial" w:cs="Arial"/>
          <w:sz w:val="20"/>
          <w:szCs w:val="20"/>
        </w:rPr>
        <w:t>/2020</w:t>
      </w:r>
      <w:r w:rsidR="00E96AED" w:rsidRPr="00F5583B">
        <w:rPr>
          <w:rFonts w:ascii="Arial" w:hAnsi="Arial" w:cs="Arial"/>
          <w:sz w:val="20"/>
          <w:szCs w:val="20"/>
        </w:rPr>
        <w:tab/>
      </w:r>
      <w:r w:rsidR="008C5988" w:rsidRPr="00F5583B">
        <w:rPr>
          <w:rFonts w:ascii="Arial" w:hAnsi="Arial" w:cs="Arial"/>
          <w:sz w:val="20"/>
          <w:szCs w:val="20"/>
        </w:rPr>
        <w:tab/>
      </w:r>
      <w:r w:rsidR="008C5988" w:rsidRPr="00F5583B">
        <w:rPr>
          <w:rFonts w:ascii="Arial" w:hAnsi="Arial" w:cs="Arial"/>
          <w:sz w:val="20"/>
          <w:szCs w:val="20"/>
        </w:rPr>
        <w:tab/>
      </w:r>
      <w:r w:rsidR="00E96AED" w:rsidRPr="00F5583B">
        <w:rPr>
          <w:rFonts w:ascii="Arial" w:hAnsi="Arial" w:cs="Arial"/>
          <w:sz w:val="20"/>
          <w:szCs w:val="20"/>
        </w:rPr>
        <w:tab/>
      </w:r>
      <w:r w:rsidR="00E96AED" w:rsidRPr="00F5583B">
        <w:rPr>
          <w:rFonts w:ascii="Arial" w:hAnsi="Arial" w:cs="Arial"/>
          <w:sz w:val="20"/>
          <w:szCs w:val="20"/>
        </w:rPr>
        <w:tab/>
      </w:r>
      <w:r w:rsidR="00E96AED" w:rsidRPr="00F5583B">
        <w:rPr>
          <w:rFonts w:ascii="Arial" w:hAnsi="Arial" w:cs="Arial"/>
          <w:sz w:val="20"/>
          <w:szCs w:val="20"/>
        </w:rPr>
        <w:tab/>
        <w:t xml:space="preserve">     </w:t>
      </w:r>
      <w:r w:rsidR="00E96AED" w:rsidRPr="00F5583B">
        <w:rPr>
          <w:rFonts w:ascii="Arial" w:hAnsi="Arial" w:cs="Arial"/>
          <w:sz w:val="20"/>
          <w:szCs w:val="20"/>
        </w:rPr>
        <w:tab/>
        <w:t xml:space="preserve">  </w:t>
      </w:r>
      <w:r w:rsidR="00D921B8" w:rsidRPr="00F5583B">
        <w:rPr>
          <w:rFonts w:ascii="Arial" w:hAnsi="Arial" w:cs="Arial"/>
          <w:sz w:val="20"/>
          <w:szCs w:val="20"/>
        </w:rPr>
        <w:t xml:space="preserve">  Radom, dn.</w:t>
      </w:r>
      <w:r w:rsidR="00B10EA9" w:rsidRPr="00F5583B">
        <w:rPr>
          <w:rFonts w:ascii="Arial" w:hAnsi="Arial" w:cs="Arial"/>
          <w:sz w:val="20"/>
          <w:szCs w:val="20"/>
        </w:rPr>
        <w:t xml:space="preserve"> </w:t>
      </w:r>
      <w:r w:rsidR="00F5583B" w:rsidRPr="00FC2982">
        <w:rPr>
          <w:rFonts w:ascii="Arial" w:hAnsi="Arial" w:cs="Arial"/>
          <w:sz w:val="20"/>
          <w:szCs w:val="20"/>
        </w:rPr>
        <w:t>2</w:t>
      </w:r>
      <w:r w:rsidR="00FC2982" w:rsidRPr="00FC2982">
        <w:rPr>
          <w:rFonts w:ascii="Arial" w:hAnsi="Arial" w:cs="Arial"/>
          <w:sz w:val="20"/>
          <w:szCs w:val="20"/>
        </w:rPr>
        <w:t>3</w:t>
      </w:r>
      <w:r w:rsidR="00F5583B" w:rsidRPr="00FC2982">
        <w:rPr>
          <w:rFonts w:ascii="Arial" w:hAnsi="Arial" w:cs="Arial"/>
          <w:sz w:val="20"/>
          <w:szCs w:val="20"/>
        </w:rPr>
        <w:t>.0</w:t>
      </w:r>
      <w:r w:rsidR="00AE2F81" w:rsidRPr="00FC2982">
        <w:rPr>
          <w:rFonts w:ascii="Arial" w:hAnsi="Arial" w:cs="Arial"/>
          <w:sz w:val="20"/>
          <w:szCs w:val="20"/>
        </w:rPr>
        <w:t>6</w:t>
      </w:r>
      <w:r w:rsidR="00D921B8" w:rsidRPr="00FC2982">
        <w:rPr>
          <w:rFonts w:ascii="Arial" w:hAnsi="Arial" w:cs="Arial"/>
          <w:sz w:val="20"/>
          <w:szCs w:val="20"/>
        </w:rPr>
        <w:t>.</w:t>
      </w:r>
      <w:r w:rsidR="00E96AED" w:rsidRPr="00FC2982">
        <w:rPr>
          <w:rFonts w:ascii="Arial" w:hAnsi="Arial" w:cs="Arial"/>
          <w:sz w:val="20"/>
          <w:szCs w:val="20"/>
        </w:rPr>
        <w:t>2020</w:t>
      </w:r>
      <w:r w:rsidR="00D921B8" w:rsidRPr="00FC2982">
        <w:rPr>
          <w:rFonts w:ascii="Arial" w:hAnsi="Arial" w:cs="Arial"/>
          <w:sz w:val="20"/>
          <w:szCs w:val="20"/>
        </w:rPr>
        <w:t>r.</w:t>
      </w:r>
    </w:p>
    <w:p w14:paraId="49FBA80B" w14:textId="77777777" w:rsidR="00D921B8" w:rsidRPr="00F5583B" w:rsidRDefault="00D921B8" w:rsidP="008C5988">
      <w:pPr>
        <w:ind w:left="5664" w:firstLine="432"/>
        <w:rPr>
          <w:rFonts w:ascii="Arial" w:hAnsi="Arial" w:cs="Arial"/>
          <w:b/>
          <w:sz w:val="20"/>
          <w:szCs w:val="20"/>
          <w:u w:val="single"/>
        </w:rPr>
      </w:pPr>
    </w:p>
    <w:p w14:paraId="566A8031" w14:textId="77777777" w:rsidR="00D921B8" w:rsidRPr="00F5583B" w:rsidRDefault="00D921B8" w:rsidP="008C5988">
      <w:pPr>
        <w:ind w:left="5664" w:firstLine="432"/>
        <w:rPr>
          <w:rFonts w:ascii="Arial" w:hAnsi="Arial" w:cs="Arial"/>
          <w:b/>
          <w:sz w:val="20"/>
          <w:szCs w:val="20"/>
          <w:u w:val="single"/>
        </w:rPr>
      </w:pPr>
    </w:p>
    <w:p w14:paraId="4EC4BB9B" w14:textId="77777777" w:rsidR="00D921B8" w:rsidRPr="00F5583B" w:rsidRDefault="008C5988" w:rsidP="00E96AED">
      <w:pPr>
        <w:ind w:left="5664" w:firstLine="432"/>
        <w:rPr>
          <w:rFonts w:ascii="Arial" w:hAnsi="Arial" w:cs="Arial"/>
          <w:b/>
          <w:sz w:val="20"/>
          <w:szCs w:val="20"/>
          <w:u w:val="single"/>
        </w:rPr>
      </w:pPr>
      <w:r w:rsidRPr="00F5583B">
        <w:rPr>
          <w:rFonts w:ascii="Arial" w:hAnsi="Arial" w:cs="Arial"/>
          <w:b/>
          <w:sz w:val="20"/>
          <w:szCs w:val="20"/>
          <w:u w:val="single"/>
        </w:rPr>
        <w:t>PPUH ”RADKOM” Sp. z o. o.</w:t>
      </w:r>
    </w:p>
    <w:p w14:paraId="6C5E010C" w14:textId="77777777" w:rsidR="008C5988" w:rsidRPr="00F5583B" w:rsidRDefault="00F3137E" w:rsidP="008C5988">
      <w:pPr>
        <w:rPr>
          <w:rFonts w:ascii="Arial" w:hAnsi="Arial" w:cs="Arial"/>
          <w:b/>
          <w:sz w:val="20"/>
          <w:szCs w:val="20"/>
        </w:rPr>
      </w:pPr>
      <w:r w:rsidRPr="00F5583B">
        <w:rPr>
          <w:rFonts w:ascii="Arial" w:hAnsi="Arial" w:cs="Arial"/>
          <w:b/>
          <w:sz w:val="20"/>
          <w:szCs w:val="20"/>
        </w:rPr>
        <w:t>Tablica ogłoszeń</w:t>
      </w:r>
      <w:r w:rsidR="00D921B8" w:rsidRPr="00F5583B">
        <w:rPr>
          <w:rFonts w:ascii="Arial" w:hAnsi="Arial" w:cs="Arial"/>
          <w:sz w:val="20"/>
          <w:szCs w:val="20"/>
        </w:rPr>
        <w:t xml:space="preserve"> </w:t>
      </w:r>
      <w:r w:rsidR="00D921B8" w:rsidRPr="00F5583B">
        <w:rPr>
          <w:rFonts w:ascii="Arial" w:hAnsi="Arial" w:cs="Arial"/>
          <w:sz w:val="20"/>
          <w:szCs w:val="20"/>
        </w:rPr>
        <w:tab/>
      </w:r>
      <w:r w:rsidR="00D921B8" w:rsidRPr="00F5583B">
        <w:rPr>
          <w:rFonts w:ascii="Arial" w:hAnsi="Arial" w:cs="Arial"/>
          <w:sz w:val="20"/>
          <w:szCs w:val="20"/>
        </w:rPr>
        <w:tab/>
      </w:r>
      <w:r w:rsidR="00D921B8" w:rsidRPr="00F5583B">
        <w:rPr>
          <w:rFonts w:ascii="Arial" w:hAnsi="Arial" w:cs="Arial"/>
          <w:sz w:val="20"/>
          <w:szCs w:val="20"/>
        </w:rPr>
        <w:tab/>
      </w:r>
      <w:r w:rsidR="00D921B8" w:rsidRPr="00F5583B">
        <w:rPr>
          <w:rFonts w:ascii="Arial" w:hAnsi="Arial" w:cs="Arial"/>
          <w:sz w:val="20"/>
          <w:szCs w:val="20"/>
        </w:rPr>
        <w:tab/>
      </w:r>
      <w:r w:rsidR="00D921B8" w:rsidRPr="00F5583B">
        <w:rPr>
          <w:rFonts w:ascii="Arial" w:hAnsi="Arial" w:cs="Arial"/>
          <w:sz w:val="20"/>
          <w:szCs w:val="20"/>
        </w:rPr>
        <w:tab/>
      </w:r>
      <w:r w:rsidR="00D921B8" w:rsidRPr="00F5583B">
        <w:rPr>
          <w:rFonts w:ascii="Arial" w:hAnsi="Arial" w:cs="Arial"/>
          <w:sz w:val="20"/>
          <w:szCs w:val="20"/>
        </w:rPr>
        <w:tab/>
      </w:r>
      <w:r w:rsidR="00D921B8" w:rsidRPr="00F5583B">
        <w:rPr>
          <w:rFonts w:ascii="Arial" w:hAnsi="Arial" w:cs="Arial"/>
          <w:sz w:val="20"/>
          <w:szCs w:val="20"/>
        </w:rPr>
        <w:tab/>
        <w:t xml:space="preserve">       </w:t>
      </w:r>
    </w:p>
    <w:p w14:paraId="6D5B1E18" w14:textId="77777777" w:rsidR="00192C5A" w:rsidRPr="00F5583B" w:rsidRDefault="008C5988" w:rsidP="001C531E">
      <w:pPr>
        <w:rPr>
          <w:rFonts w:ascii="Arial" w:hAnsi="Arial" w:cs="Arial"/>
          <w:sz w:val="20"/>
          <w:szCs w:val="20"/>
        </w:rPr>
      </w:pPr>
      <w:r w:rsidRPr="00F5583B">
        <w:rPr>
          <w:rFonts w:ascii="Arial" w:hAnsi="Arial" w:cs="Arial"/>
          <w:b/>
          <w:sz w:val="20"/>
          <w:szCs w:val="20"/>
        </w:rPr>
        <w:t>Strona internetowa</w:t>
      </w:r>
      <w:r w:rsidRPr="00F5583B">
        <w:rPr>
          <w:rFonts w:ascii="Arial" w:hAnsi="Arial" w:cs="Arial"/>
          <w:sz w:val="20"/>
          <w:szCs w:val="20"/>
        </w:rPr>
        <w:tab/>
      </w:r>
      <w:r w:rsidRPr="00F5583B">
        <w:rPr>
          <w:rFonts w:ascii="Arial" w:hAnsi="Arial" w:cs="Arial"/>
          <w:sz w:val="20"/>
          <w:szCs w:val="20"/>
        </w:rPr>
        <w:tab/>
      </w:r>
      <w:r w:rsidRPr="00F5583B">
        <w:rPr>
          <w:rFonts w:ascii="Arial" w:hAnsi="Arial" w:cs="Arial"/>
          <w:sz w:val="20"/>
          <w:szCs w:val="20"/>
        </w:rPr>
        <w:tab/>
      </w:r>
      <w:r w:rsidRPr="00F5583B">
        <w:rPr>
          <w:rFonts w:ascii="Arial" w:hAnsi="Arial" w:cs="Arial"/>
          <w:sz w:val="20"/>
          <w:szCs w:val="20"/>
        </w:rPr>
        <w:tab/>
      </w:r>
      <w:r w:rsidRPr="00F5583B">
        <w:rPr>
          <w:rFonts w:ascii="Arial" w:hAnsi="Arial" w:cs="Arial"/>
          <w:sz w:val="20"/>
          <w:szCs w:val="20"/>
        </w:rPr>
        <w:tab/>
      </w:r>
      <w:r w:rsidRPr="00F5583B">
        <w:rPr>
          <w:rFonts w:ascii="Arial" w:hAnsi="Arial" w:cs="Arial"/>
          <w:sz w:val="20"/>
          <w:szCs w:val="20"/>
        </w:rPr>
        <w:tab/>
      </w:r>
      <w:r w:rsidRPr="00F5583B">
        <w:rPr>
          <w:rFonts w:ascii="Arial" w:hAnsi="Arial" w:cs="Arial"/>
          <w:sz w:val="20"/>
          <w:szCs w:val="20"/>
        </w:rPr>
        <w:tab/>
      </w:r>
      <w:r w:rsidR="00AD79FD" w:rsidRPr="00F5583B">
        <w:rPr>
          <w:rFonts w:ascii="Arial" w:hAnsi="Arial" w:cs="Arial"/>
          <w:sz w:val="20"/>
          <w:szCs w:val="20"/>
        </w:rPr>
        <w:t xml:space="preserve">       </w:t>
      </w:r>
      <w:r w:rsidRPr="00F5583B">
        <w:rPr>
          <w:rFonts w:ascii="Arial" w:hAnsi="Arial" w:cs="Arial"/>
          <w:sz w:val="20"/>
          <w:szCs w:val="20"/>
        </w:rPr>
        <w:tab/>
      </w:r>
      <w:r w:rsidRPr="00F5583B">
        <w:rPr>
          <w:rFonts w:ascii="Arial" w:hAnsi="Arial" w:cs="Arial"/>
          <w:sz w:val="20"/>
          <w:szCs w:val="20"/>
        </w:rPr>
        <w:tab/>
      </w:r>
      <w:r w:rsidRPr="00F5583B">
        <w:rPr>
          <w:rFonts w:ascii="Arial" w:hAnsi="Arial" w:cs="Arial"/>
          <w:sz w:val="20"/>
          <w:szCs w:val="20"/>
        </w:rPr>
        <w:tab/>
      </w:r>
      <w:r w:rsidRPr="00F5583B">
        <w:rPr>
          <w:rFonts w:ascii="Arial" w:hAnsi="Arial" w:cs="Arial"/>
          <w:sz w:val="20"/>
          <w:szCs w:val="20"/>
        </w:rPr>
        <w:tab/>
      </w:r>
      <w:r w:rsidRPr="00F5583B">
        <w:rPr>
          <w:rFonts w:ascii="Arial" w:hAnsi="Arial" w:cs="Arial"/>
          <w:sz w:val="20"/>
          <w:szCs w:val="20"/>
        </w:rPr>
        <w:tab/>
      </w:r>
    </w:p>
    <w:p w14:paraId="5B9E7EEB" w14:textId="77777777" w:rsidR="00D40CE8" w:rsidRPr="00F5583B" w:rsidRDefault="00D40CE8" w:rsidP="00D40CE8">
      <w:pPr>
        <w:jc w:val="center"/>
        <w:rPr>
          <w:rFonts w:ascii="Arial" w:hAnsi="Arial" w:cs="Arial"/>
          <w:b/>
          <w:sz w:val="20"/>
          <w:szCs w:val="20"/>
        </w:rPr>
      </w:pPr>
    </w:p>
    <w:p w14:paraId="6A77F57B" w14:textId="77777777" w:rsidR="00F5583B" w:rsidRPr="00F5583B" w:rsidRDefault="00F5583B" w:rsidP="00F5583B">
      <w:pPr>
        <w:jc w:val="center"/>
        <w:rPr>
          <w:rFonts w:ascii="Arial" w:hAnsi="Arial" w:cs="Arial"/>
          <w:b/>
          <w:sz w:val="20"/>
          <w:szCs w:val="20"/>
        </w:rPr>
      </w:pPr>
      <w:r w:rsidRPr="00F5583B">
        <w:rPr>
          <w:rFonts w:ascii="Arial" w:hAnsi="Arial" w:cs="Arial"/>
          <w:b/>
          <w:sz w:val="20"/>
          <w:szCs w:val="20"/>
        </w:rPr>
        <w:t>ZAWIADOMIENIE O WYBORZE OFERTY</w:t>
      </w:r>
    </w:p>
    <w:p w14:paraId="1711500B" w14:textId="77777777" w:rsidR="00F5583B" w:rsidRPr="00F5583B" w:rsidRDefault="00F5583B" w:rsidP="00F5583B">
      <w:pPr>
        <w:rPr>
          <w:rFonts w:ascii="Arial" w:hAnsi="Arial" w:cs="Arial"/>
          <w:b/>
          <w:sz w:val="20"/>
          <w:szCs w:val="20"/>
        </w:rPr>
      </w:pPr>
    </w:p>
    <w:p w14:paraId="19830277" w14:textId="4D2B01F9" w:rsidR="00AE2F81" w:rsidRPr="00E84159" w:rsidRDefault="00AE2F81" w:rsidP="00AE2F81">
      <w:pPr>
        <w:jc w:val="both"/>
        <w:rPr>
          <w:rFonts w:ascii="Arial" w:hAnsi="Arial" w:cs="Arial"/>
          <w:b/>
          <w:sz w:val="22"/>
          <w:szCs w:val="22"/>
        </w:rPr>
      </w:pPr>
      <w:r w:rsidRPr="00FB596D">
        <w:rPr>
          <w:rFonts w:ascii="Arial" w:hAnsi="Arial" w:cs="Arial"/>
          <w:sz w:val="22"/>
          <w:szCs w:val="22"/>
          <w:u w:val="single"/>
        </w:rPr>
        <w:t>Dotyczy:</w:t>
      </w:r>
      <w:r w:rsidRPr="00FB596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postępowania przetargowego na „Usługę dzierżawy (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rentalu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>) i serwisu odzieży roboczej”</w:t>
      </w:r>
    </w:p>
    <w:p w14:paraId="28973193" w14:textId="77777777" w:rsidR="00F5583B" w:rsidRPr="00F5583B" w:rsidRDefault="00F5583B" w:rsidP="00F558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AF63D6F" w14:textId="17D64A2E" w:rsidR="00AE2F81" w:rsidRPr="00FB596D" w:rsidRDefault="00AE2F81" w:rsidP="00AE2F81">
      <w:pPr>
        <w:spacing w:after="120"/>
        <w:ind w:firstLine="643"/>
        <w:jc w:val="both"/>
        <w:rPr>
          <w:rFonts w:ascii="Arial" w:hAnsi="Arial" w:cs="Arial"/>
          <w:sz w:val="22"/>
          <w:szCs w:val="22"/>
        </w:rPr>
      </w:pPr>
      <w:r w:rsidRPr="00FB596D">
        <w:rPr>
          <w:rFonts w:ascii="Arial" w:hAnsi="Arial" w:cs="Arial"/>
          <w:sz w:val="22"/>
          <w:szCs w:val="22"/>
        </w:rPr>
        <w:t xml:space="preserve">W wyniku przeprowadzenia czynności związanych z badaniem i oceną złożonych </w:t>
      </w:r>
      <w:r w:rsidRPr="00FB596D">
        <w:rPr>
          <w:rFonts w:ascii="Arial" w:hAnsi="Arial" w:cs="Arial"/>
          <w:sz w:val="22"/>
          <w:szCs w:val="22"/>
        </w:rPr>
        <w:br/>
        <w:t>w postępowaniu ofert</w:t>
      </w:r>
      <w:r w:rsidR="008C0FC6">
        <w:rPr>
          <w:rFonts w:ascii="Arial" w:hAnsi="Arial" w:cs="Arial"/>
          <w:sz w:val="22"/>
          <w:szCs w:val="22"/>
        </w:rPr>
        <w:t xml:space="preserve">, </w:t>
      </w:r>
      <w:r w:rsidRPr="00FB596D">
        <w:rPr>
          <w:rFonts w:ascii="Arial" w:hAnsi="Arial" w:cs="Arial"/>
          <w:sz w:val="22"/>
          <w:szCs w:val="22"/>
        </w:rPr>
        <w:t>Zamawiający działając na podstawie art. 92 ustawy z dnia 29 stycznia 2004r. – Prawo zamówień publicznych (tekst jednolity: Dz. U. z 2019r., poz. 1843 z</w:t>
      </w:r>
      <w:r w:rsidR="008C0FC6">
        <w:rPr>
          <w:rFonts w:ascii="Arial" w:hAnsi="Arial" w:cs="Arial"/>
          <w:sz w:val="22"/>
          <w:szCs w:val="22"/>
        </w:rPr>
        <w:t>e zm.</w:t>
      </w:r>
      <w:r w:rsidRPr="00FB596D">
        <w:rPr>
          <w:rFonts w:ascii="Arial" w:hAnsi="Arial" w:cs="Arial"/>
          <w:sz w:val="22"/>
          <w:szCs w:val="22"/>
        </w:rPr>
        <w:t>):</w:t>
      </w:r>
    </w:p>
    <w:p w14:paraId="239F79B5" w14:textId="2A344E3D" w:rsidR="00AE2F81" w:rsidRDefault="00AE2F81" w:rsidP="00AE2F81">
      <w:pPr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FB596D">
        <w:rPr>
          <w:rFonts w:ascii="Arial" w:hAnsi="Arial" w:cs="Arial"/>
          <w:sz w:val="22"/>
          <w:szCs w:val="22"/>
        </w:rPr>
        <w:t xml:space="preserve">I. </w:t>
      </w:r>
      <w:r w:rsidRPr="00FB596D">
        <w:rPr>
          <w:rFonts w:ascii="Arial" w:hAnsi="Arial" w:cs="Arial"/>
          <w:sz w:val="22"/>
          <w:szCs w:val="22"/>
          <w:u w:val="single"/>
        </w:rPr>
        <w:t xml:space="preserve">Przedstawia poniżej nazwy (firm), siedziby i adresy wykonawców, którzy złożyli </w:t>
      </w:r>
      <w:r>
        <w:rPr>
          <w:rFonts w:ascii="Arial" w:hAnsi="Arial" w:cs="Arial"/>
          <w:sz w:val="22"/>
          <w:szCs w:val="22"/>
          <w:u w:val="single"/>
        </w:rPr>
        <w:br/>
      </w:r>
      <w:r w:rsidRPr="00FB596D">
        <w:rPr>
          <w:rFonts w:ascii="Arial" w:hAnsi="Arial" w:cs="Arial"/>
          <w:sz w:val="22"/>
          <w:szCs w:val="22"/>
          <w:u w:val="single"/>
        </w:rPr>
        <w:t xml:space="preserve">w przedmiotowym postępowaniu oferty wraz ze streszczeniem oceny zawierającym punktację przyznaną ofertą według kryteriów ich oceny - cena oferty </w:t>
      </w:r>
      <w:r>
        <w:rPr>
          <w:rFonts w:ascii="Arial" w:hAnsi="Arial" w:cs="Arial"/>
          <w:sz w:val="22"/>
          <w:szCs w:val="22"/>
          <w:u w:val="single"/>
        </w:rPr>
        <w:t>96</w:t>
      </w:r>
      <w:r w:rsidRPr="00FB596D">
        <w:rPr>
          <w:rFonts w:ascii="Arial" w:hAnsi="Arial" w:cs="Arial"/>
          <w:sz w:val="22"/>
          <w:szCs w:val="22"/>
          <w:u w:val="single"/>
        </w:rPr>
        <w:t xml:space="preserve">,00 pkt; termin </w:t>
      </w:r>
      <w:r>
        <w:rPr>
          <w:rFonts w:ascii="Arial" w:hAnsi="Arial" w:cs="Arial"/>
          <w:sz w:val="22"/>
          <w:szCs w:val="22"/>
          <w:u w:val="single"/>
        </w:rPr>
        <w:t xml:space="preserve">rozpatrzenia reklamacji: 4,00 pkt.; </w:t>
      </w:r>
      <w:r w:rsidRPr="00FB596D">
        <w:rPr>
          <w:rFonts w:ascii="Arial" w:hAnsi="Arial" w:cs="Arial"/>
          <w:sz w:val="22"/>
          <w:szCs w:val="22"/>
          <w:u w:val="single"/>
        </w:rPr>
        <w:t>łączną punktację:</w:t>
      </w:r>
    </w:p>
    <w:p w14:paraId="33AA39ED" w14:textId="77777777" w:rsidR="00AE2F81" w:rsidRPr="00FB596D" w:rsidRDefault="00AE2F81" w:rsidP="00AE2F81">
      <w:pPr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380CD8F1" w14:textId="77777777" w:rsidR="00AE2F81" w:rsidRPr="00AE2F81" w:rsidRDefault="00AE2F81" w:rsidP="00AE2F81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2F81">
        <w:rPr>
          <w:rFonts w:ascii="Arial" w:hAnsi="Arial" w:cs="Arial"/>
          <w:b/>
          <w:sz w:val="22"/>
          <w:szCs w:val="22"/>
          <w:u w:val="single"/>
        </w:rPr>
        <w:t xml:space="preserve">Oferta Nr 1 </w:t>
      </w:r>
    </w:p>
    <w:p w14:paraId="5FEB5444" w14:textId="77777777" w:rsidR="00AE2F81" w:rsidRPr="00AE2F81" w:rsidRDefault="00AE2F81" w:rsidP="00AE2F81">
      <w:pPr>
        <w:ind w:left="426"/>
        <w:rPr>
          <w:rFonts w:ascii="Arial" w:hAnsi="Arial" w:cs="Arial"/>
          <w:b/>
          <w:sz w:val="22"/>
          <w:szCs w:val="22"/>
        </w:rPr>
      </w:pPr>
      <w:r w:rsidRPr="00AE2F81">
        <w:rPr>
          <w:rFonts w:ascii="Arial" w:hAnsi="Arial" w:cs="Arial"/>
          <w:b/>
          <w:sz w:val="22"/>
          <w:szCs w:val="22"/>
        </w:rPr>
        <w:t>HAKO Sp. z o.o.</w:t>
      </w:r>
      <w:r w:rsidRPr="00AE2F81">
        <w:rPr>
          <w:rFonts w:ascii="Arial" w:hAnsi="Arial" w:cs="Arial"/>
          <w:b/>
          <w:sz w:val="22"/>
          <w:szCs w:val="22"/>
        </w:rPr>
        <w:br/>
        <w:t>ul. Borzymowska 30, 03-565 Warszawa</w:t>
      </w:r>
    </w:p>
    <w:p w14:paraId="620C8FD0" w14:textId="77777777" w:rsidR="00AE2F81" w:rsidRPr="00AE2F81" w:rsidRDefault="00AE2F81" w:rsidP="00AE2F81">
      <w:pPr>
        <w:ind w:left="426"/>
        <w:rPr>
          <w:rFonts w:ascii="Arial" w:hAnsi="Arial" w:cs="Arial"/>
          <w:sz w:val="22"/>
          <w:szCs w:val="22"/>
        </w:rPr>
      </w:pPr>
      <w:r w:rsidRPr="00AE2F81">
        <w:rPr>
          <w:rFonts w:ascii="Arial" w:hAnsi="Arial" w:cs="Arial"/>
          <w:sz w:val="22"/>
          <w:szCs w:val="22"/>
        </w:rPr>
        <w:t xml:space="preserve">- cena ofertowa brutto: </w:t>
      </w:r>
      <w:r w:rsidRPr="00AE2F81">
        <w:rPr>
          <w:rFonts w:ascii="Arial" w:hAnsi="Arial" w:cs="Arial"/>
          <w:b/>
          <w:sz w:val="22"/>
          <w:szCs w:val="22"/>
        </w:rPr>
        <w:t>631 432,80 zł brutto</w:t>
      </w:r>
    </w:p>
    <w:p w14:paraId="16F619F9" w14:textId="77777777" w:rsidR="00AE2F81" w:rsidRPr="00AE2F81" w:rsidRDefault="00AE2F81" w:rsidP="00AE2F81">
      <w:pPr>
        <w:ind w:left="426"/>
        <w:rPr>
          <w:rFonts w:ascii="Arial" w:hAnsi="Arial" w:cs="Arial"/>
          <w:b/>
          <w:sz w:val="22"/>
          <w:szCs w:val="22"/>
        </w:rPr>
      </w:pPr>
      <w:r w:rsidRPr="00AE2F81">
        <w:rPr>
          <w:rFonts w:ascii="Arial" w:hAnsi="Arial" w:cs="Arial"/>
          <w:sz w:val="22"/>
          <w:szCs w:val="22"/>
        </w:rPr>
        <w:t>- termin rozpatrzenia reklamacji</w:t>
      </w:r>
      <w:r w:rsidRPr="00AE2F81">
        <w:rPr>
          <w:rFonts w:ascii="Arial" w:hAnsi="Arial" w:cs="Arial"/>
          <w:b/>
          <w:sz w:val="22"/>
          <w:szCs w:val="22"/>
        </w:rPr>
        <w:t>: 5 dni roboczych.</w:t>
      </w:r>
    </w:p>
    <w:p w14:paraId="7A4F1F26" w14:textId="77777777" w:rsidR="00AE2F81" w:rsidRPr="00AE2F81" w:rsidRDefault="00AE2F81" w:rsidP="00AE2F81">
      <w:pPr>
        <w:rPr>
          <w:rFonts w:ascii="Arial" w:hAnsi="Arial" w:cs="Arial"/>
          <w:b/>
          <w:sz w:val="22"/>
          <w:szCs w:val="22"/>
          <w:u w:val="single"/>
        </w:rPr>
      </w:pPr>
      <w:r w:rsidRPr="00AE2F81">
        <w:rPr>
          <w:rFonts w:ascii="Arial" w:hAnsi="Arial" w:cs="Arial"/>
          <w:b/>
          <w:sz w:val="22"/>
          <w:szCs w:val="22"/>
        </w:rPr>
        <w:t xml:space="preserve">       </w:t>
      </w:r>
      <w:r w:rsidRPr="00AE2F81">
        <w:rPr>
          <w:rFonts w:ascii="Arial" w:hAnsi="Arial" w:cs="Arial"/>
          <w:b/>
          <w:sz w:val="22"/>
          <w:szCs w:val="22"/>
          <w:u w:val="single"/>
        </w:rPr>
        <w:t>Łączna punktacja: 100,00 pkt.</w:t>
      </w:r>
    </w:p>
    <w:p w14:paraId="486AEFC3" w14:textId="77777777" w:rsidR="00AE2F81" w:rsidRPr="00AE2F81" w:rsidRDefault="00AE2F81" w:rsidP="00AE2F81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7CE887" w14:textId="77777777" w:rsidR="00AE2F81" w:rsidRPr="00AE2F81" w:rsidRDefault="00AE2F81" w:rsidP="00AE2F81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2F81">
        <w:rPr>
          <w:rFonts w:ascii="Arial" w:hAnsi="Arial" w:cs="Arial"/>
          <w:b/>
          <w:sz w:val="22"/>
          <w:szCs w:val="22"/>
          <w:u w:val="single"/>
        </w:rPr>
        <w:t>Oferta Nr 2</w:t>
      </w:r>
    </w:p>
    <w:p w14:paraId="57F150F8" w14:textId="77777777" w:rsidR="00AE2F81" w:rsidRPr="00AE2F81" w:rsidRDefault="00AE2F81" w:rsidP="00AE2F81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E2F81">
        <w:rPr>
          <w:rFonts w:ascii="Arial" w:hAnsi="Arial" w:cs="Arial"/>
          <w:b/>
          <w:sz w:val="22"/>
          <w:szCs w:val="22"/>
          <w:lang w:val="en-US"/>
        </w:rPr>
        <w:t xml:space="preserve">HOLLYWOOD TEXTILE SERVICE Sp. z o.o. </w:t>
      </w:r>
    </w:p>
    <w:p w14:paraId="5FBC1056" w14:textId="77777777" w:rsidR="00AE2F81" w:rsidRPr="00AE2F81" w:rsidRDefault="00AE2F81" w:rsidP="00AE2F81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E2F81">
        <w:rPr>
          <w:rFonts w:ascii="Arial" w:hAnsi="Arial" w:cs="Arial"/>
          <w:b/>
          <w:sz w:val="22"/>
          <w:szCs w:val="22"/>
        </w:rPr>
        <w:t>ul. Bojanowska 2A, 09-200 Sierpc</w:t>
      </w:r>
      <w:r w:rsidRPr="00AE2F81">
        <w:rPr>
          <w:rFonts w:ascii="Arial" w:hAnsi="Arial" w:cs="Arial"/>
          <w:b/>
          <w:sz w:val="22"/>
          <w:szCs w:val="22"/>
        </w:rPr>
        <w:tab/>
      </w:r>
    </w:p>
    <w:p w14:paraId="4CCB8FB4" w14:textId="77777777" w:rsidR="00AE2F81" w:rsidRPr="00AE2F81" w:rsidRDefault="00AE2F81" w:rsidP="00AE2F81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E2F81">
        <w:rPr>
          <w:rFonts w:ascii="Arial" w:hAnsi="Arial" w:cs="Arial"/>
          <w:sz w:val="22"/>
          <w:szCs w:val="22"/>
        </w:rPr>
        <w:t>- cena ofertowa brutto:</w:t>
      </w:r>
      <w:r w:rsidRPr="00AE2F81">
        <w:rPr>
          <w:rFonts w:ascii="Arial" w:hAnsi="Arial" w:cs="Arial"/>
          <w:b/>
          <w:sz w:val="22"/>
          <w:szCs w:val="22"/>
        </w:rPr>
        <w:t xml:space="preserve"> 1 008 490,41 zł brutto</w:t>
      </w:r>
    </w:p>
    <w:p w14:paraId="3854CBC6" w14:textId="77777777" w:rsidR="00AE2F81" w:rsidRPr="00AE2F81" w:rsidRDefault="00AE2F81" w:rsidP="00AE2F81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E2F81">
        <w:rPr>
          <w:rFonts w:ascii="Arial" w:hAnsi="Arial" w:cs="Arial"/>
          <w:sz w:val="22"/>
          <w:szCs w:val="22"/>
        </w:rPr>
        <w:t>- termin rozpatrzenia reklamacji:</w:t>
      </w:r>
      <w:r w:rsidRPr="00AE2F81">
        <w:rPr>
          <w:rFonts w:ascii="Arial" w:hAnsi="Arial" w:cs="Arial"/>
          <w:b/>
          <w:sz w:val="22"/>
          <w:szCs w:val="22"/>
        </w:rPr>
        <w:t xml:space="preserve"> 5 dni roboczych.</w:t>
      </w:r>
    </w:p>
    <w:p w14:paraId="281A4D89" w14:textId="77777777" w:rsidR="00AE2F81" w:rsidRPr="00AE2F81" w:rsidRDefault="00AE2F81" w:rsidP="00AE2F81">
      <w:pPr>
        <w:rPr>
          <w:rFonts w:ascii="Arial" w:hAnsi="Arial" w:cs="Arial"/>
          <w:b/>
          <w:sz w:val="22"/>
          <w:szCs w:val="22"/>
          <w:u w:val="single"/>
        </w:rPr>
      </w:pPr>
      <w:r w:rsidRPr="00AE2F81">
        <w:rPr>
          <w:rFonts w:ascii="Arial" w:hAnsi="Arial" w:cs="Arial"/>
          <w:b/>
          <w:sz w:val="22"/>
          <w:szCs w:val="22"/>
        </w:rPr>
        <w:t xml:space="preserve">       </w:t>
      </w:r>
      <w:r w:rsidRPr="00AE2F81">
        <w:rPr>
          <w:rFonts w:ascii="Arial" w:hAnsi="Arial" w:cs="Arial"/>
          <w:b/>
          <w:sz w:val="22"/>
          <w:szCs w:val="22"/>
          <w:u w:val="single"/>
        </w:rPr>
        <w:t>Łączna punktacja: 64,11 pkt.</w:t>
      </w:r>
    </w:p>
    <w:p w14:paraId="141D5C1C" w14:textId="77777777" w:rsidR="00AE2F81" w:rsidRPr="00AE2F81" w:rsidRDefault="00AE2F81" w:rsidP="00AE2F81">
      <w:pPr>
        <w:rPr>
          <w:rFonts w:ascii="Arial" w:hAnsi="Arial" w:cs="Arial"/>
          <w:b/>
          <w:sz w:val="22"/>
          <w:szCs w:val="22"/>
        </w:rPr>
      </w:pPr>
    </w:p>
    <w:p w14:paraId="456361C2" w14:textId="77777777" w:rsidR="00AE2F81" w:rsidRPr="00AD0D85" w:rsidRDefault="00AE2F81" w:rsidP="00AE2F81">
      <w:pPr>
        <w:spacing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D0D85">
        <w:rPr>
          <w:rFonts w:ascii="Arial" w:hAnsi="Arial" w:cs="Arial"/>
          <w:sz w:val="22"/>
          <w:szCs w:val="22"/>
        </w:rPr>
        <w:t xml:space="preserve">II. </w:t>
      </w:r>
      <w:r w:rsidRPr="00AD0D85">
        <w:rPr>
          <w:rFonts w:ascii="Arial" w:hAnsi="Arial" w:cs="Arial"/>
          <w:bCs/>
          <w:sz w:val="22"/>
          <w:szCs w:val="22"/>
          <w:u w:val="single"/>
        </w:rPr>
        <w:t>Informuje,  że z postępowania nie wykluczono żadnego z Wykonawców, oraz nie odrzucono żadnej oferty.</w:t>
      </w:r>
    </w:p>
    <w:p w14:paraId="10AA232D" w14:textId="77777777" w:rsidR="00AE2F81" w:rsidRPr="008E2CA6" w:rsidRDefault="00AE2F81" w:rsidP="00AE2F81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8E2CA6">
        <w:rPr>
          <w:rFonts w:ascii="Arial" w:hAnsi="Arial" w:cs="Arial"/>
          <w:sz w:val="22"/>
          <w:szCs w:val="22"/>
        </w:rPr>
        <w:t xml:space="preserve">III.  </w:t>
      </w:r>
      <w:r w:rsidRPr="008E2CA6">
        <w:rPr>
          <w:rFonts w:ascii="Arial" w:hAnsi="Arial" w:cs="Arial"/>
          <w:sz w:val="22"/>
          <w:szCs w:val="22"/>
          <w:u w:val="single"/>
        </w:rPr>
        <w:t xml:space="preserve"> Informuje o wyborze najkorzystniejszej oferty.</w:t>
      </w:r>
    </w:p>
    <w:p w14:paraId="6A1424B3" w14:textId="77777777" w:rsidR="00AE2F81" w:rsidRPr="008E2CA6" w:rsidRDefault="00AE2F81" w:rsidP="00AE2F81">
      <w:pPr>
        <w:jc w:val="both"/>
        <w:rPr>
          <w:rFonts w:ascii="Arial" w:hAnsi="Arial" w:cs="Arial"/>
          <w:sz w:val="22"/>
          <w:szCs w:val="22"/>
        </w:rPr>
      </w:pPr>
      <w:r w:rsidRPr="008E2CA6">
        <w:rPr>
          <w:rFonts w:ascii="Arial" w:hAnsi="Arial" w:cs="Arial"/>
          <w:sz w:val="22"/>
          <w:szCs w:val="22"/>
        </w:rPr>
        <w:t>Informuje, że dokonał, w oparciu o kryteria oceny ofert opisane w pkt. 15.3 SIWZ (cena oferty 9</w:t>
      </w:r>
      <w:r>
        <w:rPr>
          <w:rFonts w:ascii="Arial" w:hAnsi="Arial" w:cs="Arial"/>
          <w:sz w:val="22"/>
          <w:szCs w:val="22"/>
        </w:rPr>
        <w:t>6</w:t>
      </w:r>
      <w:r w:rsidRPr="008E2CA6">
        <w:rPr>
          <w:rFonts w:ascii="Arial" w:hAnsi="Arial" w:cs="Arial"/>
          <w:sz w:val="22"/>
          <w:szCs w:val="22"/>
        </w:rPr>
        <w:t xml:space="preserve">,00 pkt; termin </w:t>
      </w:r>
      <w:r>
        <w:rPr>
          <w:rFonts w:ascii="Arial" w:hAnsi="Arial" w:cs="Arial"/>
          <w:sz w:val="22"/>
          <w:szCs w:val="22"/>
        </w:rPr>
        <w:t>rozpatrzenia reklamacji 4,00</w:t>
      </w:r>
      <w:r w:rsidRPr="008E2CA6">
        <w:rPr>
          <w:rFonts w:ascii="Arial" w:hAnsi="Arial" w:cs="Arial"/>
          <w:sz w:val="22"/>
          <w:szCs w:val="22"/>
        </w:rPr>
        <w:t>pkt.</w:t>
      </w:r>
      <w:r>
        <w:rPr>
          <w:rFonts w:ascii="Arial" w:hAnsi="Arial" w:cs="Arial"/>
          <w:sz w:val="22"/>
          <w:szCs w:val="22"/>
        </w:rPr>
        <w:t xml:space="preserve">) </w:t>
      </w:r>
      <w:r w:rsidRPr="008E2CA6">
        <w:rPr>
          <w:rFonts w:ascii="Arial" w:hAnsi="Arial" w:cs="Arial"/>
          <w:sz w:val="22"/>
          <w:szCs w:val="22"/>
        </w:rPr>
        <w:t xml:space="preserve">wyboru najkorzystniejszej oferty. </w:t>
      </w:r>
    </w:p>
    <w:p w14:paraId="21D0DF70" w14:textId="77777777" w:rsidR="00AE2F81" w:rsidRPr="008E2CA6" w:rsidRDefault="00AE2F81" w:rsidP="00AE2F8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518A18E" w14:textId="37B6430A" w:rsidR="00AE2F81" w:rsidRPr="008E2CA6" w:rsidRDefault="00AE2F81" w:rsidP="00AE2F81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E2CA6">
        <w:rPr>
          <w:rFonts w:ascii="Arial" w:hAnsi="Arial" w:cs="Arial"/>
          <w:sz w:val="22"/>
          <w:szCs w:val="22"/>
        </w:rPr>
        <w:t xml:space="preserve">Jako najkorzystniejsza </w:t>
      </w:r>
      <w:r>
        <w:rPr>
          <w:rFonts w:ascii="Arial" w:hAnsi="Arial" w:cs="Arial"/>
          <w:sz w:val="22"/>
          <w:szCs w:val="22"/>
        </w:rPr>
        <w:t xml:space="preserve">wybrana </w:t>
      </w:r>
      <w:r w:rsidRPr="008E2CA6">
        <w:rPr>
          <w:rFonts w:ascii="Arial" w:hAnsi="Arial" w:cs="Arial"/>
          <w:sz w:val="22"/>
          <w:szCs w:val="22"/>
        </w:rPr>
        <w:t xml:space="preserve"> została oferta złożona przez </w:t>
      </w:r>
      <w:r w:rsidRPr="008E2CA6">
        <w:rPr>
          <w:rFonts w:ascii="Arial" w:hAnsi="Arial" w:cs="Arial"/>
          <w:bCs/>
          <w:sz w:val="22"/>
          <w:szCs w:val="22"/>
        </w:rPr>
        <w:t>firmę:</w:t>
      </w:r>
      <w:r w:rsidRPr="008E2C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2CA6">
        <w:rPr>
          <w:rFonts w:ascii="Arial" w:hAnsi="Arial" w:cs="Arial"/>
          <w:b/>
          <w:sz w:val="22"/>
          <w:szCs w:val="22"/>
        </w:rPr>
        <w:t xml:space="preserve">HAKO Sp. z o.o. </w:t>
      </w:r>
      <w:r w:rsidRPr="008E2CA6">
        <w:rPr>
          <w:rFonts w:ascii="Arial" w:hAnsi="Arial" w:cs="Arial"/>
          <w:b/>
          <w:sz w:val="22"/>
          <w:szCs w:val="22"/>
        </w:rPr>
        <w:br/>
        <w:t>ul. Borzymowska 30, 03-565 Warszawa</w:t>
      </w:r>
      <w:r w:rsidRPr="008E2CA6">
        <w:rPr>
          <w:rFonts w:ascii="Arial" w:hAnsi="Arial" w:cs="Arial"/>
          <w:b/>
          <w:bCs/>
          <w:sz w:val="22"/>
          <w:szCs w:val="22"/>
        </w:rPr>
        <w:t xml:space="preserve"> (</w:t>
      </w:r>
      <w:r w:rsidRPr="008E2CA6">
        <w:rPr>
          <w:rFonts w:ascii="Arial" w:hAnsi="Arial" w:cs="Arial"/>
          <w:sz w:val="22"/>
          <w:szCs w:val="22"/>
        </w:rPr>
        <w:t xml:space="preserve">cena ofertowa brutto: </w:t>
      </w:r>
      <w:r w:rsidRPr="008E2CA6">
        <w:rPr>
          <w:rFonts w:ascii="Arial" w:hAnsi="Arial" w:cs="Arial"/>
          <w:b/>
          <w:sz w:val="22"/>
          <w:szCs w:val="22"/>
        </w:rPr>
        <w:t>631 432,80 zł brutto</w:t>
      </w:r>
      <w:r w:rsidRPr="008E2CA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E2CA6">
        <w:rPr>
          <w:rFonts w:ascii="Arial" w:hAnsi="Arial" w:cs="Arial"/>
          <w:sz w:val="22"/>
          <w:szCs w:val="22"/>
        </w:rPr>
        <w:t xml:space="preserve"> termin rozpatrzenia reklamacji</w:t>
      </w:r>
      <w:r w:rsidRPr="008E2CA6">
        <w:rPr>
          <w:rFonts w:ascii="Arial" w:hAnsi="Arial" w:cs="Arial"/>
          <w:b/>
          <w:sz w:val="22"/>
          <w:szCs w:val="22"/>
        </w:rPr>
        <w:t xml:space="preserve">: 5 dni roboczych </w:t>
      </w:r>
      <w:r w:rsidRPr="008E2CA6">
        <w:rPr>
          <w:rFonts w:ascii="Arial" w:hAnsi="Arial" w:cs="Arial"/>
          <w:sz w:val="22"/>
          <w:szCs w:val="22"/>
        </w:rPr>
        <w:t>(ponieważ  jest ofertą, która nie przekracza kwoty jaką Zamawiający przeznaczył na sfinansowanie zamówienia (667 538,00 zł brutto), oraz nie podlega odrzuceniu</w:t>
      </w:r>
      <w:r>
        <w:rPr>
          <w:rFonts w:ascii="Arial" w:hAnsi="Arial" w:cs="Arial"/>
          <w:sz w:val="22"/>
          <w:szCs w:val="22"/>
        </w:rPr>
        <w:t xml:space="preserve"> </w:t>
      </w:r>
      <w:r w:rsidRPr="008E2CA6">
        <w:rPr>
          <w:rFonts w:ascii="Arial" w:hAnsi="Arial" w:cs="Arial"/>
          <w:sz w:val="22"/>
          <w:szCs w:val="22"/>
        </w:rPr>
        <w:t xml:space="preserve">i w toku oceny ofert uzyskała najwyższą ilość punktów </w:t>
      </w:r>
      <w:r>
        <w:rPr>
          <w:rFonts w:ascii="Arial" w:hAnsi="Arial" w:cs="Arial"/>
          <w:sz w:val="22"/>
          <w:szCs w:val="22"/>
        </w:rPr>
        <w:br/>
      </w:r>
      <w:r w:rsidRPr="008E2CA6">
        <w:rPr>
          <w:rFonts w:ascii="Arial" w:hAnsi="Arial" w:cs="Arial"/>
          <w:sz w:val="22"/>
          <w:szCs w:val="22"/>
        </w:rPr>
        <w:t xml:space="preserve">(100,00 pkt. za wspomniane wyżej kryteria).    </w:t>
      </w:r>
    </w:p>
    <w:p w14:paraId="7C83E964" w14:textId="77777777" w:rsidR="00AE2F81" w:rsidRDefault="00AE2F81" w:rsidP="00D40CE8">
      <w:pPr>
        <w:pStyle w:val="Tekstpodstawowywcity2"/>
        <w:spacing w:line="240" w:lineRule="auto"/>
        <w:ind w:left="5295" w:firstLine="369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559F434" w14:textId="7AB13D27" w:rsidR="00BF7704" w:rsidRPr="00F5583B" w:rsidRDefault="00F05FAB" w:rsidP="00D40CE8">
      <w:pPr>
        <w:pStyle w:val="Tekstpodstawowywcity2"/>
        <w:spacing w:line="240" w:lineRule="auto"/>
        <w:ind w:left="5295" w:firstLine="369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F5583B">
        <w:rPr>
          <w:rFonts w:ascii="Arial" w:hAnsi="Arial" w:cs="Arial"/>
          <w:b/>
          <w:color w:val="000000"/>
          <w:sz w:val="20"/>
          <w:szCs w:val="20"/>
        </w:rPr>
        <w:t>Kierownik Zamawiającego</w:t>
      </w:r>
    </w:p>
    <w:p w14:paraId="06FA2FB5" w14:textId="77777777" w:rsidR="00EC60C2" w:rsidRPr="00F5583B" w:rsidRDefault="00EC60C2" w:rsidP="00EC60C2">
      <w:pPr>
        <w:pStyle w:val="Tekstpodstawowywcity2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F5583B">
        <w:rPr>
          <w:rFonts w:ascii="Arial" w:hAnsi="Arial" w:cs="Arial"/>
          <w:b/>
          <w:color w:val="000000"/>
          <w:sz w:val="20"/>
          <w:szCs w:val="20"/>
        </w:rPr>
        <w:t>Waldemar Kordziński – Prezes Zarządu</w:t>
      </w:r>
    </w:p>
    <w:p w14:paraId="4704EACD" w14:textId="77777777" w:rsidR="00F05FAB" w:rsidRPr="00F5583B" w:rsidRDefault="00F05FAB" w:rsidP="00EC60C2">
      <w:pPr>
        <w:pStyle w:val="Tekstpodstawowywcity2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F5583B">
        <w:rPr>
          <w:rFonts w:ascii="Arial" w:hAnsi="Arial" w:cs="Arial"/>
          <w:b/>
          <w:color w:val="000000"/>
          <w:sz w:val="20"/>
          <w:szCs w:val="20"/>
        </w:rPr>
        <w:t>Zbigniew Banaszkiewicz – Wiceprezes Zarządu</w:t>
      </w:r>
    </w:p>
    <w:p w14:paraId="22B08F38" w14:textId="77777777" w:rsidR="00EC60C2" w:rsidRPr="00F5583B" w:rsidRDefault="00EC60C2" w:rsidP="00EC60C2">
      <w:pPr>
        <w:pStyle w:val="Tekstpodstawowywcity2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EC60C2" w:rsidRPr="00F5583B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20EF7"/>
    <w:multiLevelType w:val="hybridMultilevel"/>
    <w:tmpl w:val="A4804C3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D414E0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3" w:tplc="783C241E">
      <w:start w:val="20"/>
      <w:numFmt w:val="decimal"/>
      <w:lvlText w:val="%4."/>
      <w:lvlJc w:val="left"/>
      <w:pPr>
        <w:ind w:left="2880" w:hanging="360"/>
      </w:pPr>
    </w:lvl>
    <w:lvl w:ilvl="4" w:tplc="583A238A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0"/>
  </w:num>
  <w:num w:numId="5">
    <w:abstractNumId w:val="8"/>
  </w:num>
  <w:num w:numId="6">
    <w:abstractNumId w:val="20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7"/>
  </w:num>
  <w:num w:numId="15">
    <w:abstractNumId w:val="5"/>
  </w:num>
  <w:num w:numId="16">
    <w:abstractNumId w:val="4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</w:num>
  <w:num w:numId="38">
    <w:abstractNumId w:val="7"/>
  </w:num>
  <w:num w:numId="39">
    <w:abstractNumId w:val="21"/>
  </w:num>
  <w:num w:numId="40">
    <w:abstractNumId w:val="21"/>
  </w:num>
  <w:num w:numId="41">
    <w:abstractNumId w:val="7"/>
  </w:num>
  <w:num w:numId="42">
    <w:abstractNumId w:val="2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8BC"/>
    <w:rsid w:val="00035CEE"/>
    <w:rsid w:val="00092743"/>
    <w:rsid w:val="000A3694"/>
    <w:rsid w:val="000B012D"/>
    <w:rsid w:val="000B4518"/>
    <w:rsid w:val="000C296E"/>
    <w:rsid w:val="000E09CE"/>
    <w:rsid w:val="000E62D5"/>
    <w:rsid w:val="0010495B"/>
    <w:rsid w:val="001501E2"/>
    <w:rsid w:val="001674A5"/>
    <w:rsid w:val="001829B7"/>
    <w:rsid w:val="001840CC"/>
    <w:rsid w:val="00192C5A"/>
    <w:rsid w:val="001C4FC2"/>
    <w:rsid w:val="001C531E"/>
    <w:rsid w:val="001E790D"/>
    <w:rsid w:val="002008BC"/>
    <w:rsid w:val="0021201D"/>
    <w:rsid w:val="00233E6E"/>
    <w:rsid w:val="0023582A"/>
    <w:rsid w:val="002527A4"/>
    <w:rsid w:val="002A0B1F"/>
    <w:rsid w:val="002E1C21"/>
    <w:rsid w:val="00304EF6"/>
    <w:rsid w:val="0031253E"/>
    <w:rsid w:val="00372FD3"/>
    <w:rsid w:val="0037665A"/>
    <w:rsid w:val="003F2C71"/>
    <w:rsid w:val="0040120B"/>
    <w:rsid w:val="0040248E"/>
    <w:rsid w:val="00430FED"/>
    <w:rsid w:val="00432DAE"/>
    <w:rsid w:val="00466EEF"/>
    <w:rsid w:val="00473B32"/>
    <w:rsid w:val="00495ED1"/>
    <w:rsid w:val="004A03B3"/>
    <w:rsid w:val="004A22DD"/>
    <w:rsid w:val="004A315D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6D1D4A"/>
    <w:rsid w:val="007338C4"/>
    <w:rsid w:val="00771C5E"/>
    <w:rsid w:val="007836FA"/>
    <w:rsid w:val="00796A14"/>
    <w:rsid w:val="007B1995"/>
    <w:rsid w:val="007E291A"/>
    <w:rsid w:val="00817B80"/>
    <w:rsid w:val="00833FCF"/>
    <w:rsid w:val="008921AB"/>
    <w:rsid w:val="008935B9"/>
    <w:rsid w:val="00896C35"/>
    <w:rsid w:val="008C0FC6"/>
    <w:rsid w:val="008C4783"/>
    <w:rsid w:val="008C5988"/>
    <w:rsid w:val="00905E1A"/>
    <w:rsid w:val="0095236C"/>
    <w:rsid w:val="00954FBA"/>
    <w:rsid w:val="00957A25"/>
    <w:rsid w:val="00976DA8"/>
    <w:rsid w:val="00984276"/>
    <w:rsid w:val="009A08CD"/>
    <w:rsid w:val="009B097C"/>
    <w:rsid w:val="009B13B8"/>
    <w:rsid w:val="009C2106"/>
    <w:rsid w:val="009C6C80"/>
    <w:rsid w:val="00A34057"/>
    <w:rsid w:val="00A77651"/>
    <w:rsid w:val="00AC564F"/>
    <w:rsid w:val="00AD79FD"/>
    <w:rsid w:val="00AE2F81"/>
    <w:rsid w:val="00B10EA9"/>
    <w:rsid w:val="00B21C77"/>
    <w:rsid w:val="00B26963"/>
    <w:rsid w:val="00B42CE2"/>
    <w:rsid w:val="00B605C8"/>
    <w:rsid w:val="00B80160"/>
    <w:rsid w:val="00BA50E4"/>
    <w:rsid w:val="00BB1A50"/>
    <w:rsid w:val="00BF7704"/>
    <w:rsid w:val="00C653AD"/>
    <w:rsid w:val="00C777DC"/>
    <w:rsid w:val="00C77C6C"/>
    <w:rsid w:val="00C875A5"/>
    <w:rsid w:val="00CA00B2"/>
    <w:rsid w:val="00CE125F"/>
    <w:rsid w:val="00D112EF"/>
    <w:rsid w:val="00D3783C"/>
    <w:rsid w:val="00D40CE8"/>
    <w:rsid w:val="00D42136"/>
    <w:rsid w:val="00D45E9F"/>
    <w:rsid w:val="00D66DC8"/>
    <w:rsid w:val="00D6756C"/>
    <w:rsid w:val="00D921B8"/>
    <w:rsid w:val="00DB252A"/>
    <w:rsid w:val="00DB60B8"/>
    <w:rsid w:val="00DD42C6"/>
    <w:rsid w:val="00DE20A2"/>
    <w:rsid w:val="00E65B91"/>
    <w:rsid w:val="00E65C93"/>
    <w:rsid w:val="00E8037A"/>
    <w:rsid w:val="00E85079"/>
    <w:rsid w:val="00E9519F"/>
    <w:rsid w:val="00E96AED"/>
    <w:rsid w:val="00EA3686"/>
    <w:rsid w:val="00EB6D55"/>
    <w:rsid w:val="00EC60C2"/>
    <w:rsid w:val="00ED6A70"/>
    <w:rsid w:val="00F02977"/>
    <w:rsid w:val="00F05FAB"/>
    <w:rsid w:val="00F1055B"/>
    <w:rsid w:val="00F12F2C"/>
    <w:rsid w:val="00F3137E"/>
    <w:rsid w:val="00F31A80"/>
    <w:rsid w:val="00F5583B"/>
    <w:rsid w:val="00F83CA3"/>
    <w:rsid w:val="00F85EFC"/>
    <w:rsid w:val="00F97831"/>
    <w:rsid w:val="00FB17E9"/>
    <w:rsid w:val="00FC2982"/>
    <w:rsid w:val="00FD0D83"/>
    <w:rsid w:val="00FD196B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EF1F"/>
  <w15:docId w15:val="{F9A512C4-EF96-4D4E-89C6-D3DD3036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EDB5-1272-434C-A035-67ECD4DA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Faryna</cp:lastModifiedBy>
  <cp:revision>53</cp:revision>
  <cp:lastPrinted>2018-06-11T05:31:00Z</cp:lastPrinted>
  <dcterms:created xsi:type="dcterms:W3CDTF">2018-01-15T10:32:00Z</dcterms:created>
  <dcterms:modified xsi:type="dcterms:W3CDTF">2020-06-22T12:33:00Z</dcterms:modified>
</cp:coreProperties>
</file>